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DE93D" w14:textId="77777777" w:rsidR="00216657" w:rsidRPr="002C6455" w:rsidRDefault="00216657" w:rsidP="00216657">
      <w:pPr>
        <w:tabs>
          <w:tab w:val="left" w:pos="5235"/>
        </w:tabs>
        <w:spacing w:after="0" w:line="240" w:lineRule="auto"/>
        <w:jc w:val="center"/>
        <w:rPr>
          <w:rFonts w:eastAsia="MS Mincho" w:cs="Book Antiqua"/>
          <w:lang w:val="sq-AL"/>
        </w:rPr>
      </w:pPr>
      <w:r w:rsidRPr="002C6455">
        <w:rPr>
          <w:rFonts w:eastAsia="MS Mincho"/>
          <w:b/>
          <w:lang w:val="sq-AL"/>
        </w:rPr>
        <w:drawing>
          <wp:inline distT="0" distB="0" distL="0" distR="0" wp14:anchorId="0BFF0543" wp14:editId="5179A059">
            <wp:extent cx="1009650" cy="8613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31" cy="86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B283" w14:textId="77777777" w:rsidR="00216657" w:rsidRPr="002C6455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2C6455"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14:paraId="33F20DE7" w14:textId="77777777" w:rsidR="00216657" w:rsidRPr="002C6455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Republika Kosova - </w:t>
      </w:r>
      <w:proofErr w:type="spellStart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Republic</w:t>
      </w:r>
      <w:proofErr w:type="spellEnd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of</w:t>
      </w:r>
      <w:proofErr w:type="spellEnd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Kosovo</w:t>
      </w:r>
      <w:proofErr w:type="spellEnd"/>
    </w:p>
    <w:p w14:paraId="680C273D" w14:textId="77777777" w:rsidR="00216657" w:rsidRPr="002C6455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iCs/>
          <w:sz w:val="22"/>
          <w:szCs w:val="22"/>
          <w:lang w:val="sq-AL"/>
        </w:rPr>
      </w:pPr>
      <w:r w:rsidRPr="002C6455">
        <w:rPr>
          <w:rFonts w:ascii="Book Antiqua" w:eastAsia="MS Mincho" w:hAnsi="Book Antiqua"/>
          <w:b/>
          <w:iCs/>
          <w:sz w:val="22"/>
          <w:szCs w:val="22"/>
          <w:lang w:val="sq-AL"/>
        </w:rPr>
        <w:t xml:space="preserve">Qeveria - </w:t>
      </w:r>
      <w:proofErr w:type="spellStart"/>
      <w:r w:rsidRPr="002C6455">
        <w:rPr>
          <w:rFonts w:ascii="Book Antiqua" w:eastAsia="MS Mincho" w:hAnsi="Book Antiqua"/>
          <w:b/>
          <w:iCs/>
          <w:sz w:val="22"/>
          <w:szCs w:val="22"/>
          <w:lang w:val="sq-AL"/>
        </w:rPr>
        <w:t>Vlada</w:t>
      </w:r>
      <w:proofErr w:type="spellEnd"/>
      <w:r w:rsidRPr="002C6455">
        <w:rPr>
          <w:rFonts w:ascii="Book Antiqua" w:eastAsia="MS Mincho" w:hAnsi="Book Antiqua"/>
          <w:b/>
          <w:iCs/>
          <w:sz w:val="22"/>
          <w:szCs w:val="22"/>
          <w:lang w:val="sq-AL"/>
        </w:rPr>
        <w:t xml:space="preserve"> - </w:t>
      </w:r>
      <w:proofErr w:type="spellStart"/>
      <w:r w:rsidRPr="002C6455">
        <w:rPr>
          <w:rFonts w:ascii="Book Antiqua" w:eastAsia="MS Mincho" w:hAnsi="Book Antiqua"/>
          <w:b/>
          <w:iCs/>
          <w:sz w:val="22"/>
          <w:szCs w:val="22"/>
          <w:lang w:val="sq-AL"/>
        </w:rPr>
        <w:t>Government</w:t>
      </w:r>
      <w:proofErr w:type="spellEnd"/>
    </w:p>
    <w:p w14:paraId="354A4493" w14:textId="77777777" w:rsidR="00216657" w:rsidRPr="002C6455" w:rsidRDefault="00216657" w:rsidP="0021665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Ministria e Punës dhe Mirëqenies Sociale</w:t>
      </w:r>
    </w:p>
    <w:p w14:paraId="7D358714" w14:textId="7EB15DB8" w:rsidR="00C6334E" w:rsidRPr="002C6455" w:rsidRDefault="00216657" w:rsidP="006E1998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proofErr w:type="spellStart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Ministarstvo</w:t>
      </w:r>
      <w:proofErr w:type="spellEnd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Rada</w:t>
      </w:r>
      <w:proofErr w:type="spellEnd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i </w:t>
      </w:r>
      <w:proofErr w:type="spellStart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Socijalne</w:t>
      </w:r>
      <w:proofErr w:type="spellEnd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Zastine</w:t>
      </w:r>
      <w:proofErr w:type="spellEnd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/</w:t>
      </w:r>
      <w:proofErr w:type="spellStart"/>
      <w:r w:rsidR="00202926"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Ministry</w:t>
      </w:r>
      <w:proofErr w:type="spellEnd"/>
      <w:r w:rsidR="00202926"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="00202926"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of</w:t>
      </w:r>
      <w:proofErr w:type="spellEnd"/>
      <w:r w:rsidR="00202926"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="00202926"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L</w:t>
      </w:r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abour</w:t>
      </w:r>
      <w:proofErr w:type="spellEnd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and</w:t>
      </w:r>
      <w:proofErr w:type="spellEnd"/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Social </w:t>
      </w:r>
      <w:proofErr w:type="spellStart"/>
      <w:r w:rsidR="00742B30"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W</w:t>
      </w:r>
      <w:r w:rsidR="00734DE4"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elfare</w:t>
      </w:r>
      <w:proofErr w:type="spellEnd"/>
    </w:p>
    <w:p w14:paraId="595B534B" w14:textId="77777777" w:rsidR="006E1998" w:rsidRPr="002C6455" w:rsidRDefault="006E1998" w:rsidP="006E1998">
      <w:pPr>
        <w:spacing w:after="0" w:line="240" w:lineRule="auto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</w:p>
    <w:p w14:paraId="1F973F5C" w14:textId="0B7ADD43" w:rsidR="006E1998" w:rsidRPr="002C6455" w:rsidRDefault="006E1998" w:rsidP="006E1998">
      <w:pPr>
        <w:jc w:val="center"/>
        <w:rPr>
          <w:rFonts w:ascii="Times New Roman" w:hAnsi="Times New Roman"/>
          <w:b/>
          <w:sz w:val="20"/>
          <w:szCs w:val="20"/>
          <w:u w:val="single"/>
          <w:lang w:val="sq-AL"/>
        </w:rPr>
      </w:pPr>
      <w:r w:rsidRPr="002C6455">
        <w:rPr>
          <w:rFonts w:ascii="Times New Roman" w:hAnsi="Times New Roman"/>
          <w:b/>
          <w:sz w:val="20"/>
          <w:szCs w:val="20"/>
          <w:u w:val="single"/>
          <w:lang w:val="sq-AL"/>
        </w:rPr>
        <w:t xml:space="preserve">PYETJET DHE PËRGJIGJET RRETH THIRRJES PUBLIKE </w:t>
      </w:r>
      <w:r w:rsidR="002E7F8C" w:rsidRPr="002C6455">
        <w:rPr>
          <w:rFonts w:ascii="Times New Roman" w:hAnsi="Times New Roman"/>
          <w:b/>
          <w:sz w:val="20"/>
          <w:szCs w:val="20"/>
          <w:u w:val="single"/>
          <w:lang w:val="sq-AL"/>
        </w:rPr>
        <w:t>TË DATËS 23/02/2021</w:t>
      </w:r>
    </w:p>
    <w:p w14:paraId="0387149C" w14:textId="7F0A30B7" w:rsidR="002E7F8C" w:rsidRPr="002C6455" w:rsidRDefault="006E1998" w:rsidP="003A06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u w:val="single"/>
          <w:lang w:val="sq-AL"/>
        </w:rPr>
      </w:pPr>
      <w:r w:rsidRPr="002C6455">
        <w:rPr>
          <w:rFonts w:ascii="Times New Roman" w:hAnsi="Times New Roman"/>
          <w:b/>
          <w:u w:val="single"/>
          <w:lang w:val="sq-AL"/>
        </w:rPr>
        <w:t>Pyetja:</w:t>
      </w:r>
    </w:p>
    <w:p w14:paraId="44FBD7E3" w14:textId="77777777" w:rsidR="003A062D" w:rsidRPr="002C6455" w:rsidRDefault="003A062D" w:rsidP="003A062D">
      <w:pPr>
        <w:pStyle w:val="ListParagraph"/>
        <w:rPr>
          <w:rFonts w:ascii="Times New Roman" w:hAnsi="Times New Roman" w:cs="Times New Roman"/>
          <w:lang w:val="sq-AL"/>
        </w:rPr>
      </w:pPr>
    </w:p>
    <w:p w14:paraId="08D5F57B" w14:textId="2C6E2A2F" w:rsidR="006E1998" w:rsidRPr="002C6455" w:rsidRDefault="005735AD" w:rsidP="002C64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q-AL"/>
        </w:rPr>
      </w:pPr>
      <w:r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>A mundemi me</w:t>
      </w:r>
      <w:r w:rsidR="004F20C6"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 xml:space="preserve"> </w:t>
      </w:r>
      <w:proofErr w:type="spellStart"/>
      <w:r w:rsidR="004F20C6"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>apliku</w:t>
      </w:r>
      <w:proofErr w:type="spellEnd"/>
      <w:r w:rsidR="004F20C6"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 xml:space="preserve"> për projekt me</w:t>
      </w:r>
      <w:r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 xml:space="preserve"> certifik</w:t>
      </w:r>
      <w:r w:rsidR="00BD517B"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>ate</w:t>
      </w:r>
      <w:r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 xml:space="preserve"> të licencimit që afatin e </w:t>
      </w:r>
      <w:r w:rsidR="002C6455"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>vlefshmërisë</w:t>
      </w:r>
      <w:bookmarkStart w:id="0" w:name="_GoBack"/>
      <w:bookmarkEnd w:id="0"/>
      <w:r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 xml:space="preserve"> e ka deri në fund të marsit  2021</w:t>
      </w:r>
      <w:r w:rsidR="006E1998"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>? </w:t>
      </w:r>
    </w:p>
    <w:p w14:paraId="45B708C8" w14:textId="717B6C24" w:rsidR="006E1998" w:rsidRPr="002C6455" w:rsidRDefault="00FF0771" w:rsidP="003A0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212121"/>
          <w:lang w:val="sq-AL"/>
        </w:rPr>
      </w:pPr>
      <w:r w:rsidRPr="002C6455">
        <w:rPr>
          <w:rFonts w:ascii="Times New Roman" w:eastAsia="Times New Roman" w:hAnsi="Times New Roman"/>
          <w:b/>
          <w:i/>
          <w:color w:val="212121"/>
          <w:u w:val="single"/>
          <w:lang w:val="sq-AL"/>
        </w:rPr>
        <w:t>Pë</w:t>
      </w:r>
      <w:r w:rsidR="006E1998" w:rsidRPr="002C6455">
        <w:rPr>
          <w:rFonts w:ascii="Times New Roman" w:eastAsia="Times New Roman" w:hAnsi="Times New Roman"/>
          <w:b/>
          <w:i/>
          <w:color w:val="212121"/>
          <w:u w:val="single"/>
          <w:lang w:val="sq-AL"/>
        </w:rPr>
        <w:t>rgjigje</w:t>
      </w:r>
      <w:r w:rsidR="006E1998" w:rsidRPr="002C6455">
        <w:rPr>
          <w:rFonts w:ascii="Times New Roman" w:eastAsia="Times New Roman" w:hAnsi="Times New Roman"/>
          <w:i/>
          <w:color w:val="212121"/>
          <w:lang w:val="sq-AL"/>
        </w:rPr>
        <w:t>;</w:t>
      </w:r>
    </w:p>
    <w:p w14:paraId="26F09FEF" w14:textId="77777777" w:rsidR="003A062D" w:rsidRPr="002C6455" w:rsidRDefault="003A062D" w:rsidP="003A0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212121"/>
          <w:lang w:val="sq-AL"/>
        </w:rPr>
      </w:pPr>
    </w:p>
    <w:p w14:paraId="2A8B8AE8" w14:textId="392ECF84" w:rsidR="00573128" w:rsidRPr="002C6455" w:rsidRDefault="002C6455" w:rsidP="003A06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 </w:t>
      </w:r>
      <w:r w:rsidR="00BD517B" w:rsidRPr="002C6455">
        <w:rPr>
          <w:rFonts w:ascii="Times New Roman" w:hAnsi="Times New Roman" w:cs="Times New Roman"/>
          <w:lang w:val="sq-AL"/>
        </w:rPr>
        <w:t>Të drejtë aplikimi me projektet e tyre kanë OJQ-të që janë të regjistruara dhe duhet të janë të licencuara nga MPMS-ja, ndërsa për OJQ-ët që kanë qenë të lic</w:t>
      </w:r>
      <w:r>
        <w:rPr>
          <w:rFonts w:ascii="Times New Roman" w:hAnsi="Times New Roman" w:cs="Times New Roman"/>
          <w:lang w:val="sq-AL"/>
        </w:rPr>
        <w:t>encuara por të cilave ju ka ska</w:t>
      </w:r>
      <w:r w:rsidR="00BD517B" w:rsidRPr="002C6455">
        <w:rPr>
          <w:rFonts w:ascii="Times New Roman" w:hAnsi="Times New Roman" w:cs="Times New Roman"/>
          <w:lang w:val="sq-AL"/>
        </w:rPr>
        <w:t>duar licenca duhet të dorëzojnë dëshmi se kanë aplikuar për vazhdimin e licencës në departamentin përkatës në kuadër të MPMS.</w:t>
      </w:r>
    </w:p>
    <w:p w14:paraId="465CA2D3" w14:textId="77777777" w:rsidR="00573128" w:rsidRPr="002C6455" w:rsidRDefault="00573128" w:rsidP="005731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u w:val="single"/>
          <w:lang w:val="sq-AL"/>
        </w:rPr>
      </w:pPr>
      <w:r w:rsidRPr="002C6455">
        <w:rPr>
          <w:rFonts w:ascii="Times New Roman" w:hAnsi="Times New Roman"/>
          <w:b/>
          <w:u w:val="single"/>
          <w:lang w:val="sq-AL"/>
        </w:rPr>
        <w:t>Pyetja:</w:t>
      </w:r>
    </w:p>
    <w:p w14:paraId="6ADF497F" w14:textId="77777777" w:rsidR="00573128" w:rsidRPr="002C6455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p w14:paraId="7013B512" w14:textId="3BA206E0" w:rsidR="00573128" w:rsidRPr="002C6455" w:rsidRDefault="00BD517B" w:rsidP="003372D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  <w:lang w:val="sq-AL"/>
        </w:rPr>
      </w:pPr>
      <w:r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>Buxhe</w:t>
      </w:r>
      <w:r w:rsidR="005735AD"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>ti maksimal ishte 50.000 euro pë</w:t>
      </w:r>
      <w:r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 xml:space="preserve">r </w:t>
      </w:r>
      <w:r w:rsidR="005735AD"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 xml:space="preserve">10 muaj, a mundemi me </w:t>
      </w:r>
      <w:proofErr w:type="spellStart"/>
      <w:r w:rsidR="005735AD"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>apliku</w:t>
      </w:r>
      <w:proofErr w:type="spellEnd"/>
      <w:r w:rsidR="005735AD"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>  pë</w:t>
      </w:r>
      <w:r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>r 10 muaj nga 5</w:t>
      </w:r>
      <w:r w:rsidR="005735AD"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>,</w:t>
      </w:r>
      <w:r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>000 euro</w:t>
      </w:r>
      <w:r w:rsidR="00573128" w:rsidRPr="002C6455">
        <w:rPr>
          <w:rFonts w:ascii="Times New Roman" w:hAnsi="Times New Roman" w:cs="Times New Roman"/>
          <w:color w:val="212121"/>
          <w:shd w:val="clear" w:color="auto" w:fill="FFFFFF"/>
          <w:lang w:val="sq-AL"/>
        </w:rPr>
        <w:t>?</w:t>
      </w:r>
    </w:p>
    <w:p w14:paraId="145F885A" w14:textId="77777777" w:rsidR="002C6455" w:rsidRDefault="002C6455" w:rsidP="00573128">
      <w:pPr>
        <w:spacing w:after="0" w:line="240" w:lineRule="auto"/>
        <w:rPr>
          <w:rFonts w:ascii="Times New Roman" w:eastAsia="Times New Roman" w:hAnsi="Times New Roman"/>
          <w:b/>
          <w:i/>
          <w:color w:val="212121"/>
          <w:u w:val="single"/>
          <w:lang w:val="sq-AL"/>
        </w:rPr>
      </w:pPr>
    </w:p>
    <w:p w14:paraId="3F166F79" w14:textId="77777777" w:rsidR="00573128" w:rsidRPr="002C6455" w:rsidRDefault="00573128" w:rsidP="00573128">
      <w:pPr>
        <w:spacing w:after="0" w:line="240" w:lineRule="auto"/>
        <w:rPr>
          <w:rFonts w:ascii="Times New Roman" w:eastAsia="Times New Roman" w:hAnsi="Times New Roman"/>
          <w:b/>
          <w:i/>
          <w:color w:val="212121"/>
          <w:u w:val="single"/>
          <w:lang w:val="sq-AL"/>
        </w:rPr>
      </w:pPr>
      <w:r w:rsidRPr="002C6455">
        <w:rPr>
          <w:rFonts w:ascii="Times New Roman" w:eastAsia="Times New Roman" w:hAnsi="Times New Roman"/>
          <w:b/>
          <w:i/>
          <w:color w:val="212121"/>
          <w:u w:val="single"/>
          <w:lang w:val="sq-AL"/>
        </w:rPr>
        <w:t>Përgjigje</w:t>
      </w:r>
    </w:p>
    <w:p w14:paraId="5ABF3937" w14:textId="77777777" w:rsidR="00573128" w:rsidRPr="002C6455" w:rsidRDefault="00573128" w:rsidP="003372DB">
      <w:pPr>
        <w:spacing w:after="0" w:line="240" w:lineRule="auto"/>
        <w:rPr>
          <w:rFonts w:ascii="Times New Roman" w:hAnsi="Times New Roman"/>
          <w:color w:val="212121"/>
          <w:sz w:val="23"/>
          <w:szCs w:val="23"/>
          <w:shd w:val="clear" w:color="auto" w:fill="FFFFFF"/>
          <w:lang w:val="sq-AL"/>
        </w:rPr>
      </w:pPr>
    </w:p>
    <w:p w14:paraId="5DC2EB43" w14:textId="6DA1D3E5" w:rsidR="003B4F83" w:rsidRPr="002C6455" w:rsidRDefault="003A062D" w:rsidP="003A062D">
      <w:pPr>
        <w:ind w:left="360"/>
        <w:rPr>
          <w:rFonts w:ascii="Times New Roman" w:hAnsi="Times New Roman"/>
          <w:sz w:val="22"/>
          <w:szCs w:val="22"/>
          <w:lang w:val="sq-AL"/>
        </w:rPr>
      </w:pPr>
      <w:r w:rsidRPr="002C6455">
        <w:rPr>
          <w:rFonts w:ascii="Times New Roman" w:hAnsi="Times New Roman"/>
          <w:sz w:val="22"/>
          <w:szCs w:val="22"/>
          <w:lang w:val="sq-AL"/>
        </w:rPr>
        <w:t>2.</w:t>
      </w:r>
      <w:r w:rsidR="00BD517B" w:rsidRPr="002C6455">
        <w:rPr>
          <w:rFonts w:ascii="Times New Roman" w:hAnsi="Times New Roman"/>
          <w:sz w:val="22"/>
          <w:szCs w:val="22"/>
          <w:lang w:val="sq-AL"/>
        </w:rPr>
        <w:t>Periudha e zbatimit të projektit është për 6</w:t>
      </w:r>
      <w:r w:rsidRPr="002C6455">
        <w:rPr>
          <w:rFonts w:ascii="Times New Roman" w:hAnsi="Times New Roman"/>
          <w:sz w:val="22"/>
          <w:szCs w:val="22"/>
          <w:lang w:val="sq-AL"/>
        </w:rPr>
        <w:t xml:space="preserve"> </w:t>
      </w:r>
      <w:r w:rsidR="00BD517B" w:rsidRPr="002C6455">
        <w:rPr>
          <w:rFonts w:ascii="Times New Roman" w:hAnsi="Times New Roman"/>
          <w:sz w:val="22"/>
          <w:szCs w:val="22"/>
          <w:lang w:val="sq-AL"/>
        </w:rPr>
        <w:t>-10 muaj. OJQ mund të përfshihet me se shumti në një</w:t>
      </w:r>
      <w:r w:rsidR="004F20C6" w:rsidRPr="002C6455">
        <w:rPr>
          <w:rFonts w:ascii="Times New Roman" w:hAnsi="Times New Roman"/>
          <w:sz w:val="22"/>
          <w:szCs w:val="22"/>
          <w:lang w:val="sq-AL"/>
        </w:rPr>
        <w:t xml:space="preserve"> </w:t>
      </w:r>
      <w:r w:rsidR="00BD517B" w:rsidRPr="002C6455">
        <w:rPr>
          <w:rFonts w:ascii="Times New Roman" w:hAnsi="Times New Roman"/>
          <w:sz w:val="22"/>
          <w:szCs w:val="22"/>
          <w:lang w:val="sq-AL"/>
        </w:rPr>
        <w:t>(1) projekt dhe të përfshihet në zbatimin e</w:t>
      </w:r>
      <w:r w:rsidR="004F20C6" w:rsidRPr="002C6455">
        <w:rPr>
          <w:rFonts w:ascii="Times New Roman" w:hAnsi="Times New Roman"/>
          <w:sz w:val="22"/>
          <w:szCs w:val="22"/>
          <w:lang w:val="sq-AL"/>
        </w:rPr>
        <w:t xml:space="preserve"> vetëm një (1) fushe </w:t>
      </w:r>
      <w:proofErr w:type="spellStart"/>
      <w:r w:rsidR="004F20C6" w:rsidRPr="002C6455">
        <w:rPr>
          <w:rFonts w:ascii="Times New Roman" w:hAnsi="Times New Roman"/>
          <w:sz w:val="22"/>
          <w:szCs w:val="22"/>
          <w:lang w:val="sq-AL"/>
        </w:rPr>
        <w:t>prioritare</w:t>
      </w:r>
      <w:proofErr w:type="spellEnd"/>
      <w:r w:rsidR="004F20C6" w:rsidRPr="002C6455">
        <w:rPr>
          <w:rFonts w:ascii="Times New Roman" w:hAnsi="Times New Roman"/>
          <w:sz w:val="22"/>
          <w:szCs w:val="22"/>
          <w:lang w:val="sq-AL"/>
        </w:rPr>
        <w:t>.</w:t>
      </w:r>
    </w:p>
    <w:p w14:paraId="37F14C1B" w14:textId="77777777" w:rsidR="00DA46F3" w:rsidRPr="002C6455" w:rsidRDefault="00DA46F3" w:rsidP="00DA46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u w:val="single"/>
          <w:lang w:val="sq-AL"/>
        </w:rPr>
      </w:pPr>
      <w:r w:rsidRPr="002C6455">
        <w:rPr>
          <w:rFonts w:ascii="Times New Roman" w:hAnsi="Times New Roman"/>
          <w:b/>
          <w:u w:val="single"/>
          <w:lang w:val="sq-AL"/>
        </w:rPr>
        <w:t>Pyetja:</w:t>
      </w:r>
    </w:p>
    <w:p w14:paraId="26774B94" w14:textId="77777777" w:rsidR="00DA46F3" w:rsidRPr="002C6455" w:rsidRDefault="00DA46F3" w:rsidP="00DA46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3"/>
          <w:szCs w:val="23"/>
          <w:lang w:val="sq-AL"/>
        </w:rPr>
      </w:pPr>
    </w:p>
    <w:p w14:paraId="499B3585" w14:textId="2FFE95D9" w:rsidR="00DA46F3" w:rsidRPr="002C6455" w:rsidRDefault="003A062D" w:rsidP="00DA46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2"/>
          <w:szCs w:val="22"/>
          <w:lang w:val="sq-AL"/>
        </w:rPr>
      </w:pPr>
      <w:r w:rsidRPr="002C6455">
        <w:rPr>
          <w:rFonts w:ascii="Times New Roman" w:eastAsia="Times New Roman" w:hAnsi="Times New Roman"/>
          <w:color w:val="212121"/>
          <w:sz w:val="23"/>
          <w:szCs w:val="23"/>
          <w:lang w:val="sq-AL"/>
        </w:rPr>
        <w:t xml:space="preserve">3. </w:t>
      </w:r>
      <w:r w:rsidRPr="002C6455">
        <w:rPr>
          <w:rFonts w:ascii="Times New Roman" w:eastAsia="Times New Roman" w:hAnsi="Times New Roman"/>
          <w:color w:val="212121"/>
          <w:sz w:val="22"/>
          <w:szCs w:val="22"/>
          <w:lang w:val="sq-AL"/>
        </w:rPr>
        <w:t>K</w:t>
      </w:r>
      <w:r w:rsidR="00D32516" w:rsidRPr="002C6455">
        <w:rPr>
          <w:rFonts w:ascii="Times New Roman" w:eastAsia="Times New Roman" w:hAnsi="Times New Roman"/>
          <w:color w:val="212121"/>
          <w:sz w:val="22"/>
          <w:szCs w:val="22"/>
          <w:lang w:val="sq-AL"/>
        </w:rPr>
        <w:t>emi një pyetje në lidhje me thirrjen e fundit të Ministrisë për Organizatat Jo-Qeveritare Gjegjësisht,</w:t>
      </w:r>
      <w:r w:rsidR="002C6455">
        <w:rPr>
          <w:rFonts w:ascii="Times New Roman" w:eastAsia="Times New Roman" w:hAnsi="Times New Roman"/>
          <w:color w:val="212121"/>
          <w:sz w:val="22"/>
          <w:szCs w:val="22"/>
          <w:lang w:val="sq-AL"/>
        </w:rPr>
        <w:t xml:space="preserve"> </w:t>
      </w:r>
      <w:r w:rsidR="00D32516" w:rsidRPr="002C6455">
        <w:rPr>
          <w:rFonts w:ascii="Times New Roman" w:eastAsia="Times New Roman" w:hAnsi="Times New Roman"/>
          <w:color w:val="212121"/>
          <w:sz w:val="22"/>
          <w:szCs w:val="22"/>
          <w:lang w:val="sq-AL"/>
        </w:rPr>
        <w:t>Organizata jonë Instituti për Aktivitete Sociale nuk ka licencë nga Ministria e Punës dhe Mirëqenies Sociale në lidhje me thirrjen e fundit të Ministrisë për Organizatat Jo-Qeveritare.</w:t>
      </w:r>
    </w:p>
    <w:p w14:paraId="4DE6CABF" w14:textId="77777777" w:rsidR="00DA46F3" w:rsidRPr="002C6455" w:rsidRDefault="00DA46F3" w:rsidP="00DA46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2"/>
          <w:szCs w:val="22"/>
          <w:lang w:val="sq-AL"/>
        </w:rPr>
      </w:pPr>
    </w:p>
    <w:p w14:paraId="12A00589" w14:textId="77777777" w:rsidR="003A062D" w:rsidRPr="002C6455" w:rsidRDefault="003A062D" w:rsidP="003A062D">
      <w:pPr>
        <w:spacing w:after="0" w:line="240" w:lineRule="auto"/>
        <w:rPr>
          <w:rFonts w:ascii="Times New Roman" w:eastAsia="Times New Roman" w:hAnsi="Times New Roman"/>
          <w:b/>
          <w:i/>
          <w:color w:val="212121"/>
          <w:u w:val="single"/>
          <w:lang w:val="sq-AL"/>
        </w:rPr>
      </w:pPr>
      <w:r w:rsidRPr="002C6455">
        <w:rPr>
          <w:rFonts w:ascii="Times New Roman" w:eastAsia="Times New Roman" w:hAnsi="Times New Roman"/>
          <w:b/>
          <w:i/>
          <w:color w:val="212121"/>
          <w:u w:val="single"/>
          <w:lang w:val="sq-AL"/>
        </w:rPr>
        <w:t>Përgjigje</w:t>
      </w:r>
    </w:p>
    <w:p w14:paraId="29FCF23B" w14:textId="77777777" w:rsidR="00DA46F3" w:rsidRPr="002C6455" w:rsidRDefault="00DA46F3" w:rsidP="00DA46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3"/>
          <w:szCs w:val="23"/>
          <w:lang w:val="sq-AL"/>
        </w:rPr>
      </w:pPr>
    </w:p>
    <w:p w14:paraId="0B19E569" w14:textId="055FB0D0" w:rsidR="00DA46F3" w:rsidRPr="002C6455" w:rsidRDefault="00DA46F3" w:rsidP="002C6455">
      <w:pPr>
        <w:pStyle w:val="ListParagraph"/>
        <w:numPr>
          <w:ilvl w:val="0"/>
          <w:numId w:val="6"/>
        </w:numPr>
        <w:rPr>
          <w:rFonts w:ascii="Times New Roman" w:hAnsi="Times New Roman"/>
          <w:lang w:val="sq-AL"/>
        </w:rPr>
      </w:pPr>
      <w:r w:rsidRPr="002C6455">
        <w:rPr>
          <w:rFonts w:ascii="Times New Roman" w:hAnsi="Times New Roman"/>
          <w:lang w:val="sq-AL"/>
        </w:rPr>
        <w:t xml:space="preserve">Të drejtë aplikimi me projektet e tyre kanë OJQ-të që janë të regjistruara dhe duhet të janë të licencuara nga MPMS-ja, ndërsa për OJQ-ët që kanë qenë të licencuara por të cilave </w:t>
      </w:r>
      <w:r w:rsidR="002C6455">
        <w:rPr>
          <w:rFonts w:ascii="Times New Roman" w:hAnsi="Times New Roman"/>
          <w:lang w:val="sq-AL"/>
        </w:rPr>
        <w:t>ju ka ska</w:t>
      </w:r>
      <w:r w:rsidRPr="002C6455">
        <w:rPr>
          <w:rFonts w:ascii="Times New Roman" w:hAnsi="Times New Roman"/>
          <w:lang w:val="sq-AL"/>
        </w:rPr>
        <w:t>duar licenca duhet të dorëzojnë dëshmi se kanë aplikuar për vazhdimin e licencës në departamentin përkatës në kuadër të MPMS.</w:t>
      </w:r>
    </w:p>
    <w:p w14:paraId="67E58A09" w14:textId="77777777" w:rsidR="00DA46F3" w:rsidRPr="002C6455" w:rsidRDefault="00DA46F3" w:rsidP="00DA46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q-AL"/>
        </w:rPr>
      </w:pPr>
    </w:p>
    <w:p w14:paraId="2DA891D6" w14:textId="77777777" w:rsidR="00DA46F3" w:rsidRPr="002C6455" w:rsidRDefault="00DA46F3" w:rsidP="00DA46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q-AL"/>
        </w:rPr>
      </w:pPr>
    </w:p>
    <w:p w14:paraId="36EF8061" w14:textId="77777777" w:rsidR="00DA46F3" w:rsidRPr="002C6455" w:rsidRDefault="00DA46F3" w:rsidP="00DA46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q-AL"/>
        </w:rPr>
      </w:pPr>
    </w:p>
    <w:p w14:paraId="1D1CE793" w14:textId="77777777" w:rsidR="00DA46F3" w:rsidRPr="002C6455" w:rsidRDefault="00DA46F3" w:rsidP="00DA46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q-AL"/>
        </w:rPr>
      </w:pPr>
    </w:p>
    <w:p w14:paraId="3F0178CE" w14:textId="77777777" w:rsidR="00DA46F3" w:rsidRPr="002C6455" w:rsidRDefault="00DA46F3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p w14:paraId="3438DCB3" w14:textId="77777777" w:rsidR="00573128" w:rsidRPr="002C6455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p w14:paraId="04779DE4" w14:textId="77777777" w:rsidR="00573128" w:rsidRPr="002C6455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p w14:paraId="7BF0E5A7" w14:textId="77777777" w:rsidR="00573128" w:rsidRPr="002C6455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p w14:paraId="63A72FDA" w14:textId="77777777" w:rsidR="00573128" w:rsidRPr="002C6455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p w14:paraId="1FE3A586" w14:textId="77777777" w:rsidR="00573128" w:rsidRPr="002C6455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p w14:paraId="7B51CBA9" w14:textId="77777777" w:rsidR="00573128" w:rsidRPr="002C6455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sectPr w:rsidR="00573128" w:rsidRPr="002C6455" w:rsidSect="008B24E1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9AD"/>
    <w:multiLevelType w:val="hybridMultilevel"/>
    <w:tmpl w:val="8DC2D52E"/>
    <w:lvl w:ilvl="0" w:tplc="3B78E0A4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40138"/>
    <w:multiLevelType w:val="hybridMultilevel"/>
    <w:tmpl w:val="91E0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5222F"/>
    <w:multiLevelType w:val="hybridMultilevel"/>
    <w:tmpl w:val="52F059FC"/>
    <w:lvl w:ilvl="0" w:tplc="17902DB2">
      <w:start w:val="1"/>
      <w:numFmt w:val="decimal"/>
      <w:lvlText w:val="%1."/>
      <w:lvlJc w:val="left"/>
      <w:pPr>
        <w:ind w:left="108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4D3772"/>
    <w:multiLevelType w:val="hybridMultilevel"/>
    <w:tmpl w:val="91E0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717A7"/>
    <w:multiLevelType w:val="hybridMultilevel"/>
    <w:tmpl w:val="ABAC800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51809FF"/>
    <w:multiLevelType w:val="hybridMultilevel"/>
    <w:tmpl w:val="31141DA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E07CC"/>
    <w:multiLevelType w:val="hybridMultilevel"/>
    <w:tmpl w:val="FCE0DDA4"/>
    <w:lvl w:ilvl="0" w:tplc="66A6657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212121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32B21"/>
    <w:multiLevelType w:val="hybridMultilevel"/>
    <w:tmpl w:val="D976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96"/>
    <w:rsid w:val="000B46CD"/>
    <w:rsid w:val="0013561E"/>
    <w:rsid w:val="001901B8"/>
    <w:rsid w:val="001C1BAF"/>
    <w:rsid w:val="00202926"/>
    <w:rsid w:val="00216657"/>
    <w:rsid w:val="002406FC"/>
    <w:rsid w:val="002413FC"/>
    <w:rsid w:val="00291DB9"/>
    <w:rsid w:val="00294ADA"/>
    <w:rsid w:val="002C6455"/>
    <w:rsid w:val="002E7F8C"/>
    <w:rsid w:val="003072E8"/>
    <w:rsid w:val="00312326"/>
    <w:rsid w:val="003261B0"/>
    <w:rsid w:val="003372DB"/>
    <w:rsid w:val="003451BA"/>
    <w:rsid w:val="00371511"/>
    <w:rsid w:val="00391CE9"/>
    <w:rsid w:val="003A062D"/>
    <w:rsid w:val="003B4F83"/>
    <w:rsid w:val="003E4C04"/>
    <w:rsid w:val="004112CC"/>
    <w:rsid w:val="00444657"/>
    <w:rsid w:val="00473D7E"/>
    <w:rsid w:val="004F20C6"/>
    <w:rsid w:val="00501E90"/>
    <w:rsid w:val="00566545"/>
    <w:rsid w:val="00573128"/>
    <w:rsid w:val="005735AD"/>
    <w:rsid w:val="005933CB"/>
    <w:rsid w:val="005D36A5"/>
    <w:rsid w:val="005E7469"/>
    <w:rsid w:val="006054C8"/>
    <w:rsid w:val="006E1998"/>
    <w:rsid w:val="006E6CCC"/>
    <w:rsid w:val="00711629"/>
    <w:rsid w:val="00734DE4"/>
    <w:rsid w:val="007355AB"/>
    <w:rsid w:val="00742B30"/>
    <w:rsid w:val="007E5FE1"/>
    <w:rsid w:val="00876296"/>
    <w:rsid w:val="008836CE"/>
    <w:rsid w:val="008B24E1"/>
    <w:rsid w:val="008F1CD4"/>
    <w:rsid w:val="008F2472"/>
    <w:rsid w:val="008F75CA"/>
    <w:rsid w:val="0099092E"/>
    <w:rsid w:val="009B7C5D"/>
    <w:rsid w:val="00A028B9"/>
    <w:rsid w:val="00A03740"/>
    <w:rsid w:val="00A64AF2"/>
    <w:rsid w:val="00B10AFA"/>
    <w:rsid w:val="00B31B1A"/>
    <w:rsid w:val="00B95B04"/>
    <w:rsid w:val="00BA530F"/>
    <w:rsid w:val="00BD517B"/>
    <w:rsid w:val="00C22A9A"/>
    <w:rsid w:val="00C52C49"/>
    <w:rsid w:val="00C6334E"/>
    <w:rsid w:val="00D11D50"/>
    <w:rsid w:val="00D17FAC"/>
    <w:rsid w:val="00D21E8D"/>
    <w:rsid w:val="00D32516"/>
    <w:rsid w:val="00D66E9D"/>
    <w:rsid w:val="00DA46F3"/>
    <w:rsid w:val="00DC0665"/>
    <w:rsid w:val="00DC7007"/>
    <w:rsid w:val="00DD7C9A"/>
    <w:rsid w:val="00E83995"/>
    <w:rsid w:val="00EC1D91"/>
    <w:rsid w:val="00EC4D63"/>
    <w:rsid w:val="00F36722"/>
    <w:rsid w:val="00F61898"/>
    <w:rsid w:val="00FB73BD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C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B9"/>
  </w:style>
  <w:style w:type="paragraph" w:styleId="Heading2">
    <w:name w:val="heading 2"/>
    <w:basedOn w:val="Heading4"/>
    <w:next w:val="Normal"/>
    <w:link w:val="Heading2Char"/>
    <w:uiPriority w:val="9"/>
    <w:semiHidden/>
    <w:unhideWhenUsed/>
    <w:qFormat/>
    <w:rsid w:val="00291DB9"/>
    <w:pPr>
      <w:outlineLvl w:val="1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1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99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B9"/>
  </w:style>
  <w:style w:type="paragraph" w:styleId="Heading2">
    <w:name w:val="heading 2"/>
    <w:basedOn w:val="Heading4"/>
    <w:next w:val="Normal"/>
    <w:link w:val="Heading2Char"/>
    <w:uiPriority w:val="9"/>
    <w:semiHidden/>
    <w:unhideWhenUsed/>
    <w:qFormat/>
    <w:rsid w:val="00291DB9"/>
    <w:pPr>
      <w:outlineLvl w:val="1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1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99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80F32-BA2F-4EE4-9E20-90117640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gjyltene.berisha</dc:creator>
  <cp:lastModifiedBy>Ismail Gashi</cp:lastModifiedBy>
  <cp:revision>2</cp:revision>
  <cp:lastPrinted>2021-02-24T13:06:00Z</cp:lastPrinted>
  <dcterms:created xsi:type="dcterms:W3CDTF">2021-03-11T12:17:00Z</dcterms:created>
  <dcterms:modified xsi:type="dcterms:W3CDTF">2021-03-11T12:17:00Z</dcterms:modified>
</cp:coreProperties>
</file>