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3D" w:rsidRDefault="0016483D" w:rsidP="006B500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</w:p>
    <w:tbl>
      <w:tblPr>
        <w:tblW w:w="9180" w:type="dxa"/>
        <w:tblInd w:w="-72" w:type="dxa"/>
        <w:tblLook w:val="01E0"/>
      </w:tblPr>
      <w:tblGrid>
        <w:gridCol w:w="9180"/>
      </w:tblGrid>
      <w:tr w:rsidR="0016483D" w:rsidTr="006B5005">
        <w:trPr>
          <w:trHeight w:val="993"/>
        </w:trPr>
        <w:tc>
          <w:tcPr>
            <w:tcW w:w="9180" w:type="dxa"/>
            <w:vAlign w:val="center"/>
          </w:tcPr>
          <w:p w:rsidR="0016483D" w:rsidRDefault="003E3A5E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483D">
              <w:rPr>
                <w:rFonts w:ascii="Book Antiqua" w:hAnsi="Book Antiqua" w:cs="Book Antiqua"/>
              </w:rPr>
              <w:t>99 9</w:t>
            </w:r>
          </w:p>
          <w:p w:rsidR="0016483D" w:rsidRDefault="0016483D">
            <w:pPr>
              <w:jc w:val="center"/>
              <w:rPr>
                <w:rFonts w:ascii="Book Antiqua" w:hAnsi="Book Antiqua" w:cs="Book Antiqua"/>
              </w:rPr>
            </w:pPr>
          </w:p>
          <w:p w:rsidR="0016483D" w:rsidRDefault="0016483D">
            <w:pPr>
              <w:jc w:val="center"/>
              <w:rPr>
                <w:rFonts w:ascii="Book Antiqua" w:hAnsi="Book Antiqua" w:cs="Book Antiqua"/>
              </w:rPr>
            </w:pPr>
          </w:p>
          <w:p w:rsidR="0016483D" w:rsidRDefault="0016483D">
            <w:pPr>
              <w:jc w:val="center"/>
              <w:rPr>
                <w:rFonts w:ascii="Book Antiqua" w:hAnsi="Book Antiqua" w:cs="Book Antiqua"/>
              </w:rPr>
            </w:pPr>
          </w:p>
          <w:p w:rsidR="0016483D" w:rsidRDefault="0016483D">
            <w:pPr>
              <w:jc w:val="center"/>
              <w:rPr>
                <w:rFonts w:ascii="Book Antiqua" w:hAnsi="Book Antiqua" w:cs="Book Antiqua"/>
              </w:rPr>
            </w:pPr>
          </w:p>
          <w:p w:rsidR="0016483D" w:rsidRDefault="0016483D">
            <w:pPr>
              <w:jc w:val="center"/>
              <w:rPr>
                <w:rFonts w:ascii="Book Antiqua" w:hAnsi="Book Antiqua" w:cs="Book Antiqua"/>
              </w:rPr>
            </w:pPr>
          </w:p>
          <w:p w:rsidR="0016483D" w:rsidRDefault="0016483D">
            <w:pPr>
              <w:rPr>
                <w:rFonts w:ascii="Book Antiqua" w:hAnsi="Book Antiqua" w:cs="Book Antiqua"/>
                <w:b/>
                <w:bCs/>
              </w:rPr>
            </w:pPr>
          </w:p>
          <w:p w:rsidR="0016483D" w:rsidRDefault="0016483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2"/>
            <w:bookmarkStart w:id="1" w:name="OLE_LINK3"/>
            <w:r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>Republi</w:t>
            </w:r>
            <w:r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ka e Kosovës</w:t>
            </w:r>
          </w:p>
          <w:p w:rsidR="0016483D" w:rsidRDefault="0016483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 xml:space="preserve">Republika Kosova - </w:t>
            </w:r>
            <w:r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16483D" w:rsidRDefault="0016483D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Qeveria – Vlada - Government </w:t>
            </w:r>
            <w:bookmarkEnd w:id="0"/>
            <w:bookmarkEnd w:id="1"/>
          </w:p>
          <w:p w:rsidR="0016483D" w:rsidRDefault="0016483D">
            <w:pPr>
              <w:pStyle w:val="Title"/>
              <w:rPr>
                <w:rFonts w:ascii="Book Antiqua" w:hAnsi="Book Antiqua" w:cs="Book Antiqua"/>
                <w:sz w:val="18"/>
                <w:szCs w:val="18"/>
              </w:rPr>
            </w:pPr>
          </w:p>
          <w:p w:rsidR="0016483D" w:rsidRDefault="0016483D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>Ministria e Punës dhe Mirëqenies Sociale - Ministarstvo za Rad i Socijalne Zaštite Ministry of Labour and Social Welfare</w:t>
            </w:r>
          </w:p>
          <w:p w:rsidR="0016483D" w:rsidRDefault="0016483D">
            <w:pPr>
              <w:pStyle w:val="Title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16483D" w:rsidTr="006B5005">
        <w:tc>
          <w:tcPr>
            <w:tcW w:w="9180" w:type="dxa"/>
            <w:vAlign w:val="center"/>
          </w:tcPr>
          <w:p w:rsidR="0016483D" w:rsidRDefault="0016483D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</w:p>
          <w:p w:rsidR="0016483D" w:rsidRDefault="0016483D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KANCELARIJA NABAVKE</w:t>
            </w:r>
          </w:p>
          <w:p w:rsidR="0016483D" w:rsidRDefault="0016483D">
            <w:pPr>
              <w:pStyle w:val="Caption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16483D" w:rsidRPr="00FA6D79" w:rsidRDefault="0016483D" w:rsidP="00475030">
      <w:pPr>
        <w:rPr>
          <w:b/>
          <w:bCs/>
          <w:sz w:val="22"/>
          <w:szCs w:val="22"/>
          <w:lang w:val="sr-Latn-CS"/>
        </w:rPr>
      </w:pPr>
    </w:p>
    <w:p w:rsidR="0016483D" w:rsidRPr="00FA6D79" w:rsidRDefault="0016483D">
      <w:pPr>
        <w:jc w:val="center"/>
        <w:rPr>
          <w:b/>
          <w:bCs/>
          <w:sz w:val="36"/>
          <w:szCs w:val="36"/>
          <w:lang w:val="sr-Latn-CS"/>
        </w:rPr>
      </w:pPr>
      <w:r w:rsidRPr="00FA6D79">
        <w:rPr>
          <w:b/>
          <w:bCs/>
          <w:sz w:val="36"/>
          <w:szCs w:val="36"/>
          <w:lang w:val="sr-Latn-CS"/>
        </w:rPr>
        <w:t xml:space="preserve">OBAVEŠTENJE O </w:t>
      </w:r>
      <w:r w:rsidR="00B97394">
        <w:rPr>
          <w:b/>
          <w:bCs/>
          <w:sz w:val="36"/>
          <w:szCs w:val="36"/>
          <w:lang w:val="sr-Latn-CS"/>
        </w:rPr>
        <w:t xml:space="preserve">  OKFIRNI </w:t>
      </w:r>
      <w:r w:rsidRPr="00FA6D79">
        <w:rPr>
          <w:b/>
          <w:bCs/>
          <w:sz w:val="36"/>
          <w:szCs w:val="36"/>
          <w:lang w:val="sr-Latn-CS"/>
        </w:rPr>
        <w:t>UGOVORU</w:t>
      </w:r>
    </w:p>
    <w:p w:rsidR="0016483D" w:rsidRDefault="0016483D">
      <w:pPr>
        <w:jc w:val="center"/>
        <w:rPr>
          <w:b/>
          <w:i/>
          <w:sz w:val="24"/>
          <w:szCs w:val="24"/>
          <w:lang w:val="sr-Latn-CS"/>
        </w:rPr>
      </w:pPr>
      <w:r w:rsidRPr="00FA6D79">
        <w:rPr>
          <w:b/>
          <w:i/>
          <w:sz w:val="24"/>
          <w:szCs w:val="24"/>
          <w:highlight w:val="lightGray"/>
          <w:lang w:val="sr-Latn-CS"/>
        </w:rPr>
        <w:t>SNABDEVANJE</w:t>
      </w:r>
    </w:p>
    <w:p w:rsidR="0016483D" w:rsidRPr="00FA6D79" w:rsidRDefault="0016483D">
      <w:pPr>
        <w:jc w:val="center"/>
        <w:rPr>
          <w:b/>
          <w:i/>
          <w:sz w:val="24"/>
          <w:szCs w:val="24"/>
          <w:lang w:val="sr-Latn-CS"/>
        </w:rPr>
      </w:pPr>
      <w:r>
        <w:rPr>
          <w:b/>
          <w:i/>
          <w:sz w:val="24"/>
          <w:szCs w:val="24"/>
          <w:lang w:val="sr-Latn-CS"/>
        </w:rPr>
        <w:t>Otvorena Procedura</w:t>
      </w:r>
    </w:p>
    <w:p w:rsidR="0016483D" w:rsidRPr="00FA6D79" w:rsidRDefault="0016483D">
      <w:pPr>
        <w:jc w:val="center"/>
        <w:rPr>
          <w:i/>
          <w:iCs/>
          <w:sz w:val="18"/>
          <w:szCs w:val="18"/>
          <w:lang w:val="sr-Latn-CS"/>
        </w:rPr>
      </w:pPr>
      <w:r w:rsidRPr="00FA6D79">
        <w:rPr>
          <w:i/>
          <w:iCs/>
          <w:lang w:val="sr-Latn-CS"/>
        </w:rPr>
        <w:t xml:space="preserve">Po članu </w:t>
      </w:r>
      <w:r w:rsidRPr="00FA6D79">
        <w:rPr>
          <w:i/>
          <w:iCs/>
          <w:sz w:val="18"/>
          <w:szCs w:val="18"/>
          <w:lang w:val="sr-Latn-CS"/>
        </w:rPr>
        <w:t xml:space="preserve"> 40 Zakona br. 04/L-042 o javnim nabavkama na Kosovu</w:t>
      </w:r>
    </w:p>
    <w:p w:rsidR="0016483D" w:rsidRPr="00FA6D79" w:rsidRDefault="0016483D" w:rsidP="008A6F5D">
      <w:pPr>
        <w:rPr>
          <w:b/>
          <w:bCs/>
          <w:sz w:val="24"/>
          <w:szCs w:val="24"/>
          <w:lang w:val="sr-Latn-CS"/>
        </w:rPr>
      </w:pPr>
    </w:p>
    <w:p w:rsidR="0016483D" w:rsidRPr="00FA6D79" w:rsidRDefault="0016483D" w:rsidP="008A6F5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 xml:space="preserve">Datum pripreme obaveštenja:  </w:t>
      </w:r>
      <w:r w:rsidR="00296F70">
        <w:rPr>
          <w:b/>
          <w:bCs/>
          <w:sz w:val="24"/>
          <w:szCs w:val="24"/>
          <w:lang w:val="sr-Latn-CS"/>
        </w:rPr>
        <w:t>_0</w:t>
      </w:r>
      <w:r w:rsidR="00B97394">
        <w:rPr>
          <w:b/>
          <w:bCs/>
          <w:sz w:val="24"/>
          <w:szCs w:val="24"/>
          <w:lang w:val="sr-Latn-CS"/>
        </w:rPr>
        <w:t>5</w:t>
      </w:r>
      <w:r w:rsidRPr="00E519B6">
        <w:rPr>
          <w:b/>
          <w:bCs/>
          <w:sz w:val="24"/>
          <w:szCs w:val="24"/>
          <w:lang w:val="sr-Latn-CS"/>
        </w:rPr>
        <w:t>__/</w:t>
      </w:r>
      <w:r w:rsidR="00296F70">
        <w:rPr>
          <w:b/>
          <w:bCs/>
          <w:sz w:val="24"/>
          <w:szCs w:val="24"/>
          <w:lang w:val="sr-Latn-CS"/>
        </w:rPr>
        <w:t xml:space="preserve">  02_/___2013</w:t>
      </w:r>
      <w:r w:rsidRPr="00E519B6">
        <w:rPr>
          <w:b/>
          <w:bCs/>
          <w:sz w:val="24"/>
          <w:szCs w:val="24"/>
          <w:lang w:val="sr-Latn-CS"/>
        </w:rPr>
        <w:t>___</w:t>
      </w:r>
    </w:p>
    <w:p w:rsidR="0016483D" w:rsidRPr="00FA6D79" w:rsidRDefault="0016483D">
      <w:pPr>
        <w:jc w:val="center"/>
        <w:rPr>
          <w:sz w:val="24"/>
          <w:szCs w:val="24"/>
          <w:lang w:val="sr-Latn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16483D" w:rsidRPr="00FA6D79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83D" w:rsidRPr="00FA6D79" w:rsidRDefault="0016483D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6483D" w:rsidRPr="00FA6D79" w:rsidRDefault="0016483D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6483D" w:rsidRPr="00FA6D79" w:rsidRDefault="0016483D" w:rsidP="00CE6165">
            <w:pPr>
              <w:ind w:left="2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296F70">
              <w:rPr>
                <w:b/>
                <w:bCs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83D" w:rsidRPr="00FA6D79" w:rsidRDefault="0016483D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0</w:t>
            </w:r>
            <w:r w:rsidR="00296F70">
              <w:rPr>
                <w:b/>
                <w:bCs/>
                <w:sz w:val="24"/>
                <w:szCs w:val="24"/>
                <w:lang w:val="sr-Latn-CS"/>
              </w:rPr>
              <w:t>01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83D" w:rsidRPr="00FA6D79" w:rsidRDefault="00474086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12</w:t>
            </w:r>
            <w:r w:rsidR="0016483D">
              <w:rPr>
                <w:b/>
                <w:bCs/>
                <w:sz w:val="24"/>
                <w:szCs w:val="24"/>
                <w:lang w:val="sr-Latn-CS"/>
              </w:rPr>
              <w:t>1</w:t>
            </w:r>
          </w:p>
        </w:tc>
      </w:tr>
    </w:tbl>
    <w:p w:rsidR="0016483D" w:rsidRPr="00FA6D79" w:rsidRDefault="0016483D">
      <w:pPr>
        <w:jc w:val="center"/>
        <w:rPr>
          <w:sz w:val="24"/>
          <w:szCs w:val="24"/>
          <w:lang w:val="sr-Latn-CS"/>
        </w:rPr>
      </w:pPr>
    </w:p>
    <w:p w:rsidR="0016483D" w:rsidRPr="00FA6D79" w:rsidRDefault="0016483D" w:rsidP="0006776A">
      <w:pPr>
        <w:rPr>
          <w:sz w:val="24"/>
          <w:szCs w:val="24"/>
          <w:lang w:val="sr-Latn-CS"/>
        </w:rPr>
      </w:pPr>
    </w:p>
    <w:p w:rsidR="0016483D" w:rsidRPr="00FA6D79" w:rsidRDefault="0016483D" w:rsidP="002A5107">
      <w:pPr>
        <w:spacing w:before="60"/>
        <w:rPr>
          <w:lang w:val="sr-Latn-CS"/>
        </w:rPr>
      </w:pPr>
      <w:r w:rsidRPr="00FA6D79">
        <w:rPr>
          <w:lang w:val="sr-Latn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16483D" w:rsidRPr="00FA6D79" w:rsidTr="00CE6165">
        <w:trPr>
          <w:trHeight w:val="351"/>
        </w:trPr>
        <w:tc>
          <w:tcPr>
            <w:tcW w:w="1384" w:type="dxa"/>
            <w:vAlign w:val="center"/>
          </w:tcPr>
          <w:p w:rsidR="0016483D" w:rsidRPr="00FA6D79" w:rsidRDefault="0016483D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Albanski</w:t>
            </w:r>
          </w:p>
        </w:tc>
        <w:bookmarkStart w:id="2" w:name="Check1"/>
        <w:tc>
          <w:tcPr>
            <w:tcW w:w="2126" w:type="dxa"/>
            <w:vAlign w:val="center"/>
          </w:tcPr>
          <w:p w:rsidR="0016483D" w:rsidRPr="00FA6D79" w:rsidRDefault="0097594B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242D1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2"/>
          </w:p>
        </w:tc>
        <w:tc>
          <w:tcPr>
            <w:tcW w:w="993" w:type="dxa"/>
            <w:vAlign w:val="center"/>
          </w:tcPr>
          <w:p w:rsidR="0016483D" w:rsidRPr="00FA6D79" w:rsidRDefault="0016483D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Srpski</w:t>
            </w:r>
          </w:p>
        </w:tc>
        <w:bookmarkStart w:id="3" w:name="Check2"/>
        <w:tc>
          <w:tcPr>
            <w:tcW w:w="2409" w:type="dxa"/>
            <w:vAlign w:val="center"/>
          </w:tcPr>
          <w:p w:rsidR="0016483D" w:rsidRPr="00FA6D79" w:rsidRDefault="0097594B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242D1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3"/>
          </w:p>
        </w:tc>
        <w:tc>
          <w:tcPr>
            <w:tcW w:w="951" w:type="dxa"/>
            <w:vAlign w:val="center"/>
          </w:tcPr>
          <w:p w:rsidR="0016483D" w:rsidRPr="00FA6D79" w:rsidRDefault="0016483D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Engleski</w:t>
            </w:r>
          </w:p>
        </w:tc>
        <w:bookmarkStart w:id="4" w:name="Check3"/>
        <w:tc>
          <w:tcPr>
            <w:tcW w:w="1822" w:type="dxa"/>
            <w:vAlign w:val="center"/>
          </w:tcPr>
          <w:p w:rsidR="0016483D" w:rsidRPr="00FA6D79" w:rsidRDefault="0097594B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2D1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4"/>
          </w:p>
        </w:tc>
      </w:tr>
    </w:tbl>
    <w:p w:rsidR="0016483D" w:rsidRPr="00FA6D79" w:rsidRDefault="0016483D" w:rsidP="00CA32E8">
      <w:pPr>
        <w:rPr>
          <w:sz w:val="24"/>
          <w:szCs w:val="24"/>
          <w:lang w:val="sr-Latn-CS"/>
        </w:rPr>
      </w:pPr>
    </w:p>
    <w:p w:rsidR="0016483D" w:rsidRPr="00FA6D79" w:rsidRDefault="0016483D">
      <w:pPr>
        <w:rPr>
          <w:b/>
          <w:bCs/>
          <w:sz w:val="24"/>
          <w:szCs w:val="24"/>
          <w:lang w:val="sr-Latn-CS"/>
        </w:rPr>
      </w:pPr>
    </w:p>
    <w:p w:rsidR="0016483D" w:rsidRPr="00FA6D79" w:rsidRDefault="0016483D" w:rsidP="00D0089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I: UGOVORNI AUTORITET</w:t>
      </w:r>
    </w:p>
    <w:p w:rsidR="0016483D" w:rsidRPr="00FA6D79" w:rsidRDefault="0016483D" w:rsidP="00D00899">
      <w:pPr>
        <w:rPr>
          <w:b/>
          <w:bCs/>
          <w:sz w:val="24"/>
          <w:szCs w:val="24"/>
          <w:lang w:val="sr-Latn-CS"/>
        </w:rPr>
      </w:pPr>
    </w:p>
    <w:p w:rsidR="0016483D" w:rsidRPr="00FA6D79" w:rsidRDefault="0016483D" w:rsidP="0018570F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I.1 IME, ADRESA I UGOVORNOG AUTORITETA (UA)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6483D" w:rsidRPr="00FA6D7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Zvaničan naziv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  <w:r w:rsidRPr="00FA6D79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Pr="006341F4">
              <w:rPr>
                <w:b/>
                <w:i/>
                <w:sz w:val="22"/>
                <w:szCs w:val="22"/>
                <w:highlight w:val="lightGray"/>
                <w:lang w:val="sr-Latn-CS"/>
              </w:rPr>
              <w:t>Mi</w:t>
            </w:r>
            <w:r w:rsidRPr="006341F4">
              <w:rPr>
                <w:b/>
                <w:i/>
                <w:sz w:val="22"/>
                <w:szCs w:val="22"/>
                <w:lang w:val="sr-Latn-CS"/>
              </w:rPr>
              <w:t>nistarstvo Rada i Socijalne Zaštite</w:t>
            </w:r>
          </w:p>
        </w:tc>
      </w:tr>
      <w:tr w:rsidR="0016483D" w:rsidRPr="00FA6D7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UA</w:t>
            </w:r>
            <w:r w:rsidRPr="00FA6D79">
              <w:rPr>
                <w:sz w:val="24"/>
                <w:szCs w:val="24"/>
                <w:lang w:val="sr-Latn-CS"/>
              </w:rPr>
              <w:t xml:space="preserve">: </w:t>
            </w:r>
            <w:r w:rsidRPr="006341F4">
              <w:rPr>
                <w:b/>
                <w:i/>
                <w:sz w:val="22"/>
                <w:szCs w:val="22"/>
                <w:highlight w:val="lightGray"/>
                <w:lang w:val="sr-Latn-CS"/>
              </w:rPr>
              <w:t>“Uli</w:t>
            </w:r>
            <w:r w:rsidRPr="006341F4">
              <w:rPr>
                <w:b/>
                <w:i/>
                <w:sz w:val="22"/>
                <w:szCs w:val="22"/>
                <w:lang w:val="sr-Latn-CS"/>
              </w:rPr>
              <w:t>ca UÇK „</w:t>
            </w:r>
          </w:p>
        </w:tc>
      </w:tr>
      <w:tr w:rsidR="0016483D" w:rsidRPr="00FA6D79" w:rsidTr="00BD5BD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483D" w:rsidRPr="00FA6D79" w:rsidRDefault="0016483D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grad: </w:t>
            </w:r>
            <w:r w:rsidRPr="006341F4">
              <w:rPr>
                <w:b/>
                <w:i/>
                <w:sz w:val="22"/>
                <w:szCs w:val="22"/>
                <w:highlight w:val="lightGray"/>
                <w:lang w:val="sr-Latn-CS"/>
              </w:rPr>
              <w:t xml:space="preserve"> Pr</w:t>
            </w:r>
            <w:r w:rsidRPr="006341F4">
              <w:rPr>
                <w:b/>
                <w:i/>
                <w:sz w:val="22"/>
                <w:szCs w:val="22"/>
                <w:lang w:val="sr-Latn-CS"/>
              </w:rPr>
              <w:t>iština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broj:</w:t>
            </w:r>
            <w:r>
              <w:rPr>
                <w:i/>
                <w:sz w:val="22"/>
                <w:szCs w:val="22"/>
                <w:highlight w:val="lightGray"/>
                <w:lang w:val="sr-Latn-CS"/>
              </w:rPr>
              <w:t>10.000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Mesto:</w:t>
            </w:r>
            <w:r w:rsidR="00F1395B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>
              <w:rPr>
                <w:i/>
                <w:sz w:val="22"/>
                <w:szCs w:val="22"/>
                <w:highlight w:val="lightGray"/>
                <w:lang w:val="sr-Latn-CS"/>
              </w:rPr>
              <w:t>Priština</w:t>
            </w:r>
          </w:p>
        </w:tc>
      </w:tr>
      <w:tr w:rsidR="0016483D" w:rsidRPr="00FA6D7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 w:rsidP="00BD5BD5">
            <w:pPr>
              <w:tabs>
                <w:tab w:val="center" w:pos="2301"/>
              </w:tabs>
              <w:rPr>
                <w:lang w:val="sr-Latn-CS"/>
              </w:rPr>
            </w:pPr>
            <w:r w:rsidRPr="00FA6D79">
              <w:rPr>
                <w:b/>
                <w:bCs/>
                <w:lang w:val="sr-Latn-CS"/>
              </w:rPr>
              <w:t>Lice za kontakt</w:t>
            </w:r>
            <w:r w:rsidRPr="00FA6D79">
              <w:rPr>
                <w:lang w:val="sr-Latn-CS"/>
              </w:rPr>
              <w:t>:</w:t>
            </w:r>
            <w:r>
              <w:rPr>
                <w:i/>
                <w:highlight w:val="lightGray"/>
                <w:lang w:val="sr-Latn-CS"/>
              </w:rPr>
              <w:t>Feti Ibishi</w:t>
            </w:r>
            <w:r w:rsidRPr="00FA6D79">
              <w:rPr>
                <w:lang w:val="sr-Latn-CS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Telefon:</w:t>
            </w:r>
            <w:r w:rsidR="00E65C9B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>
              <w:rPr>
                <w:i/>
                <w:sz w:val="22"/>
                <w:szCs w:val="22"/>
                <w:highlight w:val="lightGray"/>
                <w:lang w:val="sr-Latn-CS"/>
              </w:rPr>
              <w:t>038/212-831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</w:tr>
      <w:tr w:rsidR="0016483D" w:rsidRPr="00FA6D7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Default="0016483D" w:rsidP="00BD5BD5">
            <w:pPr>
              <w:tabs>
                <w:tab w:val="left" w:pos="1407"/>
              </w:tabs>
              <w:rPr>
                <w:i/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Email:</w:t>
            </w:r>
            <w:r w:rsidRPr="00FA6D79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hyperlink r:id="rId8" w:history="1">
              <w:r w:rsidRPr="00F04512">
                <w:rPr>
                  <w:rStyle w:val="Hyperlink"/>
                  <w:i/>
                  <w:sz w:val="22"/>
                  <w:szCs w:val="22"/>
                  <w:lang w:val="sr-Latn-CS"/>
                </w:rPr>
                <w:t>Feti.ibishi@rks-gov.net</w:t>
              </w:r>
            </w:hyperlink>
          </w:p>
          <w:p w:rsidR="0016483D" w:rsidRPr="00FA6D79" w:rsidRDefault="0016483D" w:rsidP="00BD5BD5">
            <w:pPr>
              <w:tabs>
                <w:tab w:val="left" w:pos="1407"/>
              </w:tabs>
              <w:rPr>
                <w:sz w:val="22"/>
                <w:szCs w:val="2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 xml:space="preserve">         Azemine.recica@rks-gov.net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Fax:</w:t>
            </w:r>
          </w:p>
        </w:tc>
      </w:tr>
      <w:tr w:rsidR="0016483D" w:rsidRPr="00FA6D79" w:rsidTr="00BD5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9923" w:type="dxa"/>
            <w:gridSpan w:val="4"/>
          </w:tcPr>
          <w:p w:rsidR="0016483D" w:rsidRPr="00FA6D79" w:rsidRDefault="0016483D" w:rsidP="00BD5BD5">
            <w:pPr>
              <w:tabs>
                <w:tab w:val="left" w:pos="1072"/>
              </w:tabs>
              <w:ind w:left="142"/>
              <w:rPr>
                <w:sz w:val="24"/>
                <w:szCs w:val="24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Internet adresa (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16483D" w:rsidRPr="00FA6D79" w:rsidRDefault="0016483D">
      <w:pPr>
        <w:rPr>
          <w:sz w:val="24"/>
          <w:szCs w:val="24"/>
          <w:lang w:val="sr-Latn-CS"/>
        </w:rPr>
      </w:pPr>
    </w:p>
    <w:p w:rsidR="0016483D" w:rsidRPr="00FA6D79" w:rsidRDefault="0016483D">
      <w:pPr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16483D" w:rsidRPr="00FA6D79" w:rsidTr="00CE6165">
        <w:trPr>
          <w:trHeight w:val="351"/>
        </w:trPr>
        <w:tc>
          <w:tcPr>
            <w:tcW w:w="556" w:type="dxa"/>
            <w:vAlign w:val="center"/>
          </w:tcPr>
          <w:p w:rsidR="0016483D" w:rsidRPr="00FA6D79" w:rsidRDefault="0016483D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Da</w:t>
            </w:r>
          </w:p>
        </w:tc>
        <w:bookmarkStart w:id="5" w:name="Check4"/>
        <w:tc>
          <w:tcPr>
            <w:tcW w:w="794" w:type="dxa"/>
            <w:vAlign w:val="center"/>
          </w:tcPr>
          <w:p w:rsidR="0016483D" w:rsidRPr="00FA6D79" w:rsidRDefault="0097594B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5"/>
          </w:p>
        </w:tc>
        <w:tc>
          <w:tcPr>
            <w:tcW w:w="494" w:type="dxa"/>
            <w:vAlign w:val="center"/>
          </w:tcPr>
          <w:p w:rsidR="0016483D" w:rsidRPr="00FA6D79" w:rsidRDefault="0016483D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Ne</w:t>
            </w:r>
          </w:p>
        </w:tc>
        <w:bookmarkStart w:id="6" w:name="Check5"/>
        <w:tc>
          <w:tcPr>
            <w:tcW w:w="514" w:type="dxa"/>
            <w:vAlign w:val="center"/>
          </w:tcPr>
          <w:p w:rsidR="0016483D" w:rsidRPr="00FA6D79" w:rsidRDefault="0097594B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6"/>
          </w:p>
        </w:tc>
      </w:tr>
      <w:tr w:rsidR="0016483D" w:rsidRPr="00FA6D79" w:rsidTr="00CE6165">
        <w:trPr>
          <w:trHeight w:val="351"/>
        </w:trPr>
        <w:tc>
          <w:tcPr>
            <w:tcW w:w="556" w:type="dxa"/>
            <w:vAlign w:val="center"/>
          </w:tcPr>
          <w:p w:rsidR="0016483D" w:rsidRPr="00FA6D79" w:rsidRDefault="0016483D" w:rsidP="00CE6165">
            <w:pPr>
              <w:rPr>
                <w:lang w:val="sr-Latn-CS"/>
              </w:rPr>
            </w:pPr>
          </w:p>
          <w:p w:rsidR="0016483D" w:rsidRPr="00FA6D79" w:rsidRDefault="0016483D" w:rsidP="00CE6165">
            <w:pPr>
              <w:rPr>
                <w:lang w:val="sr-Latn-CS"/>
              </w:rPr>
            </w:pPr>
          </w:p>
        </w:tc>
        <w:tc>
          <w:tcPr>
            <w:tcW w:w="794" w:type="dxa"/>
            <w:vAlign w:val="center"/>
          </w:tcPr>
          <w:p w:rsidR="0016483D" w:rsidRPr="00FA6D79" w:rsidRDefault="0016483D" w:rsidP="00CE6165">
            <w:pPr>
              <w:rPr>
                <w:lang w:val="sr-Latn-CS"/>
              </w:rPr>
            </w:pPr>
          </w:p>
        </w:tc>
        <w:tc>
          <w:tcPr>
            <w:tcW w:w="494" w:type="dxa"/>
            <w:vAlign w:val="center"/>
          </w:tcPr>
          <w:p w:rsidR="0016483D" w:rsidRPr="00FA6D79" w:rsidRDefault="0016483D" w:rsidP="00CE6165">
            <w:pPr>
              <w:rPr>
                <w:lang w:val="sr-Latn-CS"/>
              </w:rPr>
            </w:pPr>
          </w:p>
        </w:tc>
        <w:tc>
          <w:tcPr>
            <w:tcW w:w="514" w:type="dxa"/>
            <w:vAlign w:val="center"/>
          </w:tcPr>
          <w:p w:rsidR="0016483D" w:rsidRPr="00FA6D79" w:rsidRDefault="0016483D" w:rsidP="00CE6165">
            <w:pPr>
              <w:rPr>
                <w:lang w:val="sr-Latn-CS"/>
              </w:rPr>
            </w:pPr>
          </w:p>
        </w:tc>
      </w:tr>
    </w:tbl>
    <w:p w:rsidR="0016483D" w:rsidRPr="00FA6D79" w:rsidRDefault="0016483D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  <w:r w:rsidRPr="00FA6D79">
        <w:rPr>
          <w:sz w:val="22"/>
          <w:szCs w:val="22"/>
          <w:lang w:val="sr-Latn-CS"/>
        </w:rPr>
        <w:t xml:space="preserve">Ugovorni  autoritet kupuje u ime drugih  ugovornih autoriteta  </w:t>
      </w:r>
      <w:r w:rsidRPr="00FA6D79">
        <w:rPr>
          <w:b/>
          <w:bCs/>
          <w:sz w:val="24"/>
          <w:szCs w:val="24"/>
          <w:lang w:val="sr-Latn-CS"/>
        </w:rPr>
        <w:t xml:space="preserve">      </w:t>
      </w:r>
    </w:p>
    <w:p w:rsidR="0016483D" w:rsidRPr="00FA6D79" w:rsidRDefault="0016483D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</w:p>
    <w:p w:rsidR="0016483D" w:rsidRPr="00FA6D79" w:rsidRDefault="0016483D" w:rsidP="00CF5B5B">
      <w:pPr>
        <w:tabs>
          <w:tab w:val="left" w:pos="8188"/>
        </w:tabs>
        <w:rPr>
          <w:sz w:val="22"/>
          <w:szCs w:val="22"/>
          <w:lang w:val="sr-Latn-CS"/>
        </w:rPr>
      </w:pPr>
      <w:r w:rsidRPr="00FA6D79">
        <w:rPr>
          <w:sz w:val="24"/>
          <w:szCs w:val="24"/>
          <w:lang w:val="sr-Latn-CS"/>
        </w:rPr>
        <w:tab/>
      </w:r>
    </w:p>
    <w:p w:rsidR="0016483D" w:rsidRPr="00FA6D79" w:rsidRDefault="0016483D" w:rsidP="00FA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lang w:val="sr-Latn-CS"/>
        </w:rPr>
      </w:pPr>
      <w:r w:rsidRPr="00FA6D79">
        <w:rPr>
          <w:b/>
          <w:i/>
          <w:sz w:val="24"/>
          <w:szCs w:val="24"/>
          <w:lang w:val="sr-Latn-CS"/>
        </w:rPr>
        <w:lastRenderedPageBreak/>
        <w:t>Ukoliko da</w:t>
      </w:r>
      <w:r w:rsidRPr="00FA6D79">
        <w:rPr>
          <w:sz w:val="24"/>
          <w:szCs w:val="24"/>
          <w:lang w:val="sr-Latn-CS"/>
        </w:rPr>
        <w:t>, specifikuj identitet svih Ugovornih Autoriteta koji imaju pravo da naručuju pod uslovima ugovora ili referiši se Aneksu.</w:t>
      </w:r>
    </w:p>
    <w:p w:rsidR="0016483D" w:rsidRPr="00FA6D79" w:rsidRDefault="0016483D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  <w:r w:rsidRPr="00FA6D79">
        <w:rPr>
          <w:bCs/>
          <w:sz w:val="24"/>
          <w:szCs w:val="24"/>
          <w:lang w:val="sr-Latn-CS"/>
        </w:rPr>
        <w:tab/>
      </w:r>
    </w:p>
    <w:p w:rsidR="0016483D" w:rsidRPr="00FA6D79" w:rsidRDefault="0016483D" w:rsidP="00FB2B91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II: PREDMET UGOVORA</w:t>
      </w:r>
    </w:p>
    <w:p w:rsidR="0016483D" w:rsidRPr="00FA6D79" w:rsidRDefault="0016483D">
      <w:pPr>
        <w:rPr>
          <w:sz w:val="24"/>
          <w:szCs w:val="24"/>
          <w:lang w:val="sr-Latn-CS"/>
        </w:rPr>
      </w:pPr>
    </w:p>
    <w:p w:rsidR="0016483D" w:rsidRPr="00FA6D79" w:rsidRDefault="0016483D" w:rsidP="00D44B9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16483D" w:rsidRPr="00FA6D7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Default="0016483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II.1.1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Naslov ugovora </w:t>
            </w:r>
            <w:r>
              <w:rPr>
                <w:b/>
                <w:bCs/>
                <w:sz w:val="24"/>
                <w:szCs w:val="24"/>
                <w:lang w:val="sr-Latn-CS"/>
              </w:rPr>
              <w:t>ko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ji je dodelio ugovorni autoritet:</w:t>
            </w:r>
          </w:p>
          <w:p w:rsidR="000902B5" w:rsidRPr="005B5422" w:rsidRDefault="00B97394" w:rsidP="00090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Snabdevanje sa kancelariski materiala za MLSV</w:t>
            </w:r>
          </w:p>
          <w:p w:rsidR="0016483D" w:rsidRPr="00FA6D79" w:rsidRDefault="0016483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16483D" w:rsidRPr="00FA6D79" w:rsidRDefault="0016483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</w:t>
            </w:r>
          </w:p>
          <w:p w:rsidR="0016483D" w:rsidRPr="00FA6D79" w:rsidRDefault="0016483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16483D" w:rsidRPr="00FA6D7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II.1.2 Vrsta ugovora i lokacija radova, mesto isporuke ili izvršavanja</w:t>
            </w:r>
          </w:p>
          <w:p w:rsidR="0016483D" w:rsidRPr="00FA6D79" w:rsidRDefault="0016483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2"/>
                <w:szCs w:val="22"/>
                <w:lang w:val="sr-Latn-CS"/>
              </w:rPr>
              <w:t>(odabrati samo jednu kategoriju –radovi, snabdevanje  ili usluge –koja najviše odgoara posebnom predmetu vašeg ugovora)</w:t>
            </w:r>
          </w:p>
        </w:tc>
      </w:tr>
      <w:bookmarkStart w:id="7" w:name="Check6"/>
      <w:tr w:rsidR="0016483D" w:rsidRPr="00FA6D79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97594B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  <w:r w:rsidR="0016483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Rad</w:t>
            </w:r>
          </w:p>
        </w:tc>
        <w:bookmarkStart w:id="8" w:name="Check7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97594B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A60C1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8"/>
            <w:r w:rsidR="0016483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bookmarkStart w:id="9" w:name="Check8"/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97594B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9"/>
            <w:r w:rsidR="0016483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Usluge</w:t>
            </w:r>
          </w:p>
        </w:tc>
      </w:tr>
      <w:bookmarkStart w:id="10" w:name="Check10"/>
      <w:tr w:rsidR="0016483D" w:rsidRPr="00FA6D79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97594B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16483D">
              <w:rPr>
                <w:sz w:val="24"/>
                <w:szCs w:val="24"/>
                <w:lang w:val="sr-Latn-CS"/>
              </w:rPr>
              <w:t xml:space="preserve"> </w:t>
            </w:r>
            <w:r w:rsidR="0016483D" w:rsidRPr="00FA6D79">
              <w:rPr>
                <w:sz w:val="24"/>
                <w:szCs w:val="24"/>
                <w:lang w:val="sr-Latn-CS"/>
              </w:rPr>
              <w:t>Izvršenje</w:t>
            </w:r>
          </w:p>
          <w:bookmarkStart w:id="11" w:name="Check9"/>
          <w:p w:rsidR="0016483D" w:rsidRPr="00FA6D79" w:rsidRDefault="0097594B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16483D">
              <w:rPr>
                <w:sz w:val="24"/>
                <w:szCs w:val="24"/>
                <w:lang w:val="sr-Latn-CS"/>
              </w:rPr>
              <w:t xml:space="preserve"> </w:t>
            </w:r>
            <w:r w:rsidR="0016483D" w:rsidRPr="00FA6D79">
              <w:rPr>
                <w:sz w:val="24"/>
                <w:szCs w:val="24"/>
                <w:lang w:val="sr-Latn-CS"/>
              </w:rPr>
              <w:t>Plan i izvršenje</w:t>
            </w:r>
          </w:p>
          <w:bookmarkStart w:id="12" w:name="Check11"/>
          <w:p w:rsidR="0016483D" w:rsidRPr="00FA6D79" w:rsidRDefault="0097594B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16483D">
              <w:rPr>
                <w:sz w:val="24"/>
                <w:szCs w:val="24"/>
                <w:lang w:val="sr-Latn-CS"/>
              </w:rPr>
              <w:t xml:space="preserve"> </w:t>
            </w:r>
            <w:r w:rsidR="0016483D" w:rsidRPr="00FA6D79">
              <w:rPr>
                <w:sz w:val="24"/>
                <w:szCs w:val="24"/>
                <w:lang w:val="sr-Latn-CS"/>
              </w:rPr>
              <w:t xml:space="preserve">Ostvarivanje, bilo kojim sredstvima, posla, odgovarajući  na uslove </w:t>
            </w:r>
          </w:p>
        </w:tc>
        <w:bookmarkStart w:id="13" w:name="Check12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97594B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16483D">
              <w:rPr>
                <w:sz w:val="24"/>
                <w:szCs w:val="24"/>
                <w:lang w:val="sr-Latn-CS"/>
              </w:rPr>
              <w:t xml:space="preserve"> </w:t>
            </w:r>
            <w:r w:rsidR="0016483D" w:rsidRPr="00FA6D79">
              <w:rPr>
                <w:sz w:val="24"/>
                <w:szCs w:val="24"/>
                <w:lang w:val="sr-Latn-CS"/>
              </w:rPr>
              <w:t>Kupovina</w:t>
            </w:r>
          </w:p>
          <w:bookmarkStart w:id="14" w:name="Check13"/>
          <w:p w:rsidR="0016483D" w:rsidRPr="00FA6D79" w:rsidRDefault="0097594B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16483D" w:rsidRPr="00FA6D79">
              <w:rPr>
                <w:sz w:val="24"/>
                <w:szCs w:val="24"/>
                <w:lang w:val="sr-Latn-CS"/>
              </w:rPr>
              <w:t>Finansijski zakup (lizing)</w:t>
            </w:r>
          </w:p>
          <w:bookmarkStart w:id="15" w:name="Check14"/>
          <w:p w:rsidR="0016483D" w:rsidRPr="00FA6D79" w:rsidRDefault="0097594B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5"/>
            <w:r w:rsidR="0016483D">
              <w:rPr>
                <w:sz w:val="24"/>
                <w:szCs w:val="24"/>
                <w:lang w:val="sr-Latn-CS"/>
              </w:rPr>
              <w:t xml:space="preserve"> </w:t>
            </w:r>
            <w:r w:rsidR="0016483D" w:rsidRPr="00FA6D79">
              <w:rPr>
                <w:sz w:val="24"/>
                <w:szCs w:val="24"/>
                <w:lang w:val="sr-Latn-CS"/>
              </w:rPr>
              <w:t>Zakup</w:t>
            </w:r>
          </w:p>
          <w:bookmarkStart w:id="16" w:name="Check15"/>
          <w:p w:rsidR="0016483D" w:rsidRPr="00FA6D79" w:rsidRDefault="0097594B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6"/>
            <w:r w:rsidR="0016483D">
              <w:rPr>
                <w:sz w:val="24"/>
                <w:szCs w:val="24"/>
                <w:lang w:val="sr-Latn-CS"/>
              </w:rPr>
              <w:t xml:space="preserve"> </w:t>
            </w:r>
            <w:r w:rsidR="0016483D" w:rsidRPr="00FA6D79">
              <w:rPr>
                <w:sz w:val="24"/>
                <w:szCs w:val="24"/>
                <w:lang w:val="sr-Latn-CS"/>
              </w:rPr>
              <w:t>Kupovina na kredit</w:t>
            </w:r>
          </w:p>
          <w:bookmarkStart w:id="17" w:name="Check16"/>
          <w:p w:rsidR="0016483D" w:rsidRPr="00FA6D79" w:rsidRDefault="0097594B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7"/>
            <w:r w:rsidR="0016483D">
              <w:rPr>
                <w:sz w:val="24"/>
                <w:szCs w:val="24"/>
                <w:lang w:val="sr-Latn-CS"/>
              </w:rPr>
              <w:t xml:space="preserve"> </w:t>
            </w:r>
            <w:r w:rsidR="0016483D" w:rsidRPr="00FA6D79">
              <w:rPr>
                <w:sz w:val="24"/>
                <w:szCs w:val="24"/>
                <w:lang w:val="sr-Latn-CS"/>
              </w:rPr>
              <w:t>Njihovo kombiniranje</w:t>
            </w:r>
          </w:p>
          <w:p w:rsidR="0016483D" w:rsidRPr="00FA6D79" w:rsidRDefault="0016483D" w:rsidP="00547255">
            <w:pPr>
              <w:rPr>
                <w:i/>
                <w:iCs/>
                <w:lang w:val="sr-Latn-CS"/>
              </w:rPr>
            </w:pPr>
          </w:p>
          <w:p w:rsidR="0016483D" w:rsidRPr="00FA6D79" w:rsidRDefault="0016483D" w:rsidP="00547255">
            <w:pPr>
              <w:rPr>
                <w:i/>
                <w:iCs/>
                <w:lang w:val="sr-Latn-CS"/>
              </w:rPr>
            </w:pPr>
          </w:p>
          <w:p w:rsidR="0016483D" w:rsidRPr="00FA6D79" w:rsidRDefault="0016483D" w:rsidP="00547255">
            <w:pPr>
              <w:rPr>
                <w:i/>
                <w:iCs/>
                <w:lang w:val="sr-Latn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547255">
            <w:pPr>
              <w:rPr>
                <w:sz w:val="24"/>
                <w:szCs w:val="24"/>
                <w:lang w:val="sr-Latn-CS"/>
              </w:rPr>
            </w:pPr>
          </w:p>
          <w:p w:rsidR="0016483D" w:rsidRPr="00FA6D79" w:rsidRDefault="0016483D" w:rsidP="00547255">
            <w:pPr>
              <w:rPr>
                <w:sz w:val="24"/>
                <w:szCs w:val="24"/>
                <w:lang w:val="sr-Latn-CS"/>
              </w:rPr>
            </w:pPr>
          </w:p>
          <w:p w:rsidR="0016483D" w:rsidRPr="00FA6D79" w:rsidRDefault="0016483D" w:rsidP="00547255">
            <w:pPr>
              <w:rPr>
                <w:sz w:val="24"/>
                <w:szCs w:val="24"/>
                <w:lang w:val="sr-Latn-CS"/>
              </w:rPr>
            </w:pPr>
          </w:p>
        </w:tc>
      </w:tr>
      <w:tr w:rsidR="0016483D" w:rsidRPr="00FA6D79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Glavna tačka ili lokacija radova</w:t>
            </w:r>
          </w:p>
          <w:p w:rsidR="0016483D" w:rsidRPr="00FA6D79" w:rsidRDefault="0016483D" w:rsidP="00FA6D7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isporuke</w:t>
            </w:r>
          </w:p>
          <w:p w:rsidR="0016483D" w:rsidRPr="00FA6D79" w:rsidRDefault="0016483D" w:rsidP="00547255">
            <w:pPr>
              <w:rPr>
                <w:sz w:val="24"/>
                <w:szCs w:val="24"/>
                <w:lang w:val="sr-Latn-CS"/>
              </w:rPr>
            </w:pPr>
          </w:p>
          <w:p w:rsidR="0016483D" w:rsidRPr="00FA6D79" w:rsidRDefault="000902B5" w:rsidP="0054725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Zyrat e Ministrisë së punës dhe Mirëqenies Sociale</w:t>
            </w:r>
            <w:r w:rsidRPr="00D2123E">
              <w:rPr>
                <w:sz w:val="24"/>
                <w:szCs w:val="24"/>
              </w:rPr>
              <w:t>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Default="0016483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izvršavanja</w:t>
            </w:r>
          </w:p>
          <w:p w:rsidR="0016483D" w:rsidRPr="00FA6D79" w:rsidRDefault="0016483D" w:rsidP="00B902AD">
            <w:pPr>
              <w:rPr>
                <w:sz w:val="24"/>
                <w:szCs w:val="24"/>
                <w:lang w:val="sr-Latn-CS"/>
              </w:rPr>
            </w:pPr>
          </w:p>
          <w:p w:rsidR="0016483D" w:rsidRPr="00FA6D79" w:rsidRDefault="0016483D" w:rsidP="00547255">
            <w:pPr>
              <w:rPr>
                <w:sz w:val="24"/>
                <w:szCs w:val="24"/>
                <w:lang w:val="sr-Latn-CS"/>
              </w:rPr>
            </w:pPr>
          </w:p>
        </w:tc>
      </w:tr>
      <w:tr w:rsidR="0016483D" w:rsidRPr="00FA6D79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II.1.3 Obaveštenje obuhvata</w:t>
            </w:r>
          </w:p>
          <w:p w:rsidR="0016483D" w:rsidRPr="00FA6D79" w:rsidRDefault="0016483D" w:rsidP="00547255">
            <w:pPr>
              <w:rPr>
                <w:sz w:val="24"/>
                <w:szCs w:val="24"/>
                <w:lang w:val="sr-Latn-CS"/>
              </w:rPr>
            </w:pPr>
          </w:p>
          <w:p w:rsidR="0016483D" w:rsidRPr="00FA6D79" w:rsidRDefault="0016483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Jedan javan ugovor: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483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483D" w:rsidRPr="00FA6D79" w:rsidRDefault="0016483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18" w:name="Check17"/>
              <w:tc>
                <w:tcPr>
                  <w:tcW w:w="794" w:type="dxa"/>
                  <w:vAlign w:val="center"/>
                </w:tcPr>
                <w:p w:rsidR="0016483D" w:rsidRPr="00FA6D79" w:rsidRDefault="0097594B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902B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16483D" w:rsidRPr="00FA6D79" w:rsidRDefault="0016483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19" w:name="Check18"/>
              <w:tc>
                <w:tcPr>
                  <w:tcW w:w="514" w:type="dxa"/>
                  <w:vAlign w:val="center"/>
                </w:tcPr>
                <w:p w:rsidR="0016483D" w:rsidRPr="00FA6D79" w:rsidRDefault="0097594B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0902B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9"/>
                </w:p>
              </w:tc>
            </w:tr>
          </w:tbl>
          <w:p w:rsidR="0016483D" w:rsidRPr="00FA6D79" w:rsidRDefault="0016483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  <w:p w:rsidR="0016483D" w:rsidRPr="00FA6D79" w:rsidRDefault="0016483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483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483D" w:rsidRPr="00FA6D79" w:rsidRDefault="0016483D" w:rsidP="00B902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20" w:name="Check19"/>
              <w:tc>
                <w:tcPr>
                  <w:tcW w:w="794" w:type="dxa"/>
                  <w:vAlign w:val="center"/>
                </w:tcPr>
                <w:p w:rsidR="0016483D" w:rsidRPr="00FA6D79" w:rsidRDefault="0097594B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0902B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16483D" w:rsidRPr="00FA6D79" w:rsidRDefault="0016483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21" w:name="Check20"/>
              <w:tc>
                <w:tcPr>
                  <w:tcW w:w="514" w:type="dxa"/>
                  <w:vAlign w:val="center"/>
                </w:tcPr>
                <w:p w:rsidR="0016483D" w:rsidRPr="00FA6D79" w:rsidRDefault="0097594B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902B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1"/>
                </w:p>
              </w:tc>
            </w:tr>
          </w:tbl>
          <w:p w:rsidR="0016483D" w:rsidRPr="00FA6D79" w:rsidRDefault="0016483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16483D" w:rsidRPr="00FA6D79" w:rsidTr="00B902AD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II.1.4 Informacije o javnom okvirnom ugovoru (</w:t>
            </w:r>
            <w:r w:rsidRPr="00FA6D79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po potrebi)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16483D" w:rsidRPr="00FA6D79" w:rsidRDefault="0016483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16483D" w:rsidRPr="00FA6D79" w:rsidRDefault="0016483D" w:rsidP="00A03179">
            <w:pPr>
              <w:tabs>
                <w:tab w:val="center" w:pos="4656"/>
              </w:tabs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 xml:space="preserve">Javni okvirni ugovor sa jednim </w:t>
            </w:r>
            <w:r>
              <w:rPr>
                <w:bCs/>
                <w:sz w:val="24"/>
                <w:szCs w:val="24"/>
                <w:lang w:val="sr-Latn-CS"/>
              </w:rPr>
              <w:tab/>
            </w:r>
            <w:bookmarkStart w:id="22" w:name="Check21"/>
            <w:r w:rsidR="0097594B">
              <w:rPr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97394">
              <w:rPr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7594B">
              <w:rPr>
                <w:bCs/>
                <w:sz w:val="24"/>
                <w:szCs w:val="24"/>
                <w:lang w:val="sr-Latn-CS"/>
              </w:rPr>
            </w:r>
            <w:r w:rsidR="0097594B">
              <w:rPr>
                <w:bCs/>
                <w:sz w:val="24"/>
                <w:szCs w:val="24"/>
                <w:lang w:val="sr-Latn-CS"/>
              </w:rPr>
              <w:fldChar w:fldCharType="end"/>
            </w:r>
            <w:bookmarkEnd w:id="22"/>
          </w:p>
          <w:p w:rsidR="0016483D" w:rsidRPr="00FA6D79" w:rsidRDefault="0016483D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>ekonomskim operaterom</w:t>
            </w:r>
          </w:p>
          <w:p w:rsidR="0016483D" w:rsidRPr="00FA6D79" w:rsidRDefault="0016483D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   </w:t>
            </w:r>
          </w:p>
          <w:p w:rsidR="0016483D" w:rsidRPr="00FA6D79" w:rsidRDefault="0016483D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 xml:space="preserve">Javni okvirni ugovor sa nekoliko </w:t>
            </w:r>
            <w:r>
              <w:rPr>
                <w:bCs/>
                <w:sz w:val="24"/>
                <w:szCs w:val="24"/>
                <w:lang w:val="sr-Latn-CS"/>
              </w:rPr>
              <w:t xml:space="preserve">                      </w:t>
            </w:r>
            <w:bookmarkStart w:id="23" w:name="Check22"/>
            <w:r w:rsidR="0097594B">
              <w:rPr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97594B">
              <w:rPr>
                <w:bCs/>
                <w:sz w:val="24"/>
                <w:szCs w:val="24"/>
                <w:lang w:val="sr-Latn-CS"/>
              </w:rPr>
            </w:r>
            <w:r w:rsidR="0097594B">
              <w:rPr>
                <w:bCs/>
                <w:sz w:val="24"/>
                <w:szCs w:val="24"/>
                <w:lang w:val="sr-Latn-CS"/>
              </w:rPr>
              <w:fldChar w:fldCharType="end"/>
            </w:r>
            <w:bookmarkEnd w:id="23"/>
          </w:p>
          <w:p w:rsidR="0016483D" w:rsidRPr="00FA6D79" w:rsidRDefault="0016483D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>ekonomskih operatera</w:t>
            </w:r>
          </w:p>
          <w:p w:rsidR="0016483D" w:rsidRPr="00FA6D79" w:rsidRDefault="0016483D" w:rsidP="006904B0">
            <w:pPr>
              <w:rPr>
                <w:sz w:val="24"/>
                <w:szCs w:val="24"/>
                <w:lang w:val="sr-Latn-CS"/>
              </w:rPr>
            </w:pPr>
          </w:p>
          <w:p w:rsidR="0016483D" w:rsidRPr="00FA6D79" w:rsidRDefault="0016483D" w:rsidP="006904B0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Izvršenje ugovora:</w:t>
            </w:r>
          </w:p>
          <w:p w:rsidR="0016483D" w:rsidRPr="00FA6D79" w:rsidRDefault="0016483D" w:rsidP="006904B0">
            <w:pPr>
              <w:rPr>
                <w:sz w:val="24"/>
                <w:szCs w:val="24"/>
                <w:lang w:val="sr-Latn-CS"/>
              </w:rPr>
            </w:pPr>
          </w:p>
          <w:p w:rsidR="0016483D" w:rsidRPr="00FA6D79" w:rsidRDefault="0016483D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16483D" w:rsidRPr="00FA6D79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4" w:name="Check23"/>
                <w:p w:rsidR="0016483D" w:rsidRPr="00FA6D79" w:rsidRDefault="0097594B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4"/>
                </w:p>
              </w:tc>
            </w:tr>
          </w:tbl>
          <w:p w:rsidR="0016483D" w:rsidRPr="00FA6D79" w:rsidRDefault="0016483D" w:rsidP="006904B0">
            <w:pPr>
              <w:rPr>
                <w:bCs/>
                <w:sz w:val="24"/>
                <w:szCs w:val="24"/>
                <w:lang w:val="sr-Latn-CS"/>
              </w:rPr>
            </w:pPr>
          </w:p>
          <w:p w:rsidR="0016483D" w:rsidRPr="00FA6D79" w:rsidRDefault="0016483D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Cs/>
                <w:sz w:val="24"/>
                <w:szCs w:val="24"/>
                <w:lang w:val="sr-Latn-CS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16483D" w:rsidRPr="00FA6D79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5" w:name="Check24"/>
                <w:p w:rsidR="0016483D" w:rsidRPr="00FA6D79" w:rsidRDefault="0097594B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5"/>
                </w:p>
              </w:tc>
            </w:tr>
          </w:tbl>
          <w:p w:rsidR="0016483D" w:rsidRPr="00FA6D79" w:rsidRDefault="0016483D" w:rsidP="006904B0">
            <w:pPr>
              <w:rPr>
                <w:bCs/>
                <w:sz w:val="24"/>
                <w:szCs w:val="24"/>
                <w:lang w:val="sr-Latn-CS"/>
              </w:rPr>
            </w:pPr>
          </w:p>
          <w:p w:rsidR="0016483D" w:rsidRPr="00FA6D79" w:rsidRDefault="0016483D" w:rsidP="006904B0">
            <w:pPr>
              <w:rPr>
                <w:sz w:val="24"/>
                <w:szCs w:val="24"/>
                <w:lang w:val="sr-Latn-CS"/>
              </w:rPr>
            </w:pPr>
          </w:p>
          <w:p w:rsidR="0016483D" w:rsidRPr="00FA6D79" w:rsidRDefault="0016483D" w:rsidP="006904B0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>Trajanje javnog okvirnog ugovora:</w:t>
            </w:r>
            <w:r w:rsidRPr="00FA6D79">
              <w:rPr>
                <w:sz w:val="24"/>
                <w:szCs w:val="24"/>
                <w:lang w:val="sr-Latn-CS"/>
              </w:rPr>
              <w:t xml:space="preserve"> u mesecima __</w:t>
            </w:r>
            <w:r w:rsidR="000902B5">
              <w:rPr>
                <w:sz w:val="24"/>
                <w:szCs w:val="24"/>
                <w:lang w:val="sr-Latn-CS"/>
              </w:rPr>
              <w:t>24</w:t>
            </w:r>
            <w:r w:rsidRPr="00FA6D79">
              <w:rPr>
                <w:sz w:val="24"/>
                <w:szCs w:val="24"/>
                <w:lang w:val="sr-Latn-CS"/>
              </w:rPr>
              <w:t>_</w:t>
            </w:r>
          </w:p>
          <w:p w:rsidR="0016483D" w:rsidRPr="00FA6D79" w:rsidRDefault="0016483D" w:rsidP="00B902AD">
            <w:pPr>
              <w:rPr>
                <w:sz w:val="24"/>
                <w:szCs w:val="24"/>
                <w:lang w:val="sr-Latn-CS"/>
              </w:rPr>
            </w:pPr>
          </w:p>
        </w:tc>
      </w:tr>
      <w:tr w:rsidR="0016483D" w:rsidRPr="00FA6D79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F1B" w:rsidRDefault="0016483D" w:rsidP="00951969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 xml:space="preserve">II.1.5) Kratak opis predmeta ugovora </w:t>
            </w:r>
          </w:p>
          <w:p w:rsidR="00B97394" w:rsidRPr="005B5422" w:rsidRDefault="00B97394" w:rsidP="00B973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Snabdevanje sa kancelariski materiala za MLSV</w:t>
            </w:r>
          </w:p>
          <w:p w:rsidR="000902B5" w:rsidRPr="000E5F1B" w:rsidRDefault="000902B5" w:rsidP="00951969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16483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ED68E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II.1.6) Klasifikacija po zajedničkom rečniku nabavki (ZRN):</w:t>
            </w:r>
          </w:p>
          <w:p w:rsidR="0016483D" w:rsidRPr="00FA6D79" w:rsidRDefault="0016483D" w:rsidP="00ED68E3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0902B5">
              <w:rPr>
                <w:b/>
                <w:bCs/>
                <w:sz w:val="24"/>
                <w:szCs w:val="24"/>
                <w:lang w:val="sr-Latn-CS"/>
              </w:rPr>
              <w:t>28</w:t>
            </w:r>
            <w:r w:rsidRPr="00FA6D79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⁭</w:t>
            </w:r>
            <w:r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0</w:t>
            </w:r>
            <w:r w:rsidRPr="00FA6D79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⁭</w:t>
            </w:r>
            <w:r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0</w:t>
            </w:r>
            <w:r w:rsidRPr="00FA6D79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.⁭</w:t>
            </w:r>
            <w:r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0</w:t>
            </w:r>
            <w:r w:rsidRPr="00FA6D79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⁭</w:t>
            </w:r>
            <w:r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0</w:t>
            </w:r>
            <w:r w:rsidRPr="00FA6D79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.⁭</w:t>
            </w:r>
            <w:r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0</w:t>
            </w:r>
            <w:r w:rsidRPr="00FA6D79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⁭</w:t>
            </w:r>
            <w:r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0</w:t>
            </w:r>
            <w:r w:rsidRPr="00FA6D79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.⁭</w:t>
            </w:r>
            <w:r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0</w:t>
            </w:r>
            <w:r w:rsidRPr="00FA6D79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⁭</w:t>
            </w:r>
            <w:r w:rsidR="000902B5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-3</w:t>
            </w:r>
            <w:r w:rsidRPr="00FA6D79">
              <w:rPr>
                <w:b/>
                <w:bCs/>
                <w:sz w:val="40"/>
                <w:szCs w:val="40"/>
                <w:highlight w:val="lightGray"/>
                <w:lang w:val="sr-Latn-CS"/>
              </w:rPr>
              <w:t>⁭</w:t>
            </w:r>
          </w:p>
        </w:tc>
      </w:tr>
      <w:tr w:rsidR="0016483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483D" w:rsidRPr="00FA6D79" w:rsidRDefault="0016483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II.1.7) Varijante su prihvaćene: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483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483D" w:rsidRPr="00FA6D79" w:rsidRDefault="0016483D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26" w:name="Check25"/>
              <w:tc>
                <w:tcPr>
                  <w:tcW w:w="794" w:type="dxa"/>
                  <w:vAlign w:val="center"/>
                </w:tcPr>
                <w:p w:rsidR="0016483D" w:rsidRPr="00FA6D79" w:rsidRDefault="0097594B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16483D" w:rsidRPr="00FA6D79" w:rsidRDefault="0016483D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16483D" w:rsidRPr="00FA6D79" w:rsidRDefault="0016483D" w:rsidP="00547255">
                  <w:pPr>
                    <w:rPr>
                      <w:lang w:val="sr-Latn-CS"/>
                    </w:rPr>
                  </w:pPr>
                  <w:bookmarkStart w:id="27" w:name="Check26"/>
                  <w:r>
                    <w:rPr>
                      <w:lang w:val="sr-Latn-CS"/>
                    </w:rPr>
                    <w:t xml:space="preserve"> X</w:t>
                  </w:r>
                  <w:r w:rsidR="0097594B"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sr-Latn-CS"/>
                    </w:rPr>
                    <w:instrText xml:space="preserve"> FORMCHECKBOX </w:instrText>
                  </w:r>
                  <w:r w:rsidR="0097594B">
                    <w:rPr>
                      <w:lang w:val="sr-Latn-CS"/>
                    </w:rPr>
                  </w:r>
                  <w:r w:rsidR="0097594B">
                    <w:rPr>
                      <w:lang w:val="sr-Latn-CS"/>
                    </w:rPr>
                    <w:fldChar w:fldCharType="end"/>
                  </w:r>
                  <w:bookmarkEnd w:id="27"/>
                </w:p>
              </w:tc>
            </w:tr>
          </w:tbl>
          <w:p w:rsidR="0016483D" w:rsidRPr="00FA6D79" w:rsidRDefault="0016483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16483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3D" w:rsidRPr="00FA6D79" w:rsidRDefault="0016483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II.1.8) Podela na grupe: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483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483D" w:rsidRPr="00FA6D79" w:rsidRDefault="0016483D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28" w:name="Check27"/>
              <w:tc>
                <w:tcPr>
                  <w:tcW w:w="794" w:type="dxa"/>
                  <w:vAlign w:val="center"/>
                </w:tcPr>
                <w:p w:rsidR="0016483D" w:rsidRPr="00FA6D79" w:rsidRDefault="0097594B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16483D" w:rsidRPr="00FA6D79" w:rsidRDefault="0016483D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16483D" w:rsidRPr="00FA6D79" w:rsidRDefault="0016483D" w:rsidP="00547255">
                  <w:pPr>
                    <w:rPr>
                      <w:lang w:val="sr-Latn-CS"/>
                    </w:rPr>
                  </w:pPr>
                  <w:bookmarkStart w:id="29" w:name="Check28"/>
                  <w:r>
                    <w:rPr>
                      <w:lang w:val="sr-Latn-CS"/>
                    </w:rPr>
                    <w:t>X</w:t>
                  </w:r>
                  <w:r w:rsidR="0097594B">
                    <w:rPr>
                      <w:lang w:val="sr-Latn-C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sr-Latn-CS"/>
                    </w:rPr>
                    <w:instrText xml:space="preserve"> FORMCHECKBOX </w:instrText>
                  </w:r>
                  <w:r w:rsidR="0097594B">
                    <w:rPr>
                      <w:lang w:val="sr-Latn-CS"/>
                    </w:rPr>
                  </w:r>
                  <w:r w:rsidR="0097594B">
                    <w:rPr>
                      <w:lang w:val="sr-Latn-CS"/>
                    </w:rPr>
                    <w:fldChar w:fldCharType="end"/>
                  </w:r>
                  <w:bookmarkEnd w:id="29"/>
                </w:p>
              </w:tc>
            </w:tr>
          </w:tbl>
          <w:p w:rsidR="0016483D" w:rsidRPr="00FA6D79" w:rsidRDefault="0016483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</w:p>
          <w:p w:rsidR="0016483D" w:rsidRPr="00FA6D79" w:rsidRDefault="0016483D" w:rsidP="00ED68E3">
            <w:pPr>
              <w:rPr>
                <w:b/>
                <w:sz w:val="24"/>
                <w:szCs w:val="24"/>
                <w:lang w:val="sr-Latn-CS"/>
              </w:rPr>
            </w:pPr>
          </w:p>
          <w:p w:rsidR="0016483D" w:rsidRPr="00FA6D79" w:rsidRDefault="0016483D" w:rsidP="00ED68E3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>Ako je odgovor da</w:t>
            </w:r>
            <w:r w:rsidRPr="00FA6D79">
              <w:rPr>
                <w:sz w:val="24"/>
                <w:szCs w:val="24"/>
                <w:lang w:val="sr-Latn-CS"/>
              </w:rPr>
              <w:t xml:space="preserve">, tenderi se podnose za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(označiti samo jednu kućicu)</w:t>
            </w:r>
          </w:p>
          <w:p w:rsidR="0016483D" w:rsidRPr="00FA6D79" w:rsidRDefault="0016483D" w:rsidP="0054725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 xml:space="preserve"> </w:t>
            </w:r>
          </w:p>
          <w:p w:rsidR="0016483D" w:rsidRPr="00FA6D79" w:rsidRDefault="0016483D" w:rsidP="00A03179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X  samo jedan deo</w:t>
            </w:r>
            <w:r w:rsidRPr="00FA6D79">
              <w:rPr>
                <w:sz w:val="24"/>
                <w:szCs w:val="24"/>
                <w:lang w:val="sr-Latn-CS"/>
              </w:rPr>
              <w:t xml:space="preserve">           </w:t>
            </w:r>
            <w:bookmarkStart w:id="30" w:name="Check30"/>
            <w:r w:rsidR="0097594B">
              <w:rPr>
                <w:sz w:val="24"/>
                <w:szCs w:val="24"/>
                <w:lang w:val="sr-Latn-C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="0097594B">
              <w:rPr>
                <w:sz w:val="24"/>
                <w:szCs w:val="24"/>
                <w:lang w:val="sr-Latn-CS"/>
              </w:rPr>
            </w:r>
            <w:r w:rsidR="0097594B">
              <w:rPr>
                <w:sz w:val="24"/>
                <w:szCs w:val="24"/>
                <w:lang w:val="sr-Latn-CS"/>
              </w:rPr>
              <w:fldChar w:fldCharType="end"/>
            </w:r>
            <w:bookmarkEnd w:id="30"/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b/>
                <w:bCs/>
                <w:sz w:val="32"/>
                <w:szCs w:val="32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 xml:space="preserve">jednu ili više </w:t>
            </w:r>
            <w:r>
              <w:rPr>
                <w:sz w:val="24"/>
                <w:szCs w:val="24"/>
                <w:lang w:val="sr-Latn-CS"/>
              </w:rPr>
              <w:t>delova</w:t>
            </w:r>
            <w:r w:rsidRPr="00FA6D79">
              <w:rPr>
                <w:sz w:val="24"/>
                <w:szCs w:val="24"/>
                <w:lang w:val="sr-Latn-CS"/>
              </w:rPr>
              <w:t xml:space="preserve">            </w:t>
            </w:r>
            <w:bookmarkStart w:id="31" w:name="Check31"/>
            <w:r w:rsidR="0097594B">
              <w:rPr>
                <w:sz w:val="24"/>
                <w:szCs w:val="24"/>
                <w:lang w:val="sr-Latn-C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="0097594B">
              <w:rPr>
                <w:sz w:val="24"/>
                <w:szCs w:val="24"/>
                <w:lang w:val="sr-Latn-CS"/>
              </w:rPr>
            </w:r>
            <w:r w:rsidR="0097594B">
              <w:rPr>
                <w:sz w:val="24"/>
                <w:szCs w:val="24"/>
                <w:lang w:val="sr-Latn-CS"/>
              </w:rPr>
              <w:fldChar w:fldCharType="end"/>
            </w:r>
            <w:bookmarkEnd w:id="31"/>
            <w:r w:rsidRPr="00FA6D79">
              <w:rPr>
                <w:sz w:val="24"/>
                <w:szCs w:val="24"/>
                <w:lang w:val="sr-Latn-CS"/>
              </w:rPr>
              <w:t xml:space="preserve">  sve </w:t>
            </w:r>
            <w:r>
              <w:rPr>
                <w:sz w:val="24"/>
                <w:szCs w:val="24"/>
                <w:lang w:val="sr-Latn-CS"/>
              </w:rPr>
              <w:t>delove</w:t>
            </w:r>
          </w:p>
        </w:tc>
      </w:tr>
    </w:tbl>
    <w:p w:rsidR="0016483D" w:rsidRPr="00FA6D79" w:rsidRDefault="0016483D">
      <w:pPr>
        <w:rPr>
          <w:i/>
          <w:iCs/>
          <w:sz w:val="24"/>
          <w:szCs w:val="24"/>
          <w:lang w:val="sr-Latn-CS"/>
        </w:rPr>
      </w:pPr>
    </w:p>
    <w:p w:rsidR="0016483D" w:rsidRPr="00FA6D79" w:rsidRDefault="0016483D">
      <w:pPr>
        <w:rPr>
          <w:b/>
          <w:bCs/>
          <w:i/>
          <w:i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 xml:space="preserve">II.1.9) Informacije </w:t>
      </w:r>
      <w:r>
        <w:rPr>
          <w:b/>
          <w:bCs/>
          <w:sz w:val="24"/>
          <w:szCs w:val="24"/>
          <w:lang w:val="sr-Latn-CS"/>
        </w:rPr>
        <w:t>sa delovima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Pr="00FA6D79">
        <w:rPr>
          <w:sz w:val="24"/>
          <w:szCs w:val="24"/>
          <w:lang w:val="sr-Latn-CS"/>
        </w:rPr>
        <w:t>(</w:t>
      </w:r>
      <w:r w:rsidRPr="00FA6D79">
        <w:rPr>
          <w:i/>
          <w:iCs/>
          <w:sz w:val="24"/>
          <w:szCs w:val="24"/>
          <w:lang w:val="sr-Latn-CS"/>
        </w:rPr>
        <w:t>po potrebi)</w:t>
      </w:r>
    </w:p>
    <w:tbl>
      <w:tblPr>
        <w:tblW w:w="9780" w:type="dxa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952"/>
        <w:gridCol w:w="2247"/>
        <w:gridCol w:w="2073"/>
        <w:gridCol w:w="1350"/>
        <w:gridCol w:w="3158"/>
      </w:tblGrid>
      <w:tr w:rsidR="0016483D" w:rsidRPr="00FA6D79" w:rsidTr="002D7CEB">
        <w:trPr>
          <w:trHeight w:val="707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Grupa br.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Kratak opis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ZJN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Količina ili oblast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Dodatne informacije</w:t>
            </w:r>
          </w:p>
        </w:tc>
      </w:tr>
      <w:tr w:rsidR="0016483D" w:rsidRPr="00FA6D79" w:rsidTr="002D7CEB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1.  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E1D88" w:rsidRPr="00EE1D88" w:rsidRDefault="00EE1D88" w:rsidP="00EE1D88">
            <w:pPr>
              <w:rPr>
                <w:b/>
                <w:sz w:val="24"/>
                <w:szCs w:val="24"/>
              </w:rPr>
            </w:pPr>
            <w:r w:rsidRPr="00EE1D88">
              <w:rPr>
                <w:b/>
                <w:bCs/>
                <w:sz w:val="24"/>
                <w:szCs w:val="24"/>
              </w:rPr>
              <w:t>Furnizim me material shpenzues për zyre</w:t>
            </w:r>
          </w:p>
          <w:p w:rsidR="00EE1D88" w:rsidRPr="00FA6D79" w:rsidRDefault="00EE1D88" w:rsidP="00EE1D8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16483D" w:rsidRPr="00E448D7" w:rsidRDefault="0016483D">
            <w:pPr>
              <w:overflowPunct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E448D7" w:rsidRDefault="0016483D">
            <w:pPr>
              <w:overflowPunct/>
              <w:rPr>
                <w:b/>
                <w:sz w:val="24"/>
                <w:szCs w:val="24"/>
                <w:lang w:val="sr-Latn-CS"/>
              </w:rPr>
            </w:pPr>
          </w:p>
          <w:p w:rsidR="0016483D" w:rsidRPr="00E448D7" w:rsidRDefault="009B08DD">
            <w:pPr>
              <w:overflowPunct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28</w:t>
            </w:r>
            <w:r w:rsidR="0016483D" w:rsidRPr="00E448D7">
              <w:rPr>
                <w:b/>
                <w:sz w:val="24"/>
                <w:szCs w:val="24"/>
                <w:lang w:val="sr-Latn-CS"/>
              </w:rPr>
              <w:t>.00,00,00,-</w:t>
            </w:r>
            <w:r>
              <w:rPr>
                <w:b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E448D7" w:rsidRDefault="0016483D">
            <w:pPr>
              <w:overflowPunct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E448D7" w:rsidRDefault="0016483D">
            <w:pPr>
              <w:overflowPunct/>
              <w:rPr>
                <w:b/>
                <w:sz w:val="24"/>
                <w:szCs w:val="24"/>
                <w:lang w:val="sr-Latn-CS"/>
              </w:rPr>
            </w:pPr>
            <w:r w:rsidRPr="00E448D7">
              <w:rPr>
                <w:b/>
                <w:sz w:val="24"/>
                <w:szCs w:val="24"/>
                <w:lang w:val="sr-Latn-CS"/>
              </w:rPr>
              <w:t>Uputi se dosiju tendera</w:t>
            </w:r>
          </w:p>
        </w:tc>
      </w:tr>
      <w:tr w:rsidR="0016483D" w:rsidRPr="00FA6D79" w:rsidTr="002D7CEB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  <w:tr w:rsidR="0016483D" w:rsidRPr="00FA6D79" w:rsidTr="002D7CEB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  <w:tr w:rsidR="0016483D" w:rsidRPr="00FA6D79" w:rsidTr="002D7CEB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</w:tbl>
    <w:p w:rsidR="0016483D" w:rsidRPr="00FA6D79" w:rsidRDefault="0016483D">
      <w:pPr>
        <w:overflowPunct/>
        <w:rPr>
          <w:sz w:val="24"/>
          <w:szCs w:val="24"/>
          <w:lang w:val="sr-Latn-CS"/>
        </w:rPr>
      </w:pPr>
    </w:p>
    <w:p w:rsidR="0016483D" w:rsidRPr="00FA6D79" w:rsidRDefault="0016483D" w:rsidP="00C45B98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II.2) KOLIČINA ILI DELOKRUG</w:t>
      </w:r>
      <w:r w:rsidRPr="00FA6D79">
        <w:rPr>
          <w:b/>
          <w:bCs/>
          <w:sz w:val="24"/>
          <w:szCs w:val="24"/>
          <w:lang w:val="sr-Latn-CS"/>
        </w:rPr>
        <w:t xml:space="preserve">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6483D" w:rsidRPr="00FA6D79" w:rsidTr="00CE6165">
        <w:tc>
          <w:tcPr>
            <w:tcW w:w="9853" w:type="dxa"/>
          </w:tcPr>
          <w:p w:rsidR="0016483D" w:rsidRPr="00FA6D79" w:rsidRDefault="0016483D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Količina ili opšti delokrug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(uključujući sve grupe I opcije, po potrebi)</w:t>
            </w:r>
          </w:p>
          <w:p w:rsidR="0016483D" w:rsidRPr="00FA6D79" w:rsidRDefault="0016483D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</w:p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</w:p>
        </w:tc>
      </w:tr>
      <w:tr w:rsidR="0016483D" w:rsidRPr="00FA6D79" w:rsidTr="00CE6165">
        <w:tc>
          <w:tcPr>
            <w:tcW w:w="9853" w:type="dxa"/>
          </w:tcPr>
          <w:p w:rsidR="0016483D" w:rsidRPr="00FA6D79" w:rsidRDefault="0016483D" w:rsidP="00C45B98">
            <w:pPr>
              <w:rPr>
                <w:sz w:val="24"/>
                <w:szCs w:val="24"/>
                <w:highlight w:val="lightGray"/>
                <w:lang w:val="sr-Latn-CS"/>
              </w:rPr>
            </w:pPr>
            <w:r w:rsidRPr="00FA6D79">
              <w:rPr>
                <w:sz w:val="24"/>
                <w:szCs w:val="24"/>
                <w:highlight w:val="lightGray"/>
                <w:lang w:val="sr-Latn-CS"/>
              </w:rPr>
              <w:t>________________________________________________________________________________</w:t>
            </w:r>
          </w:p>
          <w:p w:rsidR="0016483D" w:rsidRPr="00FA6D79" w:rsidRDefault="0016483D" w:rsidP="009E268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highlight w:val="lightGray"/>
                <w:lang w:val="sr-Latn-CS"/>
              </w:rPr>
              <w:t>________________________________________________________________________________</w:t>
            </w:r>
          </w:p>
        </w:tc>
      </w:tr>
    </w:tbl>
    <w:p w:rsidR="0016483D" w:rsidRPr="00FA6D79" w:rsidRDefault="0016483D">
      <w:pPr>
        <w:rPr>
          <w:sz w:val="24"/>
          <w:szCs w:val="24"/>
          <w:lang w:val="sr-Latn-CS"/>
        </w:rPr>
      </w:pPr>
    </w:p>
    <w:p w:rsidR="0016483D" w:rsidRPr="00FA6D79" w:rsidRDefault="0016483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II.3) 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6483D" w:rsidRPr="00FA6D79" w:rsidTr="00CE6165">
        <w:tc>
          <w:tcPr>
            <w:tcW w:w="9853" w:type="dxa"/>
          </w:tcPr>
          <w:p w:rsidR="0016483D" w:rsidRDefault="0016483D" w:rsidP="00C45B98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Trajanje u mesecima </w:t>
            </w:r>
            <w:r w:rsidR="009D3216">
              <w:rPr>
                <w:sz w:val="24"/>
                <w:szCs w:val="24"/>
                <w:lang w:val="sr-Latn-CS"/>
              </w:rPr>
              <w:t xml:space="preserve"> u mesecima</w:t>
            </w:r>
            <w:r w:rsidR="009B08DD">
              <w:rPr>
                <w:sz w:val="24"/>
                <w:szCs w:val="24"/>
                <w:lang w:val="sr-Latn-CS"/>
              </w:rPr>
              <w:t>24</w:t>
            </w:r>
            <w:r w:rsidR="009D3216">
              <w:rPr>
                <w:sz w:val="24"/>
                <w:szCs w:val="24"/>
                <w:lang w:val="sr-Latn-CS"/>
              </w:rPr>
              <w:t xml:space="preserve"> ili danima</w:t>
            </w:r>
            <w:r>
              <w:rPr>
                <w:sz w:val="24"/>
                <w:szCs w:val="24"/>
                <w:lang w:val="sr-Latn-CS"/>
              </w:rPr>
              <w:t xml:space="preserve"> (od dodele ugovora) sa moguċn</w:t>
            </w:r>
            <w:r w:rsidR="009B08DD">
              <w:rPr>
                <w:sz w:val="24"/>
                <w:szCs w:val="24"/>
                <w:lang w:val="sr-Latn-CS"/>
              </w:rPr>
              <w:t xml:space="preserve">ostima produženja i za drugih  </w:t>
            </w:r>
          </w:p>
          <w:p w:rsidR="0016483D" w:rsidRPr="00E448D7" w:rsidRDefault="0016483D" w:rsidP="00C45B98">
            <w:pPr>
              <w:rPr>
                <w:i/>
                <w:sz w:val="24"/>
                <w:szCs w:val="24"/>
                <w:lang w:val="sr-Latn-CS"/>
              </w:rPr>
            </w:pPr>
            <w:r w:rsidRPr="00E448D7">
              <w:rPr>
                <w:i/>
                <w:sz w:val="24"/>
                <w:szCs w:val="24"/>
                <w:lang w:val="sr-Latn-CS"/>
              </w:rPr>
              <w:t>ili</w:t>
            </w:r>
          </w:p>
          <w:p w:rsidR="0016483D" w:rsidRPr="00FA6D79" w:rsidRDefault="0016483D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>
              <w:rPr>
                <w:i/>
                <w:iCs/>
                <w:sz w:val="24"/>
                <w:szCs w:val="24"/>
                <w:lang w:val="sr-Latn-CS"/>
              </w:rPr>
              <w:t xml:space="preserve">   </w:t>
            </w:r>
          </w:p>
          <w:p w:rsidR="0016483D" w:rsidRPr="00FA6D79" w:rsidRDefault="0016483D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Početak        </w:t>
            </w:r>
            <w:r w:rsidR="00951969">
              <w:rPr>
                <w:sz w:val="24"/>
                <w:szCs w:val="24"/>
                <w:lang w:val="sr-Latn-CS"/>
              </w:rPr>
              <w:t>201</w:t>
            </w:r>
            <w:r w:rsidR="009B08DD">
              <w:rPr>
                <w:sz w:val="24"/>
                <w:szCs w:val="24"/>
                <w:lang w:val="sr-Latn-CS"/>
              </w:rPr>
              <w:t>3</w:t>
            </w:r>
          </w:p>
          <w:p w:rsidR="0016483D" w:rsidRPr="00FA6D79" w:rsidRDefault="0016483D" w:rsidP="0095196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Završetak  </w:t>
            </w:r>
            <w:r>
              <w:rPr>
                <w:sz w:val="24"/>
                <w:szCs w:val="24"/>
                <w:lang w:val="sr-Latn-CS"/>
              </w:rPr>
              <w:t>do</w:t>
            </w:r>
            <w:r w:rsidR="00951969">
              <w:rPr>
                <w:sz w:val="24"/>
                <w:szCs w:val="24"/>
                <w:lang w:val="sr-Latn-CS"/>
              </w:rPr>
              <w:t xml:space="preserve"> 201</w:t>
            </w:r>
            <w:r w:rsidR="009B08DD">
              <w:rPr>
                <w:sz w:val="24"/>
                <w:szCs w:val="24"/>
                <w:lang w:val="sr-Latn-CS"/>
              </w:rPr>
              <w:t>5</w:t>
            </w:r>
          </w:p>
        </w:tc>
      </w:tr>
    </w:tbl>
    <w:p w:rsidR="0016483D" w:rsidRPr="00FA6D79" w:rsidRDefault="0016483D">
      <w:pPr>
        <w:rPr>
          <w:sz w:val="24"/>
          <w:szCs w:val="24"/>
          <w:lang w:val="sr-Latn-CS"/>
        </w:rPr>
      </w:pPr>
    </w:p>
    <w:p w:rsidR="009D3216" w:rsidRDefault="009D3216">
      <w:pPr>
        <w:rPr>
          <w:b/>
          <w:bCs/>
          <w:sz w:val="24"/>
          <w:szCs w:val="24"/>
          <w:lang w:val="sr-Latn-CS"/>
        </w:rPr>
      </w:pPr>
    </w:p>
    <w:p w:rsidR="0016483D" w:rsidRPr="00FA6D79" w:rsidRDefault="0016483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III: PRAVNE, EKONOMSKE, FINANSIJSKE I TEHNIČKE INFORMACIJE</w:t>
      </w:r>
    </w:p>
    <w:p w:rsidR="0016483D" w:rsidRPr="00FA6D79" w:rsidRDefault="0016483D">
      <w:pPr>
        <w:rPr>
          <w:sz w:val="24"/>
          <w:szCs w:val="24"/>
          <w:lang w:val="sr-Latn-CS"/>
        </w:rPr>
      </w:pPr>
    </w:p>
    <w:p w:rsidR="0016483D" w:rsidRPr="00FA6D79" w:rsidRDefault="0016483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III.1) 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6483D" w:rsidRPr="00FA6D79" w:rsidTr="00CE6165">
        <w:tc>
          <w:tcPr>
            <w:tcW w:w="9853" w:type="dxa"/>
          </w:tcPr>
          <w:p w:rsidR="0016483D" w:rsidRPr="00FA6D79" w:rsidRDefault="0016483D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III.1.1) 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Tražena sigurnost izvršavanja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483D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X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32" w:name="Check33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97594B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2"/>
                </w:p>
              </w:tc>
            </w:tr>
          </w:tbl>
          <w:p w:rsidR="0016483D" w:rsidRPr="00FA6D79" w:rsidRDefault="0016483D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16483D" w:rsidRPr="00FA6D79" w:rsidRDefault="0016483D" w:rsidP="00E519B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Ako je odgovor da, iznos garancije izvršavanja  </w:t>
            </w:r>
            <w:r w:rsidRPr="00E519B6">
              <w:rPr>
                <w:sz w:val="24"/>
                <w:szCs w:val="24"/>
                <w:lang w:val="sr-Latn-CS"/>
              </w:rPr>
              <w:t>_ ili 10_ %</w:t>
            </w:r>
            <w:r w:rsidRPr="00FA6D79">
              <w:rPr>
                <w:sz w:val="24"/>
                <w:szCs w:val="24"/>
                <w:lang w:val="sr-Latn-CS"/>
              </w:rPr>
              <w:t xml:space="preserve"> od vrednosti ugovora.</w:t>
            </w:r>
          </w:p>
        </w:tc>
      </w:tr>
      <w:tr w:rsidR="0016483D" w:rsidRPr="00FA6D79" w:rsidTr="00CE6165">
        <w:tc>
          <w:tcPr>
            <w:tcW w:w="9853" w:type="dxa"/>
          </w:tcPr>
          <w:p w:rsidR="0016483D" w:rsidRPr="00FA6D79" w:rsidRDefault="0016483D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III.1.2) Dobiti  zakonski oblik od grupisanih ekonomskih operatera kojima ugovor treba da se  dodeli 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(po potrebi)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</w:p>
          <w:p w:rsidR="0016483D" w:rsidRPr="00FA6D79" w:rsidRDefault="0016483D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  <w:p w:rsidR="0016483D" w:rsidRPr="00FA6D79" w:rsidRDefault="0016483D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</w:tc>
      </w:tr>
      <w:tr w:rsidR="0016483D" w:rsidRPr="00FA6D79" w:rsidTr="00CE6165">
        <w:tc>
          <w:tcPr>
            <w:tcW w:w="9853" w:type="dxa"/>
          </w:tcPr>
          <w:p w:rsidR="0016483D" w:rsidRPr="00FA6D79" w:rsidRDefault="0016483D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III.1.3  Ostali 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posebni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uslovi čiji je predmet izvršenje ugovora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483D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483D" w:rsidRPr="00FA6D79" w:rsidRDefault="0016483D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33" w:name="Check34"/>
              <w:tc>
                <w:tcPr>
                  <w:tcW w:w="794" w:type="dxa"/>
                  <w:vAlign w:val="center"/>
                </w:tcPr>
                <w:p w:rsidR="0016483D" w:rsidRPr="00FA6D79" w:rsidRDefault="0097594B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16483D" w:rsidRPr="00FA6D79" w:rsidRDefault="0016483D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16483D" w:rsidRPr="00FA6D79" w:rsidRDefault="0016483D" w:rsidP="00EA5707">
                  <w:pPr>
                    <w:rPr>
                      <w:lang w:val="sr-Latn-CS"/>
                    </w:rPr>
                  </w:pPr>
                  <w:bookmarkStart w:id="34" w:name="Check35"/>
                  <w:r>
                    <w:rPr>
                      <w:lang w:val="sr-Latn-CS"/>
                    </w:rPr>
                    <w:t>X</w:t>
                  </w:r>
                  <w:r w:rsidR="0097594B">
                    <w:rPr>
                      <w:lang w:val="sr-Latn-C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sr-Latn-CS"/>
                    </w:rPr>
                    <w:instrText xml:space="preserve"> FORMCHECKBOX </w:instrText>
                  </w:r>
                  <w:r w:rsidR="0097594B">
                    <w:rPr>
                      <w:lang w:val="sr-Latn-CS"/>
                    </w:rPr>
                  </w:r>
                  <w:r w:rsidR="0097594B">
                    <w:rPr>
                      <w:lang w:val="sr-Latn-CS"/>
                    </w:rPr>
                    <w:fldChar w:fldCharType="end"/>
                  </w:r>
                  <w:bookmarkEnd w:id="34"/>
                </w:p>
              </w:tc>
            </w:tr>
          </w:tbl>
          <w:p w:rsidR="0016483D" w:rsidRPr="00FA6D79" w:rsidRDefault="0016483D" w:rsidP="002003A1">
            <w:pPr>
              <w:rPr>
                <w:sz w:val="24"/>
                <w:szCs w:val="24"/>
                <w:lang w:val="sr-Latn-CS"/>
              </w:rPr>
            </w:pPr>
          </w:p>
          <w:p w:rsidR="0016483D" w:rsidRPr="00FA6D79" w:rsidRDefault="0016483D" w:rsidP="00EA5707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da, opiši posebne uslove</w:t>
            </w:r>
          </w:p>
        </w:tc>
      </w:tr>
      <w:tr w:rsidR="0016483D" w:rsidRPr="00FA6D79" w:rsidTr="00CE6165">
        <w:tc>
          <w:tcPr>
            <w:tcW w:w="9853" w:type="dxa"/>
          </w:tcPr>
          <w:p w:rsidR="0016483D" w:rsidRPr="00FA6D79" w:rsidRDefault="0016483D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______________________________________________________________________________ </w:t>
            </w:r>
          </w:p>
          <w:p w:rsidR="0016483D" w:rsidRPr="00FA6D79" w:rsidRDefault="0016483D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  <w:p w:rsidR="0016483D" w:rsidRPr="00FA6D79" w:rsidRDefault="0016483D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</w:tc>
      </w:tr>
    </w:tbl>
    <w:p w:rsidR="0016483D" w:rsidRPr="00FA6D79" w:rsidRDefault="0016483D">
      <w:pPr>
        <w:rPr>
          <w:sz w:val="24"/>
          <w:szCs w:val="24"/>
          <w:lang w:val="sr-Latn-CS"/>
        </w:rPr>
      </w:pPr>
    </w:p>
    <w:p w:rsidR="0016483D" w:rsidRPr="00FA6D79" w:rsidRDefault="0016483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III.2) 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6483D" w:rsidRPr="00FA6D79" w:rsidTr="00CE6165">
        <w:tc>
          <w:tcPr>
            <w:tcW w:w="9853" w:type="dxa"/>
          </w:tcPr>
          <w:p w:rsidR="0016483D" w:rsidRPr="00FA6D79" w:rsidRDefault="0016483D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III.2.1)  Uslovi podobnosti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 : </w:t>
            </w:r>
            <w:r w:rsidRPr="001A5D85">
              <w:rPr>
                <w:bCs/>
                <w:sz w:val="24"/>
                <w:szCs w:val="24"/>
                <w:lang w:val="sr-Latn-CS"/>
              </w:rPr>
              <w:t>Traže se</w:t>
            </w:r>
            <w:r>
              <w:rPr>
                <w:bCs/>
                <w:sz w:val="24"/>
                <w:szCs w:val="24"/>
                <w:lang w:val="sr-Latn-CS"/>
              </w:rPr>
              <w:t xml:space="preserve"> sledeċi</w:t>
            </w:r>
            <w:r w:rsidRPr="001A5D85">
              <w:rPr>
                <w:bCs/>
                <w:sz w:val="24"/>
                <w:szCs w:val="24"/>
                <w:lang w:val="sr-Latn-CS"/>
              </w:rPr>
              <w:t xml:space="preserve"> </w:t>
            </w:r>
            <w:r w:rsidRPr="001A5D85">
              <w:rPr>
                <w:b/>
                <w:bCs/>
                <w:sz w:val="24"/>
                <w:szCs w:val="24"/>
                <w:u w:val="single"/>
                <w:lang w:val="sr-Latn-CS"/>
              </w:rPr>
              <w:t>dokumentovani</w:t>
            </w:r>
            <w:r w:rsidRPr="001A5D85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1A5D85">
              <w:rPr>
                <w:bCs/>
                <w:sz w:val="24"/>
                <w:szCs w:val="24"/>
                <w:lang w:val="sr-Latn-CS"/>
              </w:rPr>
              <w:t>dokazi</w:t>
            </w:r>
            <w:r>
              <w:rPr>
                <w:bCs/>
                <w:sz w:val="24"/>
                <w:szCs w:val="24"/>
                <w:lang w:val="sr-Latn-CS"/>
              </w:rPr>
              <w:t xml:space="preserve">: </w:t>
            </w:r>
          </w:p>
          <w:p w:rsidR="0016483D" w:rsidRDefault="0016483D" w:rsidP="001A5D85">
            <w:pPr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Izjava pod zakljetvom da tender ispunjava zahteve podobnosti Zakona br. 03/Z-241 Prilog 2(strana 21), </w:t>
            </w:r>
            <w:r>
              <w:rPr>
                <w:b/>
                <w:sz w:val="24"/>
                <w:szCs w:val="24"/>
                <w:lang w:val="sr-Latn-CS"/>
              </w:rPr>
              <w:t>O</w:t>
            </w:r>
            <w:r w:rsidRPr="001A5D85">
              <w:rPr>
                <w:b/>
                <w:sz w:val="24"/>
                <w:szCs w:val="24"/>
                <w:lang w:val="sr-Latn-CS"/>
              </w:rPr>
              <w:t>bavezno</w:t>
            </w:r>
          </w:p>
          <w:p w:rsidR="0016483D" w:rsidRDefault="0016483D" w:rsidP="001A5D85">
            <w:pPr>
              <w:numPr>
                <w:ilvl w:val="0"/>
                <w:numId w:val="4"/>
              </w:numPr>
              <w:rPr>
                <w:sz w:val="24"/>
                <w:szCs w:val="24"/>
                <w:lang w:val="sr-Latn-CS"/>
              </w:rPr>
            </w:pPr>
            <w:r w:rsidRPr="001A5D85">
              <w:rPr>
                <w:sz w:val="24"/>
                <w:szCs w:val="24"/>
                <w:lang w:val="sr-Latn-CS"/>
              </w:rPr>
              <w:t xml:space="preserve">Jedan </w:t>
            </w:r>
            <w:r>
              <w:rPr>
                <w:sz w:val="24"/>
                <w:szCs w:val="24"/>
                <w:lang w:val="sr-Latn-CS"/>
              </w:rPr>
              <w:t>dokumenat od strane nadležnog suda koji potvrdjuje da ekonomski operater ispunjava ’’ Zahteve podobnosti“, Taċka 6.2( a, c, d i e) i taċka 6.3 (a, b, i d)- (</w:t>
            </w:r>
            <w:r w:rsidRPr="001A5D85">
              <w:rPr>
                <w:b/>
                <w:sz w:val="24"/>
                <w:szCs w:val="24"/>
                <w:lang w:val="sr-Latn-CS"/>
              </w:rPr>
              <w:t>ORIGINALNO</w:t>
            </w:r>
            <w:r>
              <w:rPr>
                <w:sz w:val="24"/>
                <w:szCs w:val="24"/>
                <w:lang w:val="sr-Latn-CS"/>
              </w:rPr>
              <w:t>)</w:t>
            </w:r>
            <w:r w:rsidR="00951969">
              <w:rPr>
                <w:sz w:val="24"/>
                <w:szCs w:val="24"/>
                <w:lang w:val="sr-Latn-CS"/>
              </w:rPr>
              <w:t xml:space="preserve"> ili </w:t>
            </w:r>
            <w:r w:rsidR="00951969" w:rsidRPr="00951969">
              <w:rPr>
                <w:b/>
                <w:sz w:val="24"/>
                <w:szCs w:val="24"/>
                <w:lang w:val="sr-Latn-CS"/>
              </w:rPr>
              <w:t>noterizovano kopije</w:t>
            </w:r>
            <w:r>
              <w:rPr>
                <w:sz w:val="24"/>
                <w:szCs w:val="24"/>
                <w:lang w:val="sr-Latn-CS"/>
              </w:rPr>
              <w:t xml:space="preserve"> i ne starije od 3 meseca pre dostavljanja ponude, </w:t>
            </w:r>
            <w:r w:rsidRPr="001A5D85">
              <w:rPr>
                <w:b/>
                <w:sz w:val="24"/>
                <w:szCs w:val="24"/>
                <w:lang w:val="sr-Latn-CS"/>
              </w:rPr>
              <w:t>Obavezno</w:t>
            </w:r>
            <w:r>
              <w:rPr>
                <w:sz w:val="24"/>
                <w:szCs w:val="24"/>
                <w:lang w:val="sr-Latn-CS"/>
              </w:rPr>
              <w:t>,</w:t>
            </w:r>
          </w:p>
          <w:p w:rsidR="0016483D" w:rsidRDefault="0016483D" w:rsidP="001A5D85">
            <w:pPr>
              <w:numPr>
                <w:ilvl w:val="0"/>
                <w:numId w:val="4"/>
              </w:num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Jedna (</w:t>
            </w:r>
            <w:r w:rsidRPr="001A5D85">
              <w:rPr>
                <w:b/>
                <w:sz w:val="24"/>
                <w:szCs w:val="24"/>
                <w:lang w:val="sr-Latn-CS"/>
              </w:rPr>
              <w:t>ORIGINALNA</w:t>
            </w:r>
            <w:r w:rsidRPr="00951969">
              <w:rPr>
                <w:b/>
                <w:sz w:val="24"/>
                <w:szCs w:val="24"/>
                <w:lang w:val="sr-Latn-CS"/>
              </w:rPr>
              <w:t>)</w:t>
            </w:r>
            <w:r w:rsidR="00951969" w:rsidRPr="00951969">
              <w:rPr>
                <w:b/>
                <w:sz w:val="24"/>
                <w:szCs w:val="24"/>
                <w:lang w:val="sr-Latn-CS"/>
              </w:rPr>
              <w:t xml:space="preserve">  ili noterizovano  kopije</w:t>
            </w:r>
            <w:r>
              <w:rPr>
                <w:sz w:val="24"/>
                <w:szCs w:val="24"/>
                <w:lang w:val="sr-Latn-CS"/>
              </w:rPr>
              <w:t xml:space="preserve"> Potvrda potpisana od strane poreske administracije zemlje (PAK) osnivanja pomenutog  ekonomskog operatera, da nije u zakašnjenju sa isplatama poreza najmanje do poslednjeg tromeseċja pre dostavljanja tendera. Ovaj zahtev važi samo za domaċe ekonomske operatere, </w:t>
            </w:r>
            <w:r w:rsidRPr="00F26037">
              <w:rPr>
                <w:b/>
                <w:sz w:val="24"/>
                <w:szCs w:val="24"/>
                <w:lang w:val="sr-Latn-CS"/>
              </w:rPr>
              <w:t>Obavezno</w:t>
            </w:r>
            <w:r>
              <w:rPr>
                <w:sz w:val="24"/>
                <w:szCs w:val="24"/>
                <w:lang w:val="sr-Latn-CS"/>
              </w:rPr>
              <w:t>,</w:t>
            </w:r>
          </w:p>
          <w:p w:rsidR="0016483D" w:rsidRDefault="0016483D" w:rsidP="001A5D85">
            <w:pPr>
              <w:numPr>
                <w:ilvl w:val="0"/>
                <w:numId w:val="4"/>
              </w:num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Registrovanje ekonmoskog operatera u struċnom, komercialnom registru i/ili koorporacije u vašoj zemlji osnivanja, / </w:t>
            </w:r>
            <w:r w:rsidRPr="00F26037">
              <w:rPr>
                <w:b/>
                <w:sz w:val="24"/>
                <w:szCs w:val="24"/>
                <w:lang w:val="sr-Latn-CS"/>
              </w:rPr>
              <w:t>U</w:t>
            </w:r>
            <w:r>
              <w:rPr>
                <w:b/>
                <w:sz w:val="24"/>
                <w:szCs w:val="24"/>
                <w:lang w:val="sr-Latn-CS"/>
              </w:rPr>
              <w:t>e</w:t>
            </w:r>
            <w:r w:rsidRPr="00F26037">
              <w:rPr>
                <w:b/>
                <w:sz w:val="24"/>
                <w:szCs w:val="24"/>
                <w:lang w:val="sr-Latn-CS"/>
              </w:rPr>
              <w:t>vrenje Biznisa</w:t>
            </w:r>
            <w:r>
              <w:rPr>
                <w:sz w:val="24"/>
                <w:szCs w:val="24"/>
                <w:lang w:val="sr-Latn-CS"/>
              </w:rPr>
              <w:t>/, (kopije),</w:t>
            </w:r>
            <w:r w:rsidRPr="00F26037">
              <w:rPr>
                <w:b/>
                <w:sz w:val="24"/>
                <w:szCs w:val="24"/>
                <w:lang w:val="sr-Latn-CS"/>
              </w:rPr>
              <w:t xml:space="preserve"> Obavezno</w:t>
            </w:r>
            <w:r>
              <w:rPr>
                <w:sz w:val="24"/>
                <w:szCs w:val="24"/>
                <w:lang w:val="sr-Latn-CS"/>
              </w:rPr>
              <w:t>,</w:t>
            </w:r>
          </w:p>
          <w:p w:rsidR="0016483D" w:rsidRPr="001A5D85" w:rsidRDefault="0016483D" w:rsidP="001A5D85">
            <w:pPr>
              <w:numPr>
                <w:ilvl w:val="0"/>
                <w:numId w:val="4"/>
              </w:num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Uvernje Fiskalnog Broja (Kopije),- (Obavezno),</w:t>
            </w:r>
          </w:p>
          <w:p w:rsidR="0016483D" w:rsidRPr="00FA6D79" w:rsidRDefault="0016483D" w:rsidP="00951C2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</w:t>
            </w:r>
            <w:r w:rsidRPr="00F26037">
              <w:rPr>
                <w:b/>
                <w:sz w:val="24"/>
                <w:szCs w:val="24"/>
                <w:lang w:val="sr-Latn-CS"/>
              </w:rPr>
              <w:t>Beleška</w:t>
            </w:r>
            <w:r>
              <w:rPr>
                <w:sz w:val="24"/>
                <w:szCs w:val="24"/>
                <w:lang w:val="sr-Latn-CS"/>
              </w:rPr>
              <w:t xml:space="preserve"> : Isplata komunalija, kao Raċun Struje, </w:t>
            </w:r>
            <w:r w:rsidRPr="00F26037">
              <w:rPr>
                <w:b/>
                <w:sz w:val="24"/>
                <w:szCs w:val="24"/>
                <w:lang w:val="sr-Latn-CS"/>
              </w:rPr>
              <w:t>biċe obavezni</w:t>
            </w:r>
            <w:r>
              <w:rPr>
                <w:sz w:val="24"/>
                <w:szCs w:val="24"/>
                <w:lang w:val="sr-Latn-CS"/>
              </w:rPr>
              <w:t>,, za ulazak u ugovorenim odnosima sa EO, koji je dobio ugovor</w:t>
            </w:r>
          </w:p>
        </w:tc>
      </w:tr>
      <w:tr w:rsidR="0016483D" w:rsidRPr="00FA6D79" w:rsidTr="00CE6165">
        <w:tc>
          <w:tcPr>
            <w:tcW w:w="9853" w:type="dxa"/>
          </w:tcPr>
          <w:p w:rsidR="0016483D" w:rsidRPr="00FA6D79" w:rsidRDefault="0016483D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III.2.2)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 Tehniċka i p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rofesionalna podobnost</w:t>
            </w:r>
            <w:r>
              <w:rPr>
                <w:b/>
                <w:bCs/>
                <w:sz w:val="24"/>
                <w:szCs w:val="24"/>
                <w:lang w:val="sr-Latn-CS"/>
              </w:rPr>
              <w:t>:</w:t>
            </w:r>
          </w:p>
          <w:p w:rsidR="00BC6142" w:rsidRPr="003C6886" w:rsidRDefault="00BC6142" w:rsidP="009D2E57">
            <w:pPr>
              <w:ind w:left="360"/>
              <w:rPr>
                <w:bCs/>
                <w:sz w:val="24"/>
                <w:szCs w:val="24"/>
                <w:lang w:val="sr-Latn-CS"/>
              </w:rPr>
            </w:pPr>
            <w:r>
              <w:rPr>
                <w:bCs/>
                <w:sz w:val="24"/>
                <w:szCs w:val="24"/>
                <w:lang w:val="sr-Latn-CS"/>
              </w:rPr>
              <w:t>.</w:t>
            </w:r>
            <w:r>
              <w:t xml:space="preserve"> </w:t>
            </w:r>
            <w:r w:rsidR="00B81DC0" w:rsidRPr="00B97394">
              <w:rPr>
                <w:rStyle w:val="IntenseEmphasis"/>
              </w:rPr>
              <w:t xml:space="preserve">1. Katalog </w:t>
            </w:r>
            <w:r w:rsidR="009D2E57">
              <w:rPr>
                <w:rStyle w:val="IntenseEmphasis"/>
              </w:rPr>
              <w:t xml:space="preserve"> sa specifikaciju  za svaki artikal.</w:t>
            </w:r>
          </w:p>
        </w:tc>
      </w:tr>
      <w:tr w:rsidR="0016483D" w:rsidRPr="00FA6D79" w:rsidTr="00CE6165">
        <w:tc>
          <w:tcPr>
            <w:tcW w:w="9853" w:type="dxa"/>
          </w:tcPr>
          <w:p w:rsidR="0016483D" w:rsidRDefault="0016483D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III.2.3) Ekonomski  I finansijski kapaciteti </w:t>
            </w:r>
          </w:p>
          <w:p w:rsidR="0016483D" w:rsidRPr="00B97394" w:rsidRDefault="00B81DC0" w:rsidP="00951C2B">
            <w:pPr>
              <w:rPr>
                <w:rStyle w:val="IntenseEmphasis"/>
              </w:rPr>
            </w:pPr>
            <w:r w:rsidRPr="00B97394">
              <w:rPr>
                <w:rStyle w:val="IntenseEmphasis"/>
              </w:rPr>
              <w:t>.</w:t>
            </w:r>
            <w:r w:rsidR="00B97394" w:rsidRPr="00B97394">
              <w:rPr>
                <w:rStyle w:val="IntenseEmphasis"/>
              </w:rPr>
              <w:t>M</w:t>
            </w:r>
            <w:r w:rsidRPr="00B97394">
              <w:rPr>
                <w:rStyle w:val="IntenseEmphasis"/>
              </w:rPr>
              <w:t xml:space="preserve">inimumi tri referenca </w:t>
            </w:r>
            <w:r w:rsidR="00B97394" w:rsidRPr="00B97394">
              <w:rPr>
                <w:rStyle w:val="IntenseEmphasis"/>
              </w:rPr>
              <w:t xml:space="preserve"> za sliqne nabavke  uz ugovore  za tri zadnje godine</w:t>
            </w:r>
            <w:r w:rsidRPr="00B97394">
              <w:rPr>
                <w:rStyle w:val="IntenseEmphasis"/>
              </w:rPr>
              <w:t>.</w:t>
            </w:r>
          </w:p>
          <w:p w:rsidR="00B97394" w:rsidRPr="00B97394" w:rsidRDefault="00B97394" w:rsidP="00951C2B">
            <w:pPr>
              <w:rPr>
                <w:rStyle w:val="IntenseEmphasis"/>
              </w:rPr>
            </w:pPr>
            <w:r w:rsidRPr="00B97394">
              <w:rPr>
                <w:rStyle w:val="IntenseEmphasis"/>
              </w:rPr>
              <w:t>Financijsak cirkulacija za tri zadnje godine minimum  300.000,00€ ekstrakt od banke</w:t>
            </w:r>
          </w:p>
          <w:p w:rsidR="00B97394" w:rsidRPr="00B97394" w:rsidRDefault="00B97394" w:rsidP="00951C2B">
            <w:pPr>
              <w:rPr>
                <w:rStyle w:val="IntenseEmphasis"/>
              </w:rPr>
            </w:pPr>
            <w:r w:rsidRPr="00B97394">
              <w:rPr>
                <w:rStyle w:val="IntenseEmphasis"/>
              </w:rPr>
              <w:t>Pismena deklaracija  o tonerima da qe snabdevanje biqe samo u  original.</w:t>
            </w:r>
          </w:p>
          <w:p w:rsidR="0016483D" w:rsidRPr="00FA6D79" w:rsidRDefault="0016483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16483D" w:rsidRPr="00FA6D79" w:rsidRDefault="0016483D">
      <w:pPr>
        <w:rPr>
          <w:b/>
          <w:bCs/>
          <w:sz w:val="24"/>
          <w:szCs w:val="24"/>
          <w:lang w:val="sr-Latn-CS"/>
        </w:rPr>
      </w:pPr>
    </w:p>
    <w:p w:rsidR="0016483D" w:rsidRPr="00FA6D79" w:rsidRDefault="0016483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III.3) Uslovi specificni 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6483D" w:rsidRPr="00FA6D79" w:rsidTr="00CE6165">
        <w:tc>
          <w:tcPr>
            <w:tcW w:w="9853" w:type="dxa"/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483D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1D545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35" w:name="Check3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97594B" w:rsidP="001D545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1D545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1D545B">
                  <w:pPr>
                    <w:rPr>
                      <w:lang w:val="sr-Latn-CS"/>
                    </w:rPr>
                  </w:pPr>
                  <w:bookmarkStart w:id="36" w:name="Check37"/>
                  <w:r>
                    <w:rPr>
                      <w:lang w:val="sr-Latn-CS"/>
                    </w:rPr>
                    <w:t>X</w:t>
                  </w:r>
                  <w:r w:rsidR="0097594B">
                    <w:rPr>
                      <w:lang w:val="sr-Latn-CS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sr-Latn-CS"/>
                    </w:rPr>
                    <w:instrText xml:space="preserve"> FORMCHECKBOX </w:instrText>
                  </w:r>
                  <w:r w:rsidR="0097594B">
                    <w:rPr>
                      <w:lang w:val="sr-Latn-CS"/>
                    </w:rPr>
                  </w:r>
                  <w:r w:rsidR="0097594B">
                    <w:rPr>
                      <w:lang w:val="sr-Latn-CS"/>
                    </w:rPr>
                    <w:fldChar w:fldCharType="end"/>
                  </w:r>
                  <w:bookmarkEnd w:id="36"/>
                </w:p>
              </w:tc>
            </w:tr>
          </w:tbl>
          <w:p w:rsidR="0016483D" w:rsidRPr="00FA6D79" w:rsidRDefault="0016483D" w:rsidP="002003A1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III.3.1) Izvršenje usluga je rezervisano za određenu profesiju          </w:t>
            </w:r>
          </w:p>
          <w:p w:rsidR="0016483D" w:rsidRPr="00FA6D79" w:rsidRDefault="0016483D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16483D" w:rsidRPr="00FA6D79" w:rsidRDefault="0016483D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reference na relevantan zakon, uredbu ili administrativnu odredbu</w:t>
            </w:r>
          </w:p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</w:t>
            </w:r>
          </w:p>
        </w:tc>
      </w:tr>
      <w:tr w:rsidR="0016483D" w:rsidRPr="00FA6D79" w:rsidTr="00CE6165">
        <w:tc>
          <w:tcPr>
            <w:tcW w:w="9853" w:type="dxa"/>
          </w:tcPr>
          <w:p w:rsidR="0016483D" w:rsidRPr="00FA6D79" w:rsidRDefault="0016483D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III.3.2) Pravna lica treba da daju imena I profesionalne kvalifikacije osoblja odgovornog za vršenje usluga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483D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89323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37" w:name="Check38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97594B" w:rsidP="0089323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89323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893233">
                  <w:pPr>
                    <w:rPr>
                      <w:lang w:val="sr-Latn-CS"/>
                    </w:rPr>
                  </w:pPr>
                  <w:bookmarkStart w:id="38" w:name="Check39"/>
                  <w:r>
                    <w:rPr>
                      <w:lang w:val="sr-Latn-CS"/>
                    </w:rPr>
                    <w:t>X</w:t>
                  </w:r>
                  <w:r w:rsidR="0097594B">
                    <w:rPr>
                      <w:lang w:val="sr-Latn-CS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sr-Latn-CS"/>
                    </w:rPr>
                    <w:instrText xml:space="preserve"> FORMCHECKBOX </w:instrText>
                  </w:r>
                  <w:r w:rsidR="0097594B">
                    <w:rPr>
                      <w:lang w:val="sr-Latn-CS"/>
                    </w:rPr>
                  </w:r>
                  <w:r w:rsidR="0097594B">
                    <w:rPr>
                      <w:lang w:val="sr-Latn-CS"/>
                    </w:rPr>
                    <w:fldChar w:fldCharType="end"/>
                  </w:r>
                  <w:bookmarkEnd w:id="38"/>
                </w:p>
              </w:tc>
            </w:tr>
          </w:tbl>
          <w:p w:rsidR="0016483D" w:rsidRPr="00FA6D79" w:rsidRDefault="0016483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16483D" w:rsidRDefault="0016483D">
      <w:pPr>
        <w:rPr>
          <w:b/>
          <w:bCs/>
          <w:sz w:val="24"/>
          <w:szCs w:val="24"/>
          <w:lang w:val="sr-Latn-CS"/>
        </w:rPr>
      </w:pPr>
    </w:p>
    <w:p w:rsidR="00550962" w:rsidRDefault="00550962">
      <w:pPr>
        <w:rPr>
          <w:b/>
          <w:bCs/>
          <w:sz w:val="24"/>
          <w:szCs w:val="24"/>
          <w:lang w:val="sr-Latn-CS"/>
        </w:rPr>
      </w:pPr>
    </w:p>
    <w:p w:rsidR="00550962" w:rsidRDefault="00550962">
      <w:pPr>
        <w:rPr>
          <w:b/>
          <w:bCs/>
          <w:sz w:val="24"/>
          <w:szCs w:val="24"/>
          <w:lang w:val="sr-Latn-CS"/>
        </w:rPr>
      </w:pPr>
    </w:p>
    <w:p w:rsidR="00550962" w:rsidRPr="00FA6D79" w:rsidRDefault="00550962">
      <w:pPr>
        <w:rPr>
          <w:b/>
          <w:bCs/>
          <w:sz w:val="24"/>
          <w:szCs w:val="24"/>
          <w:lang w:val="sr-Latn-CS"/>
        </w:rPr>
      </w:pPr>
    </w:p>
    <w:p w:rsidR="0016483D" w:rsidRPr="00FA6D79" w:rsidRDefault="0016483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IV: PROCEDURE</w:t>
      </w:r>
    </w:p>
    <w:p w:rsidR="0016483D" w:rsidRPr="00FA6D79" w:rsidRDefault="0016483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IV.1) VRSTE PROCEDURA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18"/>
      </w:tblGrid>
      <w:tr w:rsidR="0016483D" w:rsidRPr="00FA6D79" w:rsidTr="00841E8B">
        <w:tc>
          <w:tcPr>
            <w:tcW w:w="2235" w:type="dxa"/>
          </w:tcPr>
          <w:bookmarkStart w:id="39" w:name="Check40"/>
          <w:p w:rsidR="0016483D" w:rsidRPr="00FA6D79" w:rsidRDefault="0097594B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74E13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39"/>
            <w:r w:rsidR="0016483D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16483D" w:rsidRPr="00FA6D79">
              <w:rPr>
                <w:b/>
                <w:sz w:val="24"/>
                <w:szCs w:val="24"/>
                <w:lang w:val="sr-Latn-CS"/>
              </w:rPr>
              <w:t>Otvorena</w:t>
            </w:r>
          </w:p>
        </w:tc>
        <w:tc>
          <w:tcPr>
            <w:tcW w:w="7618" w:type="dxa"/>
          </w:tcPr>
          <w:p w:rsidR="0016483D" w:rsidRPr="00FA6D79" w:rsidRDefault="0016483D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bookmarkStart w:id="40" w:name="Check41"/>
      <w:tr w:rsidR="0016483D" w:rsidRPr="00FA6D79" w:rsidTr="00841E8B">
        <w:tc>
          <w:tcPr>
            <w:tcW w:w="2235" w:type="dxa"/>
          </w:tcPr>
          <w:p w:rsidR="0016483D" w:rsidRPr="00FA6D79" w:rsidRDefault="0097594B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40"/>
            <w:r w:rsidR="0016483D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16483D" w:rsidRPr="00FA6D79">
              <w:rPr>
                <w:b/>
                <w:sz w:val="24"/>
                <w:szCs w:val="24"/>
                <w:lang w:val="sr-Latn-CS"/>
              </w:rPr>
              <w:t>Ogranicena</w:t>
            </w:r>
          </w:p>
        </w:tc>
        <w:tc>
          <w:tcPr>
            <w:tcW w:w="7618" w:type="dxa"/>
          </w:tcPr>
          <w:p w:rsidR="0016483D" w:rsidRPr="00FA6D79" w:rsidRDefault="0016483D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bookmarkStart w:id="41" w:name="Check42"/>
      <w:tr w:rsidR="0016483D" w:rsidRPr="00FA6D79" w:rsidTr="00841E8B">
        <w:tc>
          <w:tcPr>
            <w:tcW w:w="2235" w:type="dxa"/>
          </w:tcPr>
          <w:p w:rsidR="0016483D" w:rsidRPr="00FA6D79" w:rsidRDefault="0097594B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41"/>
            <w:r w:rsidR="0016483D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16483D" w:rsidRPr="00FA6D79">
              <w:rPr>
                <w:b/>
                <w:sz w:val="24"/>
                <w:szCs w:val="24"/>
                <w:lang w:val="sr-Latn-CS"/>
              </w:rPr>
              <w:t>Procedura pregovora</w:t>
            </w:r>
          </w:p>
        </w:tc>
        <w:tc>
          <w:tcPr>
            <w:tcW w:w="7618" w:type="dxa"/>
          </w:tcPr>
          <w:p w:rsidR="0016483D" w:rsidRPr="00FA6D79" w:rsidRDefault="0016483D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Opravdanost za izbor procedure pregovora</w:t>
            </w:r>
          </w:p>
          <w:p w:rsidR="0016483D" w:rsidRPr="00FA6D79" w:rsidRDefault="0016483D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</w:t>
            </w:r>
          </w:p>
          <w:p w:rsidR="0016483D" w:rsidRPr="00FA6D79" w:rsidRDefault="0016483D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16483D" w:rsidRPr="00FA6D79" w:rsidTr="00841E8B">
        <w:tblPrEx>
          <w:tblLook w:val="0000"/>
        </w:tblPrEx>
        <w:trPr>
          <w:trHeight w:val="2377"/>
        </w:trPr>
        <w:tc>
          <w:tcPr>
            <w:tcW w:w="9853" w:type="dxa"/>
            <w:gridSpan w:val="2"/>
          </w:tcPr>
          <w:p w:rsidR="0016483D" w:rsidRPr="00FA6D79" w:rsidRDefault="0016483D" w:rsidP="00841E8B">
            <w:pPr>
              <w:ind w:left="108"/>
              <w:rPr>
                <w:sz w:val="24"/>
                <w:szCs w:val="24"/>
                <w:lang w:val="sr-Latn-CS"/>
              </w:rPr>
            </w:pPr>
          </w:p>
          <w:p w:rsidR="0016483D" w:rsidRPr="00FA6D79" w:rsidRDefault="0016483D" w:rsidP="00841E8B">
            <w:pPr>
              <w:rPr>
                <w:i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2"/>
                <w:szCs w:val="22"/>
                <w:lang w:val="sr-Latn-CS"/>
              </w:rPr>
              <w:t xml:space="preserve">IV.1.2)Ograničenja u broju operatera koje će biti pozvani na tenderisanje </w:t>
            </w:r>
            <w:r w:rsidRPr="00FA6D79">
              <w:rPr>
                <w:i/>
                <w:sz w:val="24"/>
                <w:szCs w:val="24"/>
                <w:lang w:val="sr-Latn-CS"/>
              </w:rPr>
              <w:t>(ograničen ili postupak pregovora)</w:t>
            </w:r>
          </w:p>
          <w:p w:rsidR="0016483D" w:rsidRPr="00FA6D79" w:rsidRDefault="0016483D" w:rsidP="00841E8B">
            <w:pPr>
              <w:rPr>
                <w:rFonts w:ascii="Myriad Pro" w:hAnsi="Myriad Pro" w:cs="Myriad Pro"/>
                <w:highlight w:val="yellow"/>
                <w:lang w:val="sr-Latn-CS"/>
              </w:rPr>
            </w:pPr>
          </w:p>
          <w:p w:rsidR="0016483D" w:rsidRPr="00FA6D79" w:rsidRDefault="0016483D" w:rsidP="00841E8B">
            <w:pPr>
              <w:jc w:val="both"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Na bazi primljenih aplikacija, najmanje 2 i najviše 6 kandidata će biti pozvani da predaju detaljne tendere ovog ugovora. Ukoliko najviše 6 odgovarajućih kandidata ispune gorenavedene selekcione kriterijume, prednosti i slabosti relevantnih aplikacija ovih kandidata će se ponovo razmatrati da bi se identifikovale šest najbolje aplikacije za postupak tendera. Jedini faktori koji se mogu uzeti u obzir tokom ovog ponovnog razmatranja su:</w:t>
            </w:r>
          </w:p>
          <w:p w:rsidR="0016483D" w:rsidRPr="00FA6D79" w:rsidRDefault="0016483D" w:rsidP="00841E8B">
            <w:pPr>
              <w:rPr>
                <w:rFonts w:ascii="Myriad Pro" w:hAnsi="Myriad Pro" w:cs="Myriad Pro"/>
                <w:color w:val="000000"/>
                <w:lang w:val="sr-Latn-CS"/>
              </w:rPr>
            </w:pPr>
          </w:p>
          <w:p w:rsidR="0016483D" w:rsidRPr="00FA6D79" w:rsidRDefault="0016483D" w:rsidP="00841E8B">
            <w:pPr>
              <w:rPr>
                <w:rFonts w:ascii="Myriad Pro" w:hAnsi="Myriad Pro" w:cs="Myriad Pro"/>
                <w:color w:val="000000"/>
                <w:lang w:val="sr-Latn-CS"/>
              </w:rPr>
            </w:pPr>
            <w:r w:rsidRPr="00FA6D79">
              <w:rPr>
                <w:rFonts w:ascii="Myriad Pro" w:hAnsi="Myriad Pro" w:cs="Myriad Pro"/>
                <w:color w:val="000000"/>
                <w:lang w:val="sr-Latn-CS"/>
              </w:rPr>
              <w:t>___________________________________________________________________________________</w:t>
            </w:r>
          </w:p>
          <w:p w:rsidR="0016483D" w:rsidRPr="00FA6D79" w:rsidRDefault="0016483D" w:rsidP="00841E8B">
            <w:pPr>
              <w:rPr>
                <w:rFonts w:ascii="Myriad Pro" w:hAnsi="Myriad Pro" w:cs="Myriad Pro"/>
                <w:lang w:val="sr-Latn-CS"/>
              </w:rPr>
            </w:pPr>
          </w:p>
          <w:p w:rsidR="0016483D" w:rsidRPr="00FA6D79" w:rsidRDefault="0016483D" w:rsidP="00841E8B">
            <w:pPr>
              <w:rPr>
                <w:rFonts w:ascii="Myriad Pro" w:hAnsi="Myriad Pro" w:cs="Myriad Pro"/>
                <w:lang w:val="sr-Latn-CS"/>
              </w:rPr>
            </w:pPr>
            <w:r w:rsidRPr="00FA6D79">
              <w:rPr>
                <w:rFonts w:ascii="Myriad Pro" w:hAnsi="Myriad Pro" w:cs="Myriad Pro"/>
                <w:lang w:val="sr-Latn-CS"/>
              </w:rPr>
              <w:t>____________________________________________________________________________________</w:t>
            </w:r>
          </w:p>
          <w:p w:rsidR="0016483D" w:rsidRPr="00FA6D79" w:rsidRDefault="0016483D" w:rsidP="00841E8B">
            <w:pPr>
              <w:ind w:left="108"/>
              <w:rPr>
                <w:sz w:val="24"/>
                <w:szCs w:val="24"/>
                <w:lang w:val="sr-Latn-CS"/>
              </w:rPr>
            </w:pPr>
          </w:p>
        </w:tc>
      </w:tr>
      <w:tr w:rsidR="0016483D" w:rsidRPr="00FA6D79" w:rsidTr="00841E8B">
        <w:tblPrEx>
          <w:tblLook w:val="0000"/>
        </w:tblPrEx>
        <w:trPr>
          <w:trHeight w:val="910"/>
        </w:trPr>
        <w:tc>
          <w:tcPr>
            <w:tcW w:w="9853" w:type="dxa"/>
            <w:gridSpan w:val="2"/>
          </w:tcPr>
          <w:p w:rsidR="0016483D" w:rsidRPr="00FA6D79" w:rsidRDefault="0016483D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>IV.1.3)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b/>
                <w:sz w:val="24"/>
                <w:szCs w:val="24"/>
                <w:lang w:val="sr-Latn-CS"/>
              </w:rPr>
              <w:t xml:space="preserve">Smanjivanje broja operatera tokom pregovora </w:t>
            </w:r>
            <w:r w:rsidRPr="00FA6D79">
              <w:rPr>
                <w:i/>
                <w:sz w:val="24"/>
                <w:szCs w:val="24"/>
                <w:lang w:val="sr-Latn-CS"/>
              </w:rPr>
              <w:t>(postupak pregovora)</w:t>
            </w:r>
          </w:p>
          <w:p w:rsidR="0016483D" w:rsidRPr="00FA6D79" w:rsidRDefault="0016483D" w:rsidP="00841E8B">
            <w:pPr>
              <w:rPr>
                <w:rFonts w:ascii="Arial" w:hAnsi="Arial" w:cs="Arial"/>
                <w:lang w:val="sr-Latn-CS"/>
              </w:rPr>
            </w:pPr>
          </w:p>
          <w:p w:rsidR="0016483D" w:rsidRPr="00FA6D79" w:rsidRDefault="0016483D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Vodi pregovore u sukcesivnim fazama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483D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483D" w:rsidRPr="00FA6D79" w:rsidRDefault="0016483D" w:rsidP="00AA307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42" w:name="Check43"/>
              <w:tc>
                <w:tcPr>
                  <w:tcW w:w="794" w:type="dxa"/>
                  <w:vAlign w:val="center"/>
                </w:tcPr>
                <w:p w:rsidR="0016483D" w:rsidRPr="00FA6D79" w:rsidRDefault="0097594B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16483D" w:rsidRPr="00FA6D79" w:rsidRDefault="0016483D" w:rsidP="00AA307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43" w:name="Check44"/>
              <w:tc>
                <w:tcPr>
                  <w:tcW w:w="514" w:type="dxa"/>
                  <w:vAlign w:val="center"/>
                </w:tcPr>
                <w:p w:rsidR="0016483D" w:rsidRPr="00FA6D79" w:rsidRDefault="0097594B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3"/>
                </w:p>
              </w:tc>
            </w:tr>
          </w:tbl>
          <w:p w:rsidR="0016483D" w:rsidRPr="00FA6D79" w:rsidRDefault="0016483D" w:rsidP="00841E8B">
            <w:pPr>
              <w:ind w:left="108"/>
              <w:rPr>
                <w:b/>
                <w:bCs/>
                <w:sz w:val="24"/>
                <w:szCs w:val="24"/>
                <w:lang w:val="sr-Latn-CS"/>
              </w:rPr>
            </w:pPr>
          </w:p>
          <w:p w:rsidR="0016483D" w:rsidRPr="00FA6D79" w:rsidRDefault="0016483D" w:rsidP="00841E8B">
            <w:pPr>
              <w:ind w:left="108"/>
              <w:rPr>
                <w:sz w:val="24"/>
                <w:szCs w:val="24"/>
                <w:lang w:val="sr-Latn-CS"/>
              </w:rPr>
            </w:pPr>
          </w:p>
        </w:tc>
      </w:tr>
    </w:tbl>
    <w:p w:rsidR="0016483D" w:rsidRPr="00FA6D79" w:rsidRDefault="0016483D">
      <w:pPr>
        <w:rPr>
          <w:b/>
          <w:bCs/>
          <w:sz w:val="24"/>
          <w:szCs w:val="24"/>
          <w:lang w:val="sr-Latn-CS"/>
        </w:rPr>
      </w:pPr>
    </w:p>
    <w:p w:rsidR="0016483D" w:rsidRPr="00FA6D79" w:rsidRDefault="0016483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 xml:space="preserve">IV.2) KRITERIJUMI ZA DODELU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699"/>
        <w:gridCol w:w="3262"/>
        <w:gridCol w:w="1665"/>
      </w:tblGrid>
      <w:tr w:rsidR="0016483D" w:rsidRPr="00FA6D79" w:rsidTr="00CE6165">
        <w:tc>
          <w:tcPr>
            <w:tcW w:w="9853" w:type="dxa"/>
            <w:gridSpan w:val="4"/>
          </w:tcPr>
          <w:p w:rsidR="0016483D" w:rsidRPr="00FA6D79" w:rsidRDefault="0016483D" w:rsidP="00185F2D">
            <w:pPr>
              <w:ind w:left="360"/>
              <w:rPr>
                <w:i/>
                <w:sz w:val="22"/>
                <w:szCs w:val="22"/>
                <w:lang w:val="sr-Latn-CS"/>
              </w:rPr>
            </w:pPr>
            <w:r w:rsidRPr="00FA6D79">
              <w:rPr>
                <w:i/>
                <w:sz w:val="22"/>
                <w:szCs w:val="22"/>
                <w:lang w:val="sr-Latn-CS"/>
              </w:rPr>
              <w:t>Označi potrebnu kutiju i izbriši drugu</w:t>
            </w:r>
          </w:p>
          <w:p w:rsidR="0016483D" w:rsidRPr="00FA6D79" w:rsidRDefault="0016483D" w:rsidP="00185F2D">
            <w:pPr>
              <w:ind w:left="360"/>
              <w:rPr>
                <w:sz w:val="24"/>
                <w:szCs w:val="24"/>
                <w:lang w:val="sr-Latn-CS"/>
              </w:rPr>
            </w:pPr>
          </w:p>
          <w:bookmarkStart w:id="44" w:name="Check45"/>
          <w:p w:rsidR="0016483D" w:rsidRPr="00FA6D79" w:rsidRDefault="0097594B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53BED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44"/>
            <w:r w:rsidR="0016483D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16483D" w:rsidRPr="00FA6D79">
              <w:rPr>
                <w:b/>
                <w:sz w:val="24"/>
                <w:szCs w:val="24"/>
                <w:lang w:val="sr-Latn-CS"/>
              </w:rPr>
              <w:t>Najniža cena</w:t>
            </w:r>
          </w:p>
          <w:p w:rsidR="0016483D" w:rsidRPr="00FA6D79" w:rsidRDefault="0016483D" w:rsidP="00574537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4"/>
                <w:szCs w:val="24"/>
                <w:lang w:val="sr-Latn-CS"/>
              </w:rPr>
              <w:t>ili</w:t>
            </w:r>
          </w:p>
          <w:bookmarkStart w:id="45" w:name="Check46"/>
          <w:p w:rsidR="0016483D" w:rsidRPr="00FA6D79" w:rsidRDefault="0097594B" w:rsidP="00A03179">
            <w:pPr>
              <w:ind w:left="360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83D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45"/>
            <w:r w:rsidR="0016483D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16483D" w:rsidRPr="00FA6D79">
              <w:rPr>
                <w:b/>
                <w:sz w:val="24"/>
                <w:szCs w:val="24"/>
                <w:lang w:val="sr-Latn-CS"/>
              </w:rPr>
              <w:t>Ekonomski najpovoljniji tender u smislu</w:t>
            </w:r>
          </w:p>
        </w:tc>
      </w:tr>
      <w:tr w:rsidR="0016483D" w:rsidRPr="00FA6D79" w:rsidTr="00CE6165">
        <w:trPr>
          <w:trHeight w:val="45"/>
        </w:trPr>
        <w:tc>
          <w:tcPr>
            <w:tcW w:w="3227" w:type="dxa"/>
          </w:tcPr>
          <w:p w:rsidR="0016483D" w:rsidRPr="00FA6D79" w:rsidRDefault="0016483D" w:rsidP="00A8787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1699" w:type="dxa"/>
          </w:tcPr>
          <w:p w:rsidR="0016483D" w:rsidRPr="00FA6D79" w:rsidRDefault="001648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Težina u %</w:t>
            </w:r>
          </w:p>
        </w:tc>
        <w:tc>
          <w:tcPr>
            <w:tcW w:w="3262" w:type="dxa"/>
          </w:tcPr>
          <w:p w:rsidR="0016483D" w:rsidRPr="00FA6D79" w:rsidRDefault="0016483D" w:rsidP="00DC34B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1665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Težina u %</w:t>
            </w:r>
          </w:p>
        </w:tc>
      </w:tr>
      <w:tr w:rsidR="0016483D" w:rsidRPr="00FA6D79" w:rsidTr="00CE6165">
        <w:trPr>
          <w:trHeight w:val="45"/>
        </w:trPr>
        <w:tc>
          <w:tcPr>
            <w:tcW w:w="3227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1)</w:t>
            </w:r>
          </w:p>
        </w:tc>
        <w:tc>
          <w:tcPr>
            <w:tcW w:w="1699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6)</w:t>
            </w:r>
          </w:p>
        </w:tc>
        <w:tc>
          <w:tcPr>
            <w:tcW w:w="1665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</w:p>
        </w:tc>
      </w:tr>
      <w:tr w:rsidR="0016483D" w:rsidRPr="00FA6D79" w:rsidTr="00CE6165">
        <w:trPr>
          <w:trHeight w:val="45"/>
        </w:trPr>
        <w:tc>
          <w:tcPr>
            <w:tcW w:w="3227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2)</w:t>
            </w:r>
          </w:p>
        </w:tc>
        <w:tc>
          <w:tcPr>
            <w:tcW w:w="1699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7)</w:t>
            </w:r>
          </w:p>
        </w:tc>
        <w:tc>
          <w:tcPr>
            <w:tcW w:w="1665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</w:p>
        </w:tc>
      </w:tr>
      <w:tr w:rsidR="0016483D" w:rsidRPr="00FA6D79" w:rsidTr="00CE6165">
        <w:trPr>
          <w:trHeight w:val="45"/>
        </w:trPr>
        <w:tc>
          <w:tcPr>
            <w:tcW w:w="3227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3)</w:t>
            </w:r>
          </w:p>
        </w:tc>
        <w:tc>
          <w:tcPr>
            <w:tcW w:w="1699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8)</w:t>
            </w:r>
          </w:p>
        </w:tc>
        <w:tc>
          <w:tcPr>
            <w:tcW w:w="1665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</w:p>
        </w:tc>
      </w:tr>
      <w:tr w:rsidR="0016483D" w:rsidRPr="00FA6D79" w:rsidTr="00CE6165">
        <w:trPr>
          <w:trHeight w:val="45"/>
        </w:trPr>
        <w:tc>
          <w:tcPr>
            <w:tcW w:w="3227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4)</w:t>
            </w:r>
          </w:p>
        </w:tc>
        <w:tc>
          <w:tcPr>
            <w:tcW w:w="1699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9)</w:t>
            </w:r>
          </w:p>
        </w:tc>
        <w:tc>
          <w:tcPr>
            <w:tcW w:w="1665" w:type="dxa"/>
          </w:tcPr>
          <w:p w:rsidR="0016483D" w:rsidRPr="00FA6D79" w:rsidRDefault="0016483D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16483D" w:rsidRPr="00FA6D79" w:rsidRDefault="0016483D">
      <w:pPr>
        <w:rPr>
          <w:sz w:val="24"/>
          <w:szCs w:val="24"/>
          <w:lang w:val="sr-Latn-CS"/>
        </w:rPr>
      </w:pPr>
    </w:p>
    <w:p w:rsidR="0016483D" w:rsidRPr="00FA6D79" w:rsidRDefault="0016483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IV.3) ADMINISTRATIVNE INFORMACIJE</w:t>
      </w:r>
    </w:p>
    <w:p w:rsidR="0016483D" w:rsidRPr="00FA6D79" w:rsidRDefault="0016483D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6483D" w:rsidRPr="00FA6D79" w:rsidTr="00CE6165">
        <w:trPr>
          <w:trHeight w:val="1105"/>
        </w:trPr>
        <w:tc>
          <w:tcPr>
            <w:tcW w:w="9853" w:type="dxa"/>
          </w:tcPr>
          <w:p w:rsidR="0016483D" w:rsidRPr="00FA6D79" w:rsidRDefault="0016483D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IV.3.1) Prethodne publikacije koje se tiču istog ugovora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483D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6483D" w:rsidRPr="00FA6D79" w:rsidRDefault="0016483D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46" w:name="Check47"/>
              <w:tc>
                <w:tcPr>
                  <w:tcW w:w="794" w:type="dxa"/>
                  <w:vAlign w:val="center"/>
                </w:tcPr>
                <w:p w:rsidR="0016483D" w:rsidRPr="00FA6D79" w:rsidRDefault="0097594B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C96D5C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16483D" w:rsidRPr="00FA6D79" w:rsidRDefault="0016483D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47" w:name="Check48"/>
              <w:tc>
                <w:tcPr>
                  <w:tcW w:w="514" w:type="dxa"/>
                  <w:vAlign w:val="center"/>
                </w:tcPr>
                <w:p w:rsidR="0016483D" w:rsidRPr="00FA6D79" w:rsidRDefault="0097594B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7"/>
                </w:p>
              </w:tc>
            </w:tr>
          </w:tbl>
          <w:p w:rsidR="0016483D" w:rsidRPr="00FA6D79" w:rsidRDefault="0016483D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16483D" w:rsidRPr="00FA6D79" w:rsidRDefault="0016483D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i/>
                <w:sz w:val="24"/>
                <w:szCs w:val="24"/>
                <w:lang w:val="sr-Latn-CS"/>
              </w:rPr>
              <w:t xml:space="preserve">Ako da, </w:t>
            </w:r>
          </w:p>
          <w:p w:rsidR="0016483D" w:rsidRPr="00FA6D79" w:rsidRDefault="0016483D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Prethodno obaveštenje o nameri   </w:t>
            </w:r>
            <w:r w:rsidR="00E519B6">
              <w:rPr>
                <w:sz w:val="24"/>
                <w:szCs w:val="24"/>
                <w:lang w:val="sr-Latn-CS"/>
              </w:rPr>
              <w:t>po</w:t>
            </w:r>
          </w:p>
          <w:p w:rsidR="0016483D" w:rsidRPr="00FA6D79" w:rsidRDefault="0016483D" w:rsidP="006D5B66">
            <w:pPr>
              <w:rPr>
                <w:sz w:val="24"/>
                <w:szCs w:val="24"/>
                <w:lang w:val="sr-Latn-CS"/>
              </w:rPr>
            </w:pPr>
          </w:p>
          <w:p w:rsidR="0016483D" w:rsidRPr="00FA6D79" w:rsidRDefault="0016483D" w:rsidP="001216B1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Ostale publikacije (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po potrebi)  ______________________________</w:t>
            </w:r>
          </w:p>
        </w:tc>
      </w:tr>
      <w:tr w:rsidR="0016483D" w:rsidRPr="00FA6D79" w:rsidTr="00CE6165">
        <w:tc>
          <w:tcPr>
            <w:tcW w:w="9853" w:type="dxa"/>
          </w:tcPr>
          <w:p w:rsidR="00032A24" w:rsidRDefault="00032A24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032A24" w:rsidRDefault="00032A24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16483D" w:rsidRPr="00E519B6" w:rsidRDefault="0016483D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 xml:space="preserve">IV.3.2) Uslovi za dobijanje </w:t>
            </w:r>
            <w:r w:rsidRPr="00FA6D79">
              <w:rPr>
                <w:b/>
                <w:bCs/>
                <w:sz w:val="24"/>
                <w:szCs w:val="24"/>
                <w:highlight w:val="lightGray"/>
                <w:lang w:val="sr-Latn-CS"/>
              </w:rPr>
              <w:t>tenderskog dosijea / prekvalifikovanih dokume</w:t>
            </w:r>
            <w:r w:rsidRPr="00E519B6">
              <w:rPr>
                <w:b/>
                <w:bCs/>
                <w:sz w:val="24"/>
                <w:szCs w:val="24"/>
                <w:lang w:val="sr-Latn-CS"/>
              </w:rPr>
              <w:t>nata</w:t>
            </w:r>
          </w:p>
          <w:p w:rsidR="0016483D" w:rsidRPr="00E519B6" w:rsidRDefault="0016483D" w:rsidP="006D5B66">
            <w:pPr>
              <w:rPr>
                <w:sz w:val="22"/>
                <w:szCs w:val="22"/>
                <w:lang w:val="sr-Latn-CS"/>
              </w:rPr>
            </w:pPr>
            <w:r w:rsidRPr="00E519B6">
              <w:rPr>
                <w:sz w:val="22"/>
                <w:szCs w:val="22"/>
                <w:lang w:val="sr-Latn-CS"/>
              </w:rPr>
              <w:t xml:space="preserve">Vremenski rok za prijem zahteva za tenderski dosije </w:t>
            </w:r>
            <w:r w:rsidRPr="00E519B6">
              <w:rPr>
                <w:b/>
                <w:bCs/>
                <w:sz w:val="24"/>
                <w:szCs w:val="24"/>
                <w:lang w:val="sr-Latn-CS"/>
              </w:rPr>
              <w:t xml:space="preserve">/ </w:t>
            </w:r>
            <w:r w:rsidRPr="00E519B6">
              <w:rPr>
                <w:sz w:val="24"/>
                <w:szCs w:val="24"/>
                <w:lang w:val="sr-Latn-CS"/>
              </w:rPr>
              <w:t>prekvalifikovani dokumenti</w:t>
            </w:r>
            <w:r w:rsidRPr="00E519B6">
              <w:rPr>
                <w:sz w:val="22"/>
                <w:szCs w:val="22"/>
                <w:lang w:val="sr-Latn-CS"/>
              </w:rPr>
              <w:t xml:space="preserve">   </w:t>
            </w:r>
          </w:p>
          <w:p w:rsidR="0016483D" w:rsidRPr="00FA6D79" w:rsidRDefault="0016483D" w:rsidP="00B97394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E519B6">
              <w:rPr>
                <w:sz w:val="22"/>
                <w:szCs w:val="22"/>
                <w:lang w:val="sr-Latn-CS"/>
              </w:rPr>
              <w:t>datum</w:t>
            </w:r>
            <w:r w:rsidRPr="00FA6D79">
              <w:rPr>
                <w:sz w:val="22"/>
                <w:szCs w:val="22"/>
                <w:lang w:val="sr-Latn-CS"/>
              </w:rPr>
              <w:t xml:space="preserve"> </w:t>
            </w:r>
            <w:r w:rsidRPr="00E519B6">
              <w:rPr>
                <w:sz w:val="22"/>
                <w:szCs w:val="22"/>
                <w:lang w:val="sr-Latn-CS"/>
              </w:rPr>
              <w:t>_</w:t>
            </w:r>
            <w:r w:rsidR="006577F2">
              <w:rPr>
                <w:sz w:val="22"/>
                <w:szCs w:val="22"/>
                <w:lang w:val="sr-Latn-CS"/>
              </w:rPr>
              <w:t>25</w:t>
            </w:r>
            <w:r w:rsidR="006577F2">
              <w:rPr>
                <w:b/>
                <w:i/>
                <w:sz w:val="22"/>
                <w:szCs w:val="22"/>
                <w:lang w:val="sr-Latn-CS"/>
              </w:rPr>
              <w:t>__/_02</w:t>
            </w:r>
            <w:r w:rsidRPr="00E519B6">
              <w:rPr>
                <w:b/>
                <w:i/>
                <w:sz w:val="22"/>
                <w:szCs w:val="22"/>
                <w:lang w:val="sr-Latn-CS"/>
              </w:rPr>
              <w:t>._201</w:t>
            </w:r>
            <w:r w:rsidR="006577F2">
              <w:rPr>
                <w:b/>
                <w:i/>
                <w:sz w:val="22"/>
                <w:szCs w:val="22"/>
                <w:lang w:val="sr-Latn-CS"/>
              </w:rPr>
              <w:t>3</w:t>
            </w:r>
            <w:r w:rsidRPr="00E519B6">
              <w:rPr>
                <w:b/>
                <w:i/>
                <w:sz w:val="22"/>
                <w:szCs w:val="22"/>
                <w:lang w:val="sr-Latn-CS"/>
              </w:rPr>
              <w:t xml:space="preserve"> u 1</w:t>
            </w:r>
            <w:r w:rsidR="00B97394">
              <w:rPr>
                <w:b/>
                <w:i/>
                <w:sz w:val="22"/>
                <w:szCs w:val="22"/>
                <w:lang w:val="sr-Latn-CS"/>
              </w:rPr>
              <w:t>6</w:t>
            </w:r>
            <w:r w:rsidRPr="00E519B6">
              <w:rPr>
                <w:b/>
                <w:i/>
                <w:sz w:val="22"/>
                <w:szCs w:val="22"/>
                <w:lang w:val="sr-Latn-CS"/>
              </w:rPr>
              <w:t>:00</w:t>
            </w:r>
            <w:r w:rsidRPr="00E519B6">
              <w:rPr>
                <w:i/>
                <w:sz w:val="22"/>
                <w:szCs w:val="22"/>
                <w:lang w:val="sr-Latn-CS"/>
              </w:rPr>
              <w:t>_</w:t>
            </w:r>
            <w:r w:rsidRPr="00E519B6">
              <w:rPr>
                <w:sz w:val="22"/>
                <w:szCs w:val="22"/>
                <w:lang w:val="sr-Latn-CS"/>
              </w:rPr>
              <w:t>/______</w:t>
            </w:r>
            <w:r w:rsidRPr="00FA6D79">
              <w:rPr>
                <w:sz w:val="22"/>
                <w:szCs w:val="22"/>
                <w:lang w:val="sr-Latn-CS"/>
              </w:rPr>
              <w:t xml:space="preserve">    </w:t>
            </w:r>
          </w:p>
        </w:tc>
      </w:tr>
      <w:tr w:rsidR="0016483D" w:rsidRPr="00FA6D79" w:rsidTr="00CE6165">
        <w:tc>
          <w:tcPr>
            <w:tcW w:w="9853" w:type="dxa"/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483D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lastRenderedPageBreak/>
                    <w:t>Da</w:t>
                  </w:r>
                </w:p>
              </w:tc>
              <w:bookmarkStart w:id="48" w:name="Check4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97594B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6A7FE6">
                  <w:pPr>
                    <w:rPr>
                      <w:lang w:val="sr-Latn-CS"/>
                    </w:rPr>
                  </w:pPr>
                  <w:bookmarkStart w:id="49" w:name="Check50"/>
                  <w:r>
                    <w:rPr>
                      <w:lang w:val="sr-Latn-CS"/>
                    </w:rPr>
                    <w:t>X</w:t>
                  </w:r>
                  <w:r w:rsidR="0097594B">
                    <w:rPr>
                      <w:lang w:val="sr-Latn-C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sr-Latn-CS"/>
                    </w:rPr>
                    <w:instrText xml:space="preserve"> FORMCHECKBOX </w:instrText>
                  </w:r>
                  <w:r w:rsidR="0097594B">
                    <w:rPr>
                      <w:lang w:val="sr-Latn-CS"/>
                    </w:rPr>
                  </w:r>
                  <w:r w:rsidR="0097594B">
                    <w:rPr>
                      <w:lang w:val="sr-Latn-CS"/>
                    </w:rPr>
                    <w:fldChar w:fldCharType="end"/>
                  </w:r>
                  <w:bookmarkEnd w:id="49"/>
                </w:p>
              </w:tc>
            </w:tr>
          </w:tbl>
          <w:p w:rsidR="0016483D" w:rsidRPr="00FA6D79" w:rsidRDefault="0016483D" w:rsidP="006D5B66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Dokumenta se plaćaju             </w:t>
            </w:r>
          </w:p>
          <w:p w:rsidR="0016483D" w:rsidRPr="00FA6D79" w:rsidRDefault="0016483D" w:rsidP="006D5B66">
            <w:pPr>
              <w:rPr>
                <w:sz w:val="24"/>
                <w:szCs w:val="24"/>
                <w:lang w:val="sr-Latn-CS"/>
              </w:rPr>
            </w:pPr>
          </w:p>
          <w:p w:rsidR="0016483D" w:rsidRPr="00FA6D79" w:rsidRDefault="0016483D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    </w:t>
            </w:r>
            <w:r w:rsidRPr="00FA6D79">
              <w:rPr>
                <w:b/>
                <w:i/>
                <w:sz w:val="24"/>
                <w:szCs w:val="24"/>
                <w:lang w:val="sr-Latn-CS"/>
              </w:rPr>
              <w:t>Ako je da</w:t>
            </w:r>
            <w:r w:rsidRPr="00FA6D79">
              <w:rPr>
                <w:sz w:val="24"/>
                <w:szCs w:val="24"/>
                <w:lang w:val="sr-Latn-CS"/>
              </w:rPr>
              <w:t>, cena ___________________________</w:t>
            </w:r>
          </w:p>
          <w:p w:rsidR="0016483D" w:rsidRPr="00FA6D79" w:rsidRDefault="0016483D" w:rsidP="006D5B66">
            <w:pPr>
              <w:rPr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</w:t>
            </w:r>
            <w:r w:rsidRPr="00FA6D79">
              <w:rPr>
                <w:bCs/>
                <w:sz w:val="24"/>
                <w:szCs w:val="24"/>
                <w:lang w:val="sr-Latn-CS"/>
              </w:rPr>
              <w:t>Uslovi i metoda plaćanja:________________________________________________________</w:t>
            </w:r>
          </w:p>
        </w:tc>
      </w:tr>
      <w:tr w:rsidR="0016483D" w:rsidRPr="00FA6D79" w:rsidTr="00CE6165">
        <w:tc>
          <w:tcPr>
            <w:tcW w:w="9853" w:type="dxa"/>
          </w:tcPr>
          <w:p w:rsidR="0016483D" w:rsidRPr="00E519B6" w:rsidRDefault="0016483D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E519B6">
              <w:rPr>
                <w:b/>
                <w:bCs/>
                <w:sz w:val="24"/>
                <w:szCs w:val="24"/>
                <w:lang w:val="sr-Latn-CS"/>
              </w:rPr>
              <w:t xml:space="preserve">IV.3.3) Vremenski rok za prijem </w:t>
            </w:r>
            <w:r w:rsidRPr="00E519B6">
              <w:rPr>
                <w:b/>
                <w:bCs/>
                <w:i/>
                <w:sz w:val="24"/>
                <w:szCs w:val="24"/>
                <w:lang w:val="sr-Latn-CS"/>
              </w:rPr>
              <w:t>tendera ili zahteva za učešće</w:t>
            </w:r>
          </w:p>
          <w:p w:rsidR="0016483D" w:rsidRPr="00E519B6" w:rsidRDefault="0016483D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</w:p>
          <w:p w:rsidR="0016483D" w:rsidRPr="00E519B6" w:rsidRDefault="0016483D" w:rsidP="00B9739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E519B6">
              <w:rPr>
                <w:b/>
                <w:sz w:val="22"/>
                <w:szCs w:val="22"/>
                <w:lang w:val="sr-Latn-CS"/>
              </w:rPr>
              <w:t xml:space="preserve">           datum _</w:t>
            </w:r>
            <w:r w:rsidR="006577F2">
              <w:rPr>
                <w:b/>
                <w:sz w:val="22"/>
                <w:szCs w:val="22"/>
                <w:lang w:val="sr-Latn-CS"/>
              </w:rPr>
              <w:t>2</w:t>
            </w:r>
            <w:r w:rsidR="00B97394">
              <w:rPr>
                <w:b/>
                <w:sz w:val="22"/>
                <w:szCs w:val="22"/>
                <w:lang w:val="sr-Latn-CS"/>
              </w:rPr>
              <w:t>6</w:t>
            </w:r>
            <w:r w:rsidR="006577F2">
              <w:rPr>
                <w:b/>
                <w:i/>
                <w:sz w:val="22"/>
                <w:szCs w:val="22"/>
                <w:lang w:val="sr-Latn-CS"/>
              </w:rPr>
              <w:t>/_02__/2013</w:t>
            </w:r>
            <w:r w:rsidRPr="00E519B6">
              <w:rPr>
                <w:b/>
                <w:i/>
                <w:sz w:val="22"/>
                <w:szCs w:val="22"/>
                <w:lang w:val="sr-Latn-CS"/>
              </w:rPr>
              <w:t>_vreme_14:00______ mesto MRSZ__IV Sprat  410</w:t>
            </w:r>
            <w:r w:rsidRPr="00E519B6">
              <w:rPr>
                <w:b/>
                <w:sz w:val="22"/>
                <w:szCs w:val="22"/>
                <w:lang w:val="sr-Latn-CS"/>
              </w:rPr>
              <w:t>_________________</w:t>
            </w:r>
          </w:p>
        </w:tc>
      </w:tr>
      <w:tr w:rsidR="0016483D" w:rsidRPr="00FA6D79" w:rsidTr="00CE6165">
        <w:tc>
          <w:tcPr>
            <w:tcW w:w="9853" w:type="dxa"/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483D" w:rsidRPr="00E519B6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E519B6" w:rsidRDefault="0016483D" w:rsidP="00B14AAA">
                  <w:pPr>
                    <w:rPr>
                      <w:b/>
                      <w:bCs/>
                      <w:lang w:val="sr-Latn-CS"/>
                    </w:rPr>
                  </w:pPr>
                  <w:r w:rsidRPr="00E519B6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50" w:name="Check5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E519B6" w:rsidRDefault="0097594B" w:rsidP="00B14AAA">
                  <w:pPr>
                    <w:rPr>
                      <w:lang w:val="sr-Latn-CS"/>
                    </w:rPr>
                  </w:pPr>
                  <w:r w:rsidRPr="00E519B6">
                    <w:rPr>
                      <w:lang w:val="sr-Latn-C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 w:rsidRPr="00E519B6">
                    <w:rPr>
                      <w:lang w:val="sr-Latn-CS"/>
                    </w:rPr>
                    <w:instrText xml:space="preserve"> FORMCHECKBOX </w:instrText>
                  </w:r>
                  <w:r w:rsidRPr="00E519B6">
                    <w:rPr>
                      <w:lang w:val="sr-Latn-CS"/>
                    </w:rPr>
                  </w:r>
                  <w:r w:rsidRPr="00E519B6">
                    <w:rPr>
                      <w:lang w:val="sr-Latn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E519B6" w:rsidRDefault="0016483D" w:rsidP="00B14AAA">
                  <w:pPr>
                    <w:rPr>
                      <w:b/>
                      <w:bCs/>
                      <w:lang w:val="sr-Latn-CS"/>
                    </w:rPr>
                  </w:pPr>
                  <w:r w:rsidRPr="00E519B6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E519B6" w:rsidRDefault="0016483D" w:rsidP="00B14AAA">
                  <w:pPr>
                    <w:rPr>
                      <w:lang w:val="sr-Latn-CS"/>
                    </w:rPr>
                  </w:pPr>
                  <w:bookmarkStart w:id="51" w:name="Check52"/>
                  <w:r w:rsidRPr="00E519B6">
                    <w:rPr>
                      <w:lang w:val="sr-Latn-CS"/>
                    </w:rPr>
                    <w:t>X</w:t>
                  </w:r>
                  <w:r w:rsidR="0097594B" w:rsidRPr="00E519B6">
                    <w:rPr>
                      <w:lang w:val="sr-Latn-C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19B6">
                    <w:rPr>
                      <w:lang w:val="sr-Latn-CS"/>
                    </w:rPr>
                    <w:instrText xml:space="preserve"> FORMCHECKBOX </w:instrText>
                  </w:r>
                  <w:r w:rsidR="0097594B" w:rsidRPr="00E519B6">
                    <w:rPr>
                      <w:lang w:val="sr-Latn-CS"/>
                    </w:rPr>
                  </w:r>
                  <w:r w:rsidR="0097594B" w:rsidRPr="00E519B6">
                    <w:rPr>
                      <w:lang w:val="sr-Latn-CS"/>
                    </w:rPr>
                    <w:fldChar w:fldCharType="end"/>
                  </w:r>
                  <w:bookmarkEnd w:id="51"/>
                </w:p>
              </w:tc>
            </w:tr>
          </w:tbl>
          <w:p w:rsidR="0016483D" w:rsidRPr="00E519B6" w:rsidRDefault="0016483D" w:rsidP="006D5B66">
            <w:pPr>
              <w:rPr>
                <w:sz w:val="24"/>
                <w:szCs w:val="24"/>
                <w:lang w:val="sr-Latn-CS"/>
              </w:rPr>
            </w:pPr>
            <w:r w:rsidRPr="00E519B6">
              <w:rPr>
                <w:b/>
                <w:bCs/>
                <w:sz w:val="24"/>
                <w:szCs w:val="24"/>
                <w:lang w:val="sr-Latn-CS"/>
              </w:rPr>
              <w:t xml:space="preserve">IV.3.4)  Vremenski rok za prijem </w:t>
            </w:r>
            <w:r w:rsidRPr="00E519B6">
              <w:rPr>
                <w:b/>
                <w:bCs/>
                <w:i/>
                <w:sz w:val="24"/>
                <w:szCs w:val="24"/>
                <w:lang w:val="sr-Latn-CS"/>
              </w:rPr>
              <w:t>tendera /zahteva</w:t>
            </w:r>
            <w:r w:rsidRPr="00E519B6">
              <w:rPr>
                <w:b/>
                <w:bCs/>
                <w:sz w:val="24"/>
                <w:szCs w:val="24"/>
                <w:lang w:val="sr-Latn-CS"/>
              </w:rPr>
              <w:t xml:space="preserve"> za učešće je skraćen</w:t>
            </w:r>
            <w:r w:rsidRPr="00E519B6">
              <w:rPr>
                <w:sz w:val="24"/>
                <w:szCs w:val="24"/>
                <w:lang w:val="sr-Latn-CS"/>
              </w:rPr>
              <w:t xml:space="preserve"> </w:t>
            </w:r>
            <w:r w:rsidRPr="00E519B6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  <w:r w:rsidRPr="00E519B6">
              <w:rPr>
                <w:sz w:val="32"/>
                <w:szCs w:val="32"/>
                <w:lang w:val="sr-Latn-CS"/>
              </w:rPr>
              <w:t xml:space="preserve">                 </w:t>
            </w:r>
          </w:p>
          <w:p w:rsidR="0016483D" w:rsidRPr="00E519B6" w:rsidRDefault="0016483D" w:rsidP="006D5B66">
            <w:pPr>
              <w:rPr>
                <w:sz w:val="24"/>
                <w:szCs w:val="24"/>
                <w:lang w:val="sr-Latn-CS"/>
              </w:rPr>
            </w:pPr>
          </w:p>
          <w:p w:rsidR="0016483D" w:rsidRPr="00E519B6" w:rsidRDefault="0016483D" w:rsidP="006D5B66">
            <w:pPr>
              <w:rPr>
                <w:sz w:val="24"/>
                <w:szCs w:val="24"/>
                <w:lang w:val="sr-Latn-CS"/>
              </w:rPr>
            </w:pPr>
            <w:r w:rsidRPr="00E519B6">
              <w:rPr>
                <w:sz w:val="24"/>
                <w:szCs w:val="24"/>
                <w:lang w:val="sr-Latn-CS"/>
              </w:rPr>
              <w:t>Ako je odgovor da, navedite razloge  ________________________</w:t>
            </w:r>
          </w:p>
          <w:p w:rsidR="0016483D" w:rsidRPr="00E519B6" w:rsidRDefault="0016483D" w:rsidP="005165F3">
            <w:pPr>
              <w:rPr>
                <w:sz w:val="24"/>
                <w:szCs w:val="24"/>
                <w:lang w:val="sr-Latn-CS"/>
              </w:rPr>
            </w:pPr>
            <w:r w:rsidRPr="00E519B6">
              <w:rPr>
                <w:sz w:val="24"/>
                <w:szCs w:val="24"/>
                <w:lang w:val="sr-Latn-CS"/>
              </w:rPr>
              <w:t>__________________________________________________________________________</w:t>
            </w:r>
          </w:p>
          <w:p w:rsidR="0016483D" w:rsidRPr="00E519B6" w:rsidRDefault="0016483D" w:rsidP="005165F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E519B6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</w:t>
            </w:r>
          </w:p>
          <w:p w:rsidR="0016483D" w:rsidRPr="00E519B6" w:rsidRDefault="0016483D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E519B6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</w:t>
            </w:r>
          </w:p>
          <w:p w:rsidR="0016483D" w:rsidRPr="00E519B6" w:rsidRDefault="0016483D" w:rsidP="005165F3">
            <w:pPr>
              <w:rPr>
                <w:sz w:val="24"/>
                <w:szCs w:val="24"/>
                <w:lang w:val="sr-Latn-CS"/>
              </w:rPr>
            </w:pPr>
          </w:p>
        </w:tc>
      </w:tr>
      <w:tr w:rsidR="0016483D" w:rsidRPr="00FA6D79" w:rsidTr="00CE6165">
        <w:tc>
          <w:tcPr>
            <w:tcW w:w="9853" w:type="dxa"/>
          </w:tcPr>
          <w:p w:rsidR="0016483D" w:rsidRPr="00FA6D79" w:rsidRDefault="0016483D" w:rsidP="002D518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IV.3.5 )</w:t>
            </w:r>
            <w:r w:rsidRPr="00FA6D79">
              <w:rPr>
                <w:bCs/>
                <w:sz w:val="24"/>
                <w:szCs w:val="24"/>
                <w:lang w:val="sr-Latn-CS"/>
              </w:rPr>
              <w:t>Dali je potrebna garancija tendera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6483D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496AAD">
                  <w:pPr>
                    <w:rPr>
                      <w:lang w:val="sr-Latn-CS"/>
                    </w:rPr>
                  </w:pPr>
                  <w:bookmarkStart w:id="52" w:name="Check53"/>
                  <w:r>
                    <w:rPr>
                      <w:lang w:val="sr-Latn-CS"/>
                    </w:rPr>
                    <w:t>X</w:t>
                  </w:r>
                  <w:r w:rsidR="0097594B">
                    <w:rPr>
                      <w:lang w:val="sr-Latn-C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lang w:val="sr-Latn-CS"/>
                    </w:rPr>
                    <w:instrText xml:space="preserve"> FORMCHECKBOX </w:instrText>
                  </w:r>
                  <w:r w:rsidR="0097594B">
                    <w:rPr>
                      <w:lang w:val="sr-Latn-CS"/>
                    </w:rPr>
                  </w:r>
                  <w:r w:rsidR="0097594B">
                    <w:rPr>
                      <w:lang w:val="sr-Latn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16483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53" w:name="Check54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83D" w:rsidRPr="00FA6D79" w:rsidRDefault="0097594B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483D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53"/>
                </w:p>
              </w:tc>
            </w:tr>
          </w:tbl>
          <w:p w:rsidR="0016483D" w:rsidRPr="00FA6D79" w:rsidRDefault="0016483D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16483D" w:rsidRPr="00FA6D79" w:rsidRDefault="0016483D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iznos garancije tendera  __</w:t>
            </w:r>
            <w:r w:rsidR="00672FC9">
              <w:rPr>
                <w:b/>
                <w:sz w:val="24"/>
                <w:szCs w:val="24"/>
                <w:lang w:val="sr-Latn-CS"/>
              </w:rPr>
              <w:t>5000.</w:t>
            </w:r>
            <w:r w:rsidRPr="00F3104A">
              <w:rPr>
                <w:b/>
                <w:sz w:val="24"/>
                <w:szCs w:val="24"/>
                <w:lang w:val="sr-Latn-CS"/>
              </w:rPr>
              <w:t>€___</w:t>
            </w:r>
            <w:r w:rsidRPr="00FA6D79">
              <w:rPr>
                <w:sz w:val="24"/>
                <w:szCs w:val="24"/>
                <w:lang w:val="sr-Latn-CS"/>
              </w:rPr>
              <w:t>___________________</w:t>
            </w:r>
          </w:p>
          <w:p w:rsidR="0016483D" w:rsidRPr="00FA6D79" w:rsidRDefault="0016483D" w:rsidP="005D218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Validnost garancije tendera u danima __</w:t>
            </w:r>
            <w:r w:rsidR="00672FC9">
              <w:rPr>
                <w:b/>
                <w:sz w:val="24"/>
                <w:szCs w:val="24"/>
                <w:lang w:val="sr-Latn-CS"/>
              </w:rPr>
              <w:t>6</w:t>
            </w:r>
            <w:r w:rsidR="004C2285">
              <w:rPr>
                <w:b/>
                <w:sz w:val="24"/>
                <w:szCs w:val="24"/>
                <w:lang w:val="sr-Latn-CS"/>
              </w:rPr>
              <w:t>0</w:t>
            </w:r>
            <w:r w:rsidRPr="00F3104A">
              <w:rPr>
                <w:b/>
                <w:sz w:val="24"/>
                <w:szCs w:val="24"/>
                <w:lang w:val="sr-Latn-CS"/>
              </w:rPr>
              <w:t>_</w:t>
            </w:r>
            <w:r w:rsidRPr="00FA6D79">
              <w:rPr>
                <w:sz w:val="24"/>
                <w:szCs w:val="24"/>
                <w:lang w:val="sr-Latn-CS"/>
              </w:rPr>
              <w:t xml:space="preserve">___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ili </w:t>
            </w:r>
            <w:r w:rsidRPr="00FA6D79">
              <w:rPr>
                <w:sz w:val="24"/>
                <w:szCs w:val="24"/>
                <w:lang w:val="sr-Latn-CS"/>
              </w:rPr>
              <w:t xml:space="preserve"> mesecima__</w:t>
            </w:r>
            <w:r w:rsidR="00672FC9">
              <w:rPr>
                <w:b/>
                <w:sz w:val="24"/>
                <w:szCs w:val="24"/>
                <w:lang w:val="sr-Latn-CS"/>
              </w:rPr>
              <w:t>2</w:t>
            </w:r>
            <w:r w:rsidRPr="00F3104A">
              <w:rPr>
                <w:b/>
                <w:sz w:val="24"/>
                <w:szCs w:val="24"/>
                <w:lang w:val="sr-Latn-CS"/>
              </w:rPr>
              <w:t>_</w:t>
            </w:r>
            <w:r w:rsidRPr="00FA6D79">
              <w:rPr>
                <w:sz w:val="24"/>
                <w:szCs w:val="24"/>
                <w:lang w:val="sr-Latn-CS"/>
              </w:rPr>
              <w:t>________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16483D" w:rsidRPr="00FA6D79" w:rsidTr="00CE6165">
        <w:tc>
          <w:tcPr>
            <w:tcW w:w="9853" w:type="dxa"/>
          </w:tcPr>
          <w:p w:rsidR="0016483D" w:rsidRPr="00E519B6" w:rsidRDefault="0016483D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E519B6">
              <w:rPr>
                <w:b/>
                <w:bCs/>
                <w:sz w:val="24"/>
                <w:szCs w:val="24"/>
                <w:lang w:val="sr-Latn-CS"/>
              </w:rPr>
              <w:t>IV.3.6) Period validnosti tendera</w:t>
            </w:r>
          </w:p>
          <w:p w:rsidR="0016483D" w:rsidRPr="00E519B6" w:rsidRDefault="0016483D" w:rsidP="00B97394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E519B6">
              <w:rPr>
                <w:sz w:val="24"/>
                <w:szCs w:val="24"/>
                <w:lang w:val="sr-Latn-CS"/>
              </w:rPr>
              <w:t>Do: d</w:t>
            </w:r>
            <w:r w:rsidRPr="00E519B6">
              <w:rPr>
                <w:sz w:val="22"/>
                <w:szCs w:val="22"/>
                <w:lang w:val="sr-Latn-CS"/>
              </w:rPr>
              <w:t xml:space="preserve">atum: ___/___/______    </w:t>
            </w:r>
            <w:r w:rsidRPr="00E519B6">
              <w:rPr>
                <w:i/>
                <w:iCs/>
                <w:sz w:val="24"/>
                <w:szCs w:val="24"/>
                <w:lang w:val="sr-Latn-CS"/>
              </w:rPr>
              <w:t>ili</w:t>
            </w:r>
            <w:r w:rsidRPr="00E519B6">
              <w:rPr>
                <w:i/>
                <w:iCs/>
                <w:sz w:val="22"/>
                <w:szCs w:val="22"/>
                <w:lang w:val="sr-Latn-CS"/>
              </w:rPr>
              <w:t xml:space="preserve">  </w:t>
            </w:r>
            <w:r w:rsidRPr="00E519B6">
              <w:rPr>
                <w:sz w:val="24"/>
                <w:szCs w:val="24"/>
                <w:lang w:val="sr-Latn-CS"/>
              </w:rPr>
              <w:t>Trajanje u danima __</w:t>
            </w:r>
            <w:r w:rsidR="00B97394">
              <w:rPr>
                <w:sz w:val="24"/>
                <w:szCs w:val="24"/>
                <w:lang w:val="sr-Latn-CS"/>
              </w:rPr>
              <w:t>9</w:t>
            </w:r>
            <w:r w:rsidRPr="00E519B6">
              <w:rPr>
                <w:b/>
                <w:sz w:val="24"/>
                <w:szCs w:val="24"/>
                <w:lang w:val="sr-Latn-CS"/>
              </w:rPr>
              <w:t>0</w:t>
            </w:r>
            <w:r w:rsidRPr="00E519B6">
              <w:rPr>
                <w:sz w:val="24"/>
                <w:szCs w:val="24"/>
                <w:lang w:val="sr-Latn-CS"/>
              </w:rPr>
              <w:t>______ ili mesecima _____</w:t>
            </w:r>
            <w:r w:rsidR="004C2285" w:rsidRPr="00E519B6">
              <w:rPr>
                <w:b/>
                <w:sz w:val="24"/>
                <w:szCs w:val="24"/>
                <w:lang w:val="sr-Latn-CS"/>
              </w:rPr>
              <w:t>_</w:t>
            </w:r>
            <w:r w:rsidR="00B97394">
              <w:rPr>
                <w:b/>
                <w:sz w:val="24"/>
                <w:szCs w:val="24"/>
                <w:lang w:val="sr-Latn-CS"/>
              </w:rPr>
              <w:t>3</w:t>
            </w:r>
            <w:r w:rsidRPr="00E519B6">
              <w:rPr>
                <w:b/>
                <w:sz w:val="24"/>
                <w:szCs w:val="24"/>
                <w:lang w:val="sr-Latn-CS"/>
              </w:rPr>
              <w:t>_</w:t>
            </w:r>
            <w:r w:rsidRPr="00E519B6">
              <w:rPr>
                <w:sz w:val="24"/>
                <w:szCs w:val="24"/>
                <w:lang w:val="sr-Latn-CS"/>
              </w:rPr>
              <w:t>____</w:t>
            </w:r>
          </w:p>
        </w:tc>
      </w:tr>
      <w:tr w:rsidR="0016483D" w:rsidRPr="00FA6D79" w:rsidTr="00CE6165">
        <w:tc>
          <w:tcPr>
            <w:tcW w:w="9853" w:type="dxa"/>
          </w:tcPr>
          <w:p w:rsidR="0016483D" w:rsidRPr="00E519B6" w:rsidRDefault="0016483D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E519B6">
              <w:rPr>
                <w:b/>
                <w:bCs/>
                <w:sz w:val="24"/>
                <w:szCs w:val="24"/>
                <w:lang w:val="sr-Latn-CS"/>
              </w:rPr>
              <w:t>IV.3.7) Sastanak  otvaranja tendera</w:t>
            </w:r>
          </w:p>
          <w:p w:rsidR="0016483D" w:rsidRPr="00E519B6" w:rsidRDefault="0016483D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16483D" w:rsidRPr="00E519B6" w:rsidRDefault="0016483D" w:rsidP="00B97394">
            <w:pPr>
              <w:rPr>
                <w:sz w:val="22"/>
                <w:szCs w:val="22"/>
                <w:lang w:val="sr-Latn-CS"/>
              </w:rPr>
            </w:pPr>
            <w:r w:rsidRPr="00E519B6">
              <w:rPr>
                <w:b/>
                <w:bCs/>
                <w:sz w:val="22"/>
                <w:szCs w:val="22"/>
                <w:lang w:val="sr-Latn-CS"/>
              </w:rPr>
              <w:t>datum</w:t>
            </w:r>
            <w:r w:rsidRPr="00E519B6">
              <w:rPr>
                <w:sz w:val="22"/>
                <w:szCs w:val="22"/>
                <w:lang w:val="sr-Latn-CS"/>
              </w:rPr>
              <w:t xml:space="preserve"> __</w:t>
            </w:r>
            <w:r w:rsidR="00672FC9">
              <w:rPr>
                <w:sz w:val="22"/>
                <w:szCs w:val="22"/>
                <w:lang w:val="sr-Latn-CS"/>
              </w:rPr>
              <w:t>2</w:t>
            </w:r>
            <w:r w:rsidR="00B97394">
              <w:rPr>
                <w:sz w:val="22"/>
                <w:szCs w:val="22"/>
                <w:lang w:val="sr-Latn-CS"/>
              </w:rPr>
              <w:t>6</w:t>
            </w:r>
            <w:r w:rsidR="00672FC9">
              <w:rPr>
                <w:i/>
                <w:sz w:val="22"/>
                <w:szCs w:val="22"/>
                <w:lang w:val="sr-Latn-CS"/>
              </w:rPr>
              <w:t>_/02___/2013</w:t>
            </w:r>
            <w:r w:rsidRPr="00E519B6">
              <w:rPr>
                <w:i/>
                <w:sz w:val="22"/>
                <w:szCs w:val="22"/>
                <w:lang w:val="sr-Latn-CS"/>
              </w:rPr>
              <w:t>_</w:t>
            </w:r>
            <w:r w:rsidRPr="00E519B6">
              <w:rPr>
                <w:sz w:val="22"/>
                <w:szCs w:val="22"/>
                <w:lang w:val="sr-Latn-CS"/>
              </w:rPr>
              <w:t>__</w:t>
            </w:r>
            <w:r w:rsidRPr="00E519B6">
              <w:rPr>
                <w:b/>
                <w:bCs/>
                <w:sz w:val="22"/>
                <w:szCs w:val="22"/>
                <w:lang w:val="sr-Latn-CS"/>
              </w:rPr>
              <w:t>vreme</w:t>
            </w:r>
            <w:r w:rsidRPr="00E519B6">
              <w:rPr>
                <w:iCs/>
                <w:sz w:val="22"/>
                <w:szCs w:val="22"/>
                <w:lang w:val="sr-Latn-CS"/>
              </w:rPr>
              <w:t xml:space="preserve"> 14:30</w:t>
            </w:r>
            <w:r w:rsidRPr="00E519B6">
              <w:rPr>
                <w:i/>
                <w:iCs/>
                <w:sz w:val="22"/>
                <w:szCs w:val="22"/>
                <w:lang w:val="sr-Latn-CS"/>
              </w:rPr>
              <w:t>__</w:t>
            </w:r>
            <w:r w:rsidRPr="00E519B6">
              <w:rPr>
                <w:b/>
                <w:bCs/>
                <w:sz w:val="22"/>
                <w:szCs w:val="22"/>
                <w:lang w:val="sr-Latn-CS"/>
              </w:rPr>
              <w:t xml:space="preserve">mesto Priština, </w:t>
            </w:r>
            <w:r w:rsidRPr="00E519B6">
              <w:rPr>
                <w:b/>
                <w:bCs/>
                <w:i/>
                <w:sz w:val="22"/>
                <w:szCs w:val="22"/>
                <w:lang w:val="sr-Latn-CS"/>
              </w:rPr>
              <w:t>IV  sprat Kancelarija 410</w:t>
            </w:r>
            <w:r w:rsidRPr="00E519B6">
              <w:rPr>
                <w:i/>
                <w:sz w:val="22"/>
                <w:szCs w:val="22"/>
                <w:lang w:val="sr-Latn-CS"/>
              </w:rPr>
              <w:t>__</w:t>
            </w:r>
            <w:r w:rsidRPr="00E519B6">
              <w:rPr>
                <w:sz w:val="22"/>
                <w:szCs w:val="22"/>
                <w:lang w:val="sr-Latn-CS"/>
              </w:rPr>
              <w:t>____________</w:t>
            </w:r>
          </w:p>
        </w:tc>
      </w:tr>
    </w:tbl>
    <w:p w:rsidR="0016483D" w:rsidRPr="00FA6D79" w:rsidRDefault="0016483D">
      <w:pPr>
        <w:rPr>
          <w:b/>
          <w:bCs/>
          <w:sz w:val="24"/>
          <w:szCs w:val="24"/>
          <w:lang w:val="sr-Latn-CS"/>
        </w:rPr>
      </w:pPr>
    </w:p>
    <w:p w:rsidR="0016483D" w:rsidRPr="00A83FA6" w:rsidRDefault="0016483D" w:rsidP="00A83FA6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V: ODGOVARAJUĆE INFORMACIJE</w:t>
      </w:r>
      <w:r w:rsidRPr="00FA6D79">
        <w:rPr>
          <w:lang w:val="sr-Latn-CS"/>
        </w:rPr>
        <w:tab/>
      </w:r>
    </w:p>
    <w:p w:rsidR="0016483D" w:rsidRPr="00FA6D79" w:rsidRDefault="0016483D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6483D" w:rsidRPr="00FA6D79" w:rsidTr="00CE6165">
        <w:tc>
          <w:tcPr>
            <w:tcW w:w="9853" w:type="dxa"/>
          </w:tcPr>
          <w:p w:rsidR="0016483D" w:rsidRPr="00FA6D79" w:rsidRDefault="0016483D" w:rsidP="0010361C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</w:p>
          <w:p w:rsidR="0016483D" w:rsidRPr="00FA6D79" w:rsidRDefault="0016483D" w:rsidP="00066B6E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>Po odredbama Dela IX  Zakona br. 04/L-042, Zakona o javnim nabavkama na Kosovu.</w:t>
            </w:r>
          </w:p>
          <w:p w:rsidR="0016483D" w:rsidRPr="00FA6D79" w:rsidRDefault="0016483D" w:rsidP="00066B6E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16483D" w:rsidRPr="00FA6D79" w:rsidRDefault="0016483D">
      <w:pPr>
        <w:rPr>
          <w:sz w:val="24"/>
          <w:szCs w:val="24"/>
          <w:lang w:val="sr-Latn-CS"/>
        </w:rPr>
      </w:pPr>
    </w:p>
    <w:p w:rsidR="0016483D" w:rsidRPr="00FA6D79" w:rsidRDefault="0016483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V.1.1 ADRESA TELA ZA RAZMATRANJE NABAVKI (TRN)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850"/>
        <w:gridCol w:w="4111"/>
      </w:tblGrid>
      <w:tr w:rsidR="0016483D" w:rsidRPr="00FA6D79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FA6D79">
              <w:rPr>
                <w:sz w:val="24"/>
                <w:szCs w:val="24"/>
                <w:lang w:val="sr-Latn-CS"/>
              </w:rPr>
              <w:t xml:space="preserve">: Telo za Razmatranje Nabavki </w:t>
            </w:r>
          </w:p>
        </w:tc>
      </w:tr>
      <w:tr w:rsidR="0016483D" w:rsidRPr="00FA6D79">
        <w:trPr>
          <w:trHeight w:val="25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FA6D79">
              <w:rPr>
                <w:sz w:val="24"/>
                <w:szCs w:val="24"/>
                <w:lang w:val="sr-Latn-CS"/>
              </w:rPr>
              <w:t>: Ulica Garibaldi</w:t>
            </w:r>
          </w:p>
        </w:tc>
      </w:tr>
      <w:tr w:rsidR="0016483D" w:rsidRPr="00FA6D79">
        <w:trPr>
          <w:trHeight w:val="23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kod:</w:t>
            </w:r>
          </w:p>
        </w:tc>
      </w:tr>
      <w:tr w:rsidR="0016483D" w:rsidRPr="00FA6D79">
        <w:trPr>
          <w:trHeight w:val="214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16483D" w:rsidRPr="00FA6D79">
        <w:trPr>
          <w:trHeight w:val="2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 w:rsidP="00BB311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Lica za kontakt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16483D" w:rsidRPr="00FA6D79">
        <w:trPr>
          <w:trHeight w:val="1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6483D" w:rsidRPr="00FA6D79" w:rsidRDefault="0016483D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83D" w:rsidRPr="00FA6D79" w:rsidRDefault="0016483D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16483D" w:rsidRPr="00FA6D79" w:rsidRDefault="0016483D">
      <w:pPr>
        <w:rPr>
          <w:b/>
          <w:bCs/>
          <w:sz w:val="24"/>
          <w:szCs w:val="24"/>
          <w:lang w:val="sr-Latn-CS"/>
        </w:rPr>
      </w:pPr>
    </w:p>
    <w:p w:rsidR="0016483D" w:rsidRPr="00FA6D79" w:rsidRDefault="0016483D" w:rsidP="005D05C3">
      <w:pPr>
        <w:tabs>
          <w:tab w:val="left" w:pos="4050"/>
        </w:tabs>
        <w:rPr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V.2)  DODATNE  INFORMACIJE</w:t>
      </w:r>
      <w:r w:rsidRPr="00FA6D79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6483D" w:rsidRPr="00FA6D79" w:rsidTr="00CE6165">
        <w:tc>
          <w:tcPr>
            <w:tcW w:w="9853" w:type="dxa"/>
          </w:tcPr>
          <w:p w:rsidR="0016483D" w:rsidRPr="00FA6D79" w:rsidRDefault="0016483D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 xml:space="preserve">Ekonomski operater imaće pravo da preda tender, zahtev za učešće i druga potrebna dokumenta ili dosijea koje se dozvoljavaju tokom vršenja aktivnosti nabavke na albanskom, srpskom ili engleskom jeziku. </w:t>
            </w:r>
          </w:p>
          <w:p w:rsidR="0016483D" w:rsidRPr="00FA6D79" w:rsidRDefault="0016483D">
            <w:pPr>
              <w:rPr>
                <w:i/>
                <w:sz w:val="24"/>
                <w:szCs w:val="24"/>
                <w:lang w:val="sr-Latn-CS"/>
              </w:rPr>
            </w:pPr>
            <w:r w:rsidRPr="00FA6D79">
              <w:rPr>
                <w:i/>
                <w:sz w:val="24"/>
                <w:szCs w:val="24"/>
                <w:lang w:val="sr-Latn-CS"/>
              </w:rPr>
              <w:t>Druge informacije, dodaj:</w:t>
            </w:r>
          </w:p>
          <w:p w:rsidR="0016483D" w:rsidRPr="00FA6D79" w:rsidRDefault="0016483D" w:rsidP="00E434F8">
            <w:pPr>
              <w:rPr>
                <w:sz w:val="24"/>
                <w:szCs w:val="24"/>
                <w:lang w:val="sr-Latn-CS"/>
              </w:rPr>
            </w:pPr>
          </w:p>
          <w:p w:rsidR="0016483D" w:rsidRPr="00FA6D79" w:rsidRDefault="0016483D" w:rsidP="00E434F8">
            <w:pPr>
              <w:rPr>
                <w:sz w:val="24"/>
                <w:szCs w:val="24"/>
                <w:lang w:val="sr-Latn-CS"/>
              </w:rPr>
            </w:pPr>
          </w:p>
          <w:p w:rsidR="0016483D" w:rsidRPr="00FA6D79" w:rsidRDefault="0016483D" w:rsidP="00E434F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16483D" w:rsidRPr="00FA6D79" w:rsidRDefault="0016483D" w:rsidP="00F25BE7">
      <w:pPr>
        <w:rPr>
          <w:b/>
          <w:bCs/>
          <w:sz w:val="28"/>
          <w:szCs w:val="28"/>
          <w:lang w:val="sr-Latn-CS"/>
        </w:rPr>
      </w:pPr>
    </w:p>
    <w:sectPr w:rsidR="0016483D" w:rsidRPr="00FA6D79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553" w:rsidRDefault="002B1553">
      <w:r>
        <w:separator/>
      </w:r>
    </w:p>
  </w:endnote>
  <w:endnote w:type="continuationSeparator" w:id="1">
    <w:p w:rsidR="002B1553" w:rsidRDefault="002B1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83D" w:rsidRPr="008E7756" w:rsidRDefault="0016483D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16483D" w:rsidRPr="008E7756" w:rsidRDefault="0016483D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16483D" w:rsidRPr="008E7756" w:rsidRDefault="0016483D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553" w:rsidRDefault="002B1553">
      <w:r>
        <w:separator/>
      </w:r>
    </w:p>
  </w:footnote>
  <w:footnote w:type="continuationSeparator" w:id="1">
    <w:p w:rsidR="002B1553" w:rsidRDefault="002B1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83D" w:rsidRDefault="0016483D">
    <w:pPr>
      <w:tabs>
        <w:tab w:val="center" w:pos="4320"/>
        <w:tab w:val="right" w:pos="8640"/>
      </w:tabs>
      <w:rPr>
        <w:kern w:val="0"/>
      </w:rPr>
    </w:pPr>
  </w:p>
  <w:p w:rsidR="0016483D" w:rsidRDefault="0016483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D82FE8"/>
    <w:multiLevelType w:val="hybridMultilevel"/>
    <w:tmpl w:val="F46ED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E62A79"/>
    <w:multiLevelType w:val="hybridMultilevel"/>
    <w:tmpl w:val="C594316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447F97"/>
    <w:multiLevelType w:val="hybridMultilevel"/>
    <w:tmpl w:val="4EA20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32A24"/>
    <w:rsid w:val="0004556B"/>
    <w:rsid w:val="00053BED"/>
    <w:rsid w:val="0006130A"/>
    <w:rsid w:val="00063DE9"/>
    <w:rsid w:val="0006437A"/>
    <w:rsid w:val="00066B6E"/>
    <w:rsid w:val="00067433"/>
    <w:rsid w:val="0006776A"/>
    <w:rsid w:val="000800E1"/>
    <w:rsid w:val="00084D89"/>
    <w:rsid w:val="000902B5"/>
    <w:rsid w:val="000A1E58"/>
    <w:rsid w:val="000B2E7E"/>
    <w:rsid w:val="000B38C6"/>
    <w:rsid w:val="000B7B5E"/>
    <w:rsid w:val="000D327B"/>
    <w:rsid w:val="000E0543"/>
    <w:rsid w:val="000E23DD"/>
    <w:rsid w:val="000E51BF"/>
    <w:rsid w:val="000E5F1B"/>
    <w:rsid w:val="0010361C"/>
    <w:rsid w:val="0011335C"/>
    <w:rsid w:val="00117EA9"/>
    <w:rsid w:val="001216B1"/>
    <w:rsid w:val="00122666"/>
    <w:rsid w:val="00126C0E"/>
    <w:rsid w:val="00145339"/>
    <w:rsid w:val="0016483D"/>
    <w:rsid w:val="001739F3"/>
    <w:rsid w:val="00175CB9"/>
    <w:rsid w:val="0018041D"/>
    <w:rsid w:val="0018570F"/>
    <w:rsid w:val="00185F2D"/>
    <w:rsid w:val="001A1ED5"/>
    <w:rsid w:val="001A45D9"/>
    <w:rsid w:val="001A4E98"/>
    <w:rsid w:val="001A5D85"/>
    <w:rsid w:val="001B0A08"/>
    <w:rsid w:val="001B0A4C"/>
    <w:rsid w:val="001B10E4"/>
    <w:rsid w:val="001B68A5"/>
    <w:rsid w:val="001D24B7"/>
    <w:rsid w:val="001D545B"/>
    <w:rsid w:val="001F0044"/>
    <w:rsid w:val="001F1E3E"/>
    <w:rsid w:val="001F3882"/>
    <w:rsid w:val="002003A1"/>
    <w:rsid w:val="002011B0"/>
    <w:rsid w:val="00213C13"/>
    <w:rsid w:val="00214D06"/>
    <w:rsid w:val="0022543D"/>
    <w:rsid w:val="0023368D"/>
    <w:rsid w:val="002346BE"/>
    <w:rsid w:val="00236AB7"/>
    <w:rsid w:val="00237A73"/>
    <w:rsid w:val="00237F07"/>
    <w:rsid w:val="0024213A"/>
    <w:rsid w:val="00247527"/>
    <w:rsid w:val="0025305F"/>
    <w:rsid w:val="0025618E"/>
    <w:rsid w:val="002818F5"/>
    <w:rsid w:val="00284BB4"/>
    <w:rsid w:val="00286579"/>
    <w:rsid w:val="00286B30"/>
    <w:rsid w:val="00287FEC"/>
    <w:rsid w:val="00296B49"/>
    <w:rsid w:val="00296F70"/>
    <w:rsid w:val="002A01D2"/>
    <w:rsid w:val="002A5107"/>
    <w:rsid w:val="002B0FFD"/>
    <w:rsid w:val="002B1553"/>
    <w:rsid w:val="002B4AEA"/>
    <w:rsid w:val="002C26A0"/>
    <w:rsid w:val="002D1326"/>
    <w:rsid w:val="002D38AE"/>
    <w:rsid w:val="002D5184"/>
    <w:rsid w:val="002D7BF4"/>
    <w:rsid w:val="002D7CEB"/>
    <w:rsid w:val="002E3F94"/>
    <w:rsid w:val="002E4207"/>
    <w:rsid w:val="003057F1"/>
    <w:rsid w:val="003063A7"/>
    <w:rsid w:val="0032489B"/>
    <w:rsid w:val="00333998"/>
    <w:rsid w:val="00334F42"/>
    <w:rsid w:val="003558AC"/>
    <w:rsid w:val="00361C36"/>
    <w:rsid w:val="003B1B5F"/>
    <w:rsid w:val="003C6886"/>
    <w:rsid w:val="003D3793"/>
    <w:rsid w:val="003D64D6"/>
    <w:rsid w:val="003E3A5E"/>
    <w:rsid w:val="003E6B43"/>
    <w:rsid w:val="003F48CB"/>
    <w:rsid w:val="003F5202"/>
    <w:rsid w:val="003F556D"/>
    <w:rsid w:val="00403F57"/>
    <w:rsid w:val="004242EF"/>
    <w:rsid w:val="00430B50"/>
    <w:rsid w:val="00443A34"/>
    <w:rsid w:val="0044695B"/>
    <w:rsid w:val="00474086"/>
    <w:rsid w:val="00474288"/>
    <w:rsid w:val="00475030"/>
    <w:rsid w:val="00477DB4"/>
    <w:rsid w:val="00484D73"/>
    <w:rsid w:val="00486B70"/>
    <w:rsid w:val="00487E80"/>
    <w:rsid w:val="00492BDF"/>
    <w:rsid w:val="00496AAD"/>
    <w:rsid w:val="004A36C2"/>
    <w:rsid w:val="004B5EFD"/>
    <w:rsid w:val="004C036B"/>
    <w:rsid w:val="004C2285"/>
    <w:rsid w:val="004D23C7"/>
    <w:rsid w:val="004D2E37"/>
    <w:rsid w:val="004F6BB4"/>
    <w:rsid w:val="0050103E"/>
    <w:rsid w:val="005031FC"/>
    <w:rsid w:val="00504338"/>
    <w:rsid w:val="005067F1"/>
    <w:rsid w:val="00510CEA"/>
    <w:rsid w:val="005161B2"/>
    <w:rsid w:val="005165F3"/>
    <w:rsid w:val="00520D9D"/>
    <w:rsid w:val="00547255"/>
    <w:rsid w:val="00547DC8"/>
    <w:rsid w:val="00550962"/>
    <w:rsid w:val="005524C5"/>
    <w:rsid w:val="00557E2D"/>
    <w:rsid w:val="005601AE"/>
    <w:rsid w:val="00574537"/>
    <w:rsid w:val="00576641"/>
    <w:rsid w:val="00581E95"/>
    <w:rsid w:val="0058751B"/>
    <w:rsid w:val="005A195A"/>
    <w:rsid w:val="005A60C1"/>
    <w:rsid w:val="005B0437"/>
    <w:rsid w:val="005C3627"/>
    <w:rsid w:val="005C3B4D"/>
    <w:rsid w:val="005D050A"/>
    <w:rsid w:val="005D05C3"/>
    <w:rsid w:val="005D218B"/>
    <w:rsid w:val="005E1727"/>
    <w:rsid w:val="005F2490"/>
    <w:rsid w:val="005F2B72"/>
    <w:rsid w:val="005F53F8"/>
    <w:rsid w:val="00600959"/>
    <w:rsid w:val="006106FA"/>
    <w:rsid w:val="006168FC"/>
    <w:rsid w:val="00632F45"/>
    <w:rsid w:val="006341F4"/>
    <w:rsid w:val="00642B0F"/>
    <w:rsid w:val="006577F2"/>
    <w:rsid w:val="006604D9"/>
    <w:rsid w:val="00664769"/>
    <w:rsid w:val="00667811"/>
    <w:rsid w:val="00672FC9"/>
    <w:rsid w:val="00684B2A"/>
    <w:rsid w:val="00687A1B"/>
    <w:rsid w:val="006904B0"/>
    <w:rsid w:val="0069275A"/>
    <w:rsid w:val="006932FB"/>
    <w:rsid w:val="006A7FE6"/>
    <w:rsid w:val="006B0F2A"/>
    <w:rsid w:val="006B5005"/>
    <w:rsid w:val="006C56B4"/>
    <w:rsid w:val="006C6893"/>
    <w:rsid w:val="006D4167"/>
    <w:rsid w:val="006D5B66"/>
    <w:rsid w:val="006E13B0"/>
    <w:rsid w:val="00711707"/>
    <w:rsid w:val="00730458"/>
    <w:rsid w:val="00736689"/>
    <w:rsid w:val="00742596"/>
    <w:rsid w:val="00745B1C"/>
    <w:rsid w:val="00751F97"/>
    <w:rsid w:val="00755727"/>
    <w:rsid w:val="007630FF"/>
    <w:rsid w:val="00765244"/>
    <w:rsid w:val="00772B79"/>
    <w:rsid w:val="00782FFE"/>
    <w:rsid w:val="00785B7C"/>
    <w:rsid w:val="0079664B"/>
    <w:rsid w:val="007A3C27"/>
    <w:rsid w:val="007B17AA"/>
    <w:rsid w:val="007B4D5F"/>
    <w:rsid w:val="007C3FD5"/>
    <w:rsid w:val="007D142B"/>
    <w:rsid w:val="007D1579"/>
    <w:rsid w:val="007D1D6B"/>
    <w:rsid w:val="0081537F"/>
    <w:rsid w:val="00816300"/>
    <w:rsid w:val="008242D1"/>
    <w:rsid w:val="00824E6A"/>
    <w:rsid w:val="00825510"/>
    <w:rsid w:val="00831EE3"/>
    <w:rsid w:val="00841E8B"/>
    <w:rsid w:val="00863DCE"/>
    <w:rsid w:val="00863E96"/>
    <w:rsid w:val="008717FB"/>
    <w:rsid w:val="008767E5"/>
    <w:rsid w:val="0088640D"/>
    <w:rsid w:val="00893233"/>
    <w:rsid w:val="008937BD"/>
    <w:rsid w:val="008969F7"/>
    <w:rsid w:val="008A4CEF"/>
    <w:rsid w:val="008A6F5D"/>
    <w:rsid w:val="008C121A"/>
    <w:rsid w:val="008C2368"/>
    <w:rsid w:val="008E7756"/>
    <w:rsid w:val="009170C7"/>
    <w:rsid w:val="0092069A"/>
    <w:rsid w:val="00927A3B"/>
    <w:rsid w:val="00933386"/>
    <w:rsid w:val="00950090"/>
    <w:rsid w:val="00951969"/>
    <w:rsid w:val="00951BEC"/>
    <w:rsid w:val="00951C2B"/>
    <w:rsid w:val="00960B5E"/>
    <w:rsid w:val="00960CC3"/>
    <w:rsid w:val="0096514D"/>
    <w:rsid w:val="00973970"/>
    <w:rsid w:val="0097490B"/>
    <w:rsid w:val="0097594B"/>
    <w:rsid w:val="00977909"/>
    <w:rsid w:val="00982E61"/>
    <w:rsid w:val="009B0422"/>
    <w:rsid w:val="009B08DD"/>
    <w:rsid w:val="009C00B7"/>
    <w:rsid w:val="009C1F02"/>
    <w:rsid w:val="009C2BE8"/>
    <w:rsid w:val="009D2E57"/>
    <w:rsid w:val="009D3216"/>
    <w:rsid w:val="009D6DD2"/>
    <w:rsid w:val="009E2681"/>
    <w:rsid w:val="009E4116"/>
    <w:rsid w:val="00A03179"/>
    <w:rsid w:val="00A112F2"/>
    <w:rsid w:val="00A11AF6"/>
    <w:rsid w:val="00A16EA5"/>
    <w:rsid w:val="00A31B31"/>
    <w:rsid w:val="00A34BAE"/>
    <w:rsid w:val="00A53817"/>
    <w:rsid w:val="00A57BCB"/>
    <w:rsid w:val="00A832E0"/>
    <w:rsid w:val="00A83FA6"/>
    <w:rsid w:val="00A87877"/>
    <w:rsid w:val="00A87F08"/>
    <w:rsid w:val="00A908A8"/>
    <w:rsid w:val="00AA3073"/>
    <w:rsid w:val="00AB7C94"/>
    <w:rsid w:val="00AC04EB"/>
    <w:rsid w:val="00AD6780"/>
    <w:rsid w:val="00AE1EAA"/>
    <w:rsid w:val="00AE3153"/>
    <w:rsid w:val="00AE3B19"/>
    <w:rsid w:val="00AF3405"/>
    <w:rsid w:val="00AF41C1"/>
    <w:rsid w:val="00B0143D"/>
    <w:rsid w:val="00B032FE"/>
    <w:rsid w:val="00B104CD"/>
    <w:rsid w:val="00B111F7"/>
    <w:rsid w:val="00B14AAA"/>
    <w:rsid w:val="00B176FE"/>
    <w:rsid w:val="00B21BFE"/>
    <w:rsid w:val="00B26C2D"/>
    <w:rsid w:val="00B26EC4"/>
    <w:rsid w:val="00B50260"/>
    <w:rsid w:val="00B509FA"/>
    <w:rsid w:val="00B65ACB"/>
    <w:rsid w:val="00B66484"/>
    <w:rsid w:val="00B7053F"/>
    <w:rsid w:val="00B74E13"/>
    <w:rsid w:val="00B7712D"/>
    <w:rsid w:val="00B81DC0"/>
    <w:rsid w:val="00B87C7C"/>
    <w:rsid w:val="00B902AD"/>
    <w:rsid w:val="00B90FFD"/>
    <w:rsid w:val="00B97394"/>
    <w:rsid w:val="00B97B05"/>
    <w:rsid w:val="00BA2B9F"/>
    <w:rsid w:val="00BB311B"/>
    <w:rsid w:val="00BB749A"/>
    <w:rsid w:val="00BC6142"/>
    <w:rsid w:val="00BD5BD5"/>
    <w:rsid w:val="00BD754E"/>
    <w:rsid w:val="00BF2DDF"/>
    <w:rsid w:val="00BF55AF"/>
    <w:rsid w:val="00BF5C86"/>
    <w:rsid w:val="00C053E6"/>
    <w:rsid w:val="00C1343E"/>
    <w:rsid w:val="00C2139F"/>
    <w:rsid w:val="00C34019"/>
    <w:rsid w:val="00C4288C"/>
    <w:rsid w:val="00C455FD"/>
    <w:rsid w:val="00C45B98"/>
    <w:rsid w:val="00C662E1"/>
    <w:rsid w:val="00C72B9C"/>
    <w:rsid w:val="00C77929"/>
    <w:rsid w:val="00C82DAB"/>
    <w:rsid w:val="00C856A7"/>
    <w:rsid w:val="00C87407"/>
    <w:rsid w:val="00C91EA9"/>
    <w:rsid w:val="00C951A9"/>
    <w:rsid w:val="00C96478"/>
    <w:rsid w:val="00C96D5C"/>
    <w:rsid w:val="00CA03B2"/>
    <w:rsid w:val="00CA32E8"/>
    <w:rsid w:val="00CB1D64"/>
    <w:rsid w:val="00CB3425"/>
    <w:rsid w:val="00CB4050"/>
    <w:rsid w:val="00CD7BD4"/>
    <w:rsid w:val="00CE2A9D"/>
    <w:rsid w:val="00CE3E2D"/>
    <w:rsid w:val="00CE6165"/>
    <w:rsid w:val="00CE6DD6"/>
    <w:rsid w:val="00CF4BB3"/>
    <w:rsid w:val="00CF5B5B"/>
    <w:rsid w:val="00D00899"/>
    <w:rsid w:val="00D05093"/>
    <w:rsid w:val="00D13C49"/>
    <w:rsid w:val="00D17D34"/>
    <w:rsid w:val="00D22046"/>
    <w:rsid w:val="00D221F0"/>
    <w:rsid w:val="00D3702B"/>
    <w:rsid w:val="00D37820"/>
    <w:rsid w:val="00D43BDC"/>
    <w:rsid w:val="00D44727"/>
    <w:rsid w:val="00D44B9E"/>
    <w:rsid w:val="00D44CC8"/>
    <w:rsid w:val="00D51BA4"/>
    <w:rsid w:val="00D5408D"/>
    <w:rsid w:val="00D6524D"/>
    <w:rsid w:val="00D653EB"/>
    <w:rsid w:val="00D77173"/>
    <w:rsid w:val="00D83E01"/>
    <w:rsid w:val="00D87AEF"/>
    <w:rsid w:val="00D904DA"/>
    <w:rsid w:val="00D90DB8"/>
    <w:rsid w:val="00D92CE1"/>
    <w:rsid w:val="00D97400"/>
    <w:rsid w:val="00DB6C0F"/>
    <w:rsid w:val="00DC34B6"/>
    <w:rsid w:val="00DD2483"/>
    <w:rsid w:val="00DD7A12"/>
    <w:rsid w:val="00DF2D18"/>
    <w:rsid w:val="00DF36E2"/>
    <w:rsid w:val="00E052F1"/>
    <w:rsid w:val="00E2123B"/>
    <w:rsid w:val="00E2129A"/>
    <w:rsid w:val="00E21439"/>
    <w:rsid w:val="00E2151D"/>
    <w:rsid w:val="00E23C49"/>
    <w:rsid w:val="00E434F8"/>
    <w:rsid w:val="00E448D7"/>
    <w:rsid w:val="00E519B6"/>
    <w:rsid w:val="00E55085"/>
    <w:rsid w:val="00E56771"/>
    <w:rsid w:val="00E601C8"/>
    <w:rsid w:val="00E607AC"/>
    <w:rsid w:val="00E62999"/>
    <w:rsid w:val="00E64939"/>
    <w:rsid w:val="00E65C9B"/>
    <w:rsid w:val="00E75FCD"/>
    <w:rsid w:val="00E81835"/>
    <w:rsid w:val="00E8361F"/>
    <w:rsid w:val="00E87E5F"/>
    <w:rsid w:val="00EA5707"/>
    <w:rsid w:val="00EB44DF"/>
    <w:rsid w:val="00EC4ED1"/>
    <w:rsid w:val="00EC610A"/>
    <w:rsid w:val="00ED562C"/>
    <w:rsid w:val="00ED68E3"/>
    <w:rsid w:val="00EE1D88"/>
    <w:rsid w:val="00EE41AA"/>
    <w:rsid w:val="00EE780E"/>
    <w:rsid w:val="00EF473D"/>
    <w:rsid w:val="00EF57B7"/>
    <w:rsid w:val="00F04512"/>
    <w:rsid w:val="00F12C39"/>
    <w:rsid w:val="00F1395B"/>
    <w:rsid w:val="00F23FAF"/>
    <w:rsid w:val="00F25BE7"/>
    <w:rsid w:val="00F26037"/>
    <w:rsid w:val="00F275FA"/>
    <w:rsid w:val="00F3104A"/>
    <w:rsid w:val="00F3426A"/>
    <w:rsid w:val="00F35F74"/>
    <w:rsid w:val="00F65016"/>
    <w:rsid w:val="00F71B70"/>
    <w:rsid w:val="00F852CC"/>
    <w:rsid w:val="00F86F67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D3F12"/>
    <w:rsid w:val="00FE67EB"/>
    <w:rsid w:val="00FE7283"/>
    <w:rsid w:val="00FF16D2"/>
    <w:rsid w:val="00FF21E1"/>
    <w:rsid w:val="00F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A8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618E"/>
    <w:rPr>
      <w:rFonts w:ascii="Cambria" w:hAnsi="Cambria" w:cs="Times New Roman"/>
      <w:b/>
      <w:bCs/>
      <w:i/>
      <w:iCs/>
      <w:kern w:val="28"/>
      <w:sz w:val="28"/>
      <w:szCs w:val="28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5618E"/>
    <w:rPr>
      <w:rFonts w:cs="Times New Roman"/>
      <w:kern w:val="28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618E"/>
    <w:rPr>
      <w:rFonts w:cs="Times New Roman"/>
      <w:kern w:val="28"/>
      <w:sz w:val="20"/>
      <w:szCs w:val="20"/>
      <w:lang w:val="en-GB" w:eastAsia="en-GB"/>
    </w:rPr>
  </w:style>
  <w:style w:type="paragraph" w:customStyle="1" w:styleId="Point0">
    <w:name w:val="Point 0"/>
    <w:basedOn w:val="Normal"/>
    <w:uiPriority w:val="99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6D79"/>
    <w:rPr>
      <w:rFonts w:cs="Times New Roman"/>
      <w:kern w:val="28"/>
      <w:lang w:val="en-GB" w:eastAsia="en-GB"/>
    </w:r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6D79"/>
    <w:rPr>
      <w:rFonts w:cs="Times New Roman"/>
      <w:kern w:val="28"/>
      <w:lang w:val="en-GB" w:eastAsia="en-GB"/>
    </w:rPr>
  </w:style>
  <w:style w:type="paragraph" w:styleId="Caption">
    <w:name w:val="caption"/>
    <w:basedOn w:val="Normal"/>
    <w:next w:val="Normal"/>
    <w:uiPriority w:val="99"/>
    <w:qFormat/>
    <w:locked/>
    <w:rsid w:val="006B5005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val="sq-AL" w:eastAsia="en-US"/>
    </w:rPr>
  </w:style>
  <w:style w:type="character" w:customStyle="1" w:styleId="TitleChar">
    <w:name w:val="Title Char"/>
    <w:uiPriority w:val="99"/>
    <w:locked/>
    <w:rsid w:val="006B5005"/>
    <w:rPr>
      <w:rFonts w:ascii="MS Mincho" w:eastAsia="MS Mincho"/>
      <w:b/>
      <w:sz w:val="24"/>
      <w:lang w:val="sq-AL" w:eastAsia="en-US"/>
    </w:rPr>
  </w:style>
  <w:style w:type="paragraph" w:styleId="Title">
    <w:name w:val="Title"/>
    <w:basedOn w:val="Normal"/>
    <w:link w:val="TitleChar1"/>
    <w:uiPriority w:val="99"/>
    <w:qFormat/>
    <w:locked/>
    <w:rsid w:val="006B5005"/>
    <w:pPr>
      <w:widowControl/>
      <w:overflowPunct/>
      <w:autoSpaceDE/>
      <w:autoSpaceDN/>
      <w:adjustRightInd/>
      <w:jc w:val="center"/>
    </w:pPr>
    <w:rPr>
      <w:rFonts w:ascii="MS Mincho" w:eastAsia="MS Mincho"/>
      <w:b/>
      <w:bCs/>
      <w:kern w:val="0"/>
      <w:sz w:val="24"/>
      <w:szCs w:val="24"/>
      <w:lang w:val="sq-AL"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C4288C"/>
    <w:rPr>
      <w:rFonts w:ascii="Cambria" w:hAnsi="Cambria" w:cs="Times New Roman"/>
      <w:b/>
      <w:bCs/>
      <w:kern w:val="28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rsid w:val="006341F4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locked/>
    <w:rsid w:val="00BC614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9739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0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ti.ibi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Azemine.Reçica</cp:lastModifiedBy>
  <cp:revision>11</cp:revision>
  <cp:lastPrinted>2012-05-24T11:37:00Z</cp:lastPrinted>
  <dcterms:created xsi:type="dcterms:W3CDTF">2013-02-05T11:10:00Z</dcterms:created>
  <dcterms:modified xsi:type="dcterms:W3CDTF">2013-02-05T14:17:00Z</dcterms:modified>
</cp:coreProperties>
</file>