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288" w:type="dxa"/>
        <w:tblLook w:val="01E0"/>
      </w:tblPr>
      <w:tblGrid>
        <w:gridCol w:w="9288"/>
      </w:tblGrid>
      <w:tr w:rsidR="000B428C" w:rsidRPr="0067472C" w:rsidTr="00DE53B1">
        <w:trPr>
          <w:trHeight w:val="993"/>
        </w:trPr>
        <w:tc>
          <w:tcPr>
            <w:tcW w:w="9288" w:type="dxa"/>
            <w:vAlign w:val="center"/>
          </w:tcPr>
          <w:p w:rsidR="000B428C" w:rsidRPr="0067472C" w:rsidRDefault="000B428C" w:rsidP="00DE53B1">
            <w:pPr>
              <w:jc w:val="center"/>
              <w:rPr>
                <w:rFonts w:ascii="Book Antiqua" w:hAnsi="Book Antiqua" w:cs="Book Antiqua"/>
              </w:rPr>
            </w:pPr>
          </w:p>
          <w:p w:rsidR="000B428C" w:rsidRPr="0067472C" w:rsidRDefault="000B428C" w:rsidP="00DE53B1">
            <w:pPr>
              <w:rPr>
                <w:rFonts w:ascii="Book Antiqua" w:hAnsi="Book Antiqua" w:cs="Book Antiqua"/>
                <w:b/>
                <w:bCs/>
              </w:rPr>
            </w:pPr>
          </w:p>
          <w:p w:rsidR="000B428C" w:rsidRPr="0067472C" w:rsidRDefault="000B428C" w:rsidP="00DE53B1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  <w:bookmarkStart w:id="0" w:name="OLE_LINK2"/>
            <w:bookmarkStart w:id="1" w:name="OLE_LINK3"/>
          </w:p>
          <w:p w:rsidR="000B428C" w:rsidRPr="0067472C" w:rsidRDefault="000B428C" w:rsidP="00DE53B1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</w:p>
          <w:p w:rsidR="000B428C" w:rsidRPr="0067472C" w:rsidRDefault="000B428C" w:rsidP="00DE53B1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</w:p>
          <w:p w:rsidR="000B428C" w:rsidRPr="0067472C" w:rsidRDefault="000B428C" w:rsidP="00DE53B1">
            <w:pPr>
              <w:jc w:val="center"/>
              <w:rPr>
                <w:rFonts w:ascii="Book Antiqua" w:eastAsia="Batang" w:hAnsi="Book Antiqua"/>
                <w:b/>
                <w:bCs/>
              </w:rPr>
            </w:pPr>
            <w:r w:rsidRPr="0067472C">
              <w:rPr>
                <w:rFonts w:ascii="Book Antiqua" w:eastAsia="MS Mincho" w:hAnsi="Book Antiqua" w:cs="Book Antiqua"/>
                <w:b/>
                <w:bCs/>
              </w:rPr>
              <w:t>Republi</w:t>
            </w:r>
            <w:r w:rsidRPr="0067472C">
              <w:rPr>
                <w:rFonts w:ascii="Book Antiqua" w:hAnsi="Book Antiqua" w:cs="Book Antiqua"/>
                <w:b/>
                <w:bCs/>
              </w:rPr>
              <w:t>ka e Kosovës</w:t>
            </w:r>
          </w:p>
          <w:p w:rsidR="000B428C" w:rsidRPr="0067472C" w:rsidRDefault="000B428C" w:rsidP="00DE53B1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67472C">
              <w:rPr>
                <w:rFonts w:ascii="Book Antiqua" w:eastAsia="Batang" w:hAnsi="Book Antiqua" w:cs="Book Antiqua"/>
                <w:b/>
                <w:bCs/>
              </w:rPr>
              <w:t xml:space="preserve">Republika Kosova - </w:t>
            </w:r>
            <w:r w:rsidRPr="0067472C">
              <w:rPr>
                <w:rFonts w:ascii="Book Antiqua" w:hAnsi="Book Antiqua" w:cs="Book Antiqua"/>
                <w:b/>
                <w:bCs/>
              </w:rPr>
              <w:t>Republic of Kosovo</w:t>
            </w:r>
          </w:p>
          <w:p w:rsidR="000B428C" w:rsidRPr="0067472C" w:rsidRDefault="000B428C" w:rsidP="00DE53B1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67472C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Qeveria – Vlada - Government </w:t>
            </w:r>
            <w:bookmarkEnd w:id="0"/>
            <w:bookmarkEnd w:id="1"/>
          </w:p>
          <w:p w:rsidR="000B428C" w:rsidRPr="0067472C" w:rsidRDefault="000B428C" w:rsidP="00DE53B1">
            <w:pPr>
              <w:pStyle w:val="Title"/>
              <w:rPr>
                <w:rFonts w:ascii="Book Antiqua" w:hAnsi="Book Antiqua" w:cs="Book Antiqua"/>
                <w:sz w:val="20"/>
                <w:szCs w:val="20"/>
              </w:rPr>
            </w:pPr>
          </w:p>
          <w:p w:rsidR="000B428C" w:rsidRPr="0067472C" w:rsidRDefault="000B428C" w:rsidP="00DE53B1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67472C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Ministria e Punës dhe Mirëqenies Sociale – </w:t>
            </w:r>
          </w:p>
          <w:p w:rsidR="000B428C" w:rsidRPr="0067472C" w:rsidRDefault="000B428C" w:rsidP="00DE53B1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67472C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Ministarstvo za Rad i Socijalne Zaštite Ministry of Labour and Social Welfare</w:t>
            </w:r>
          </w:p>
          <w:p w:rsidR="000B428C" w:rsidRPr="0067472C" w:rsidRDefault="000B428C" w:rsidP="00DE53B1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C45B98" w:rsidRPr="0067472C" w:rsidRDefault="000B428C" w:rsidP="000B428C">
      <w:pPr>
        <w:rPr>
          <w:b/>
          <w:bCs/>
          <w:sz w:val="22"/>
          <w:szCs w:val="22"/>
        </w:rPr>
      </w:pPr>
      <w:r w:rsidRPr="0067472C">
        <w:rPr>
          <w:b/>
          <w:bCs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2533048</wp:posOffset>
            </wp:positionH>
            <wp:positionV relativeFrom="paragraph">
              <wp:posOffset>-681923</wp:posOffset>
            </wp:positionV>
            <wp:extent cx="885489" cy="80852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08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6B43" w:rsidRPr="0067472C">
        <w:rPr>
          <w:b/>
          <w:bCs/>
          <w:sz w:val="22"/>
          <w:szCs w:val="22"/>
        </w:rPr>
        <w:br w:type="textWrapping" w:clear="all"/>
      </w:r>
    </w:p>
    <w:p w:rsidR="009C2BE8" w:rsidRPr="0067472C" w:rsidRDefault="0018570F">
      <w:pPr>
        <w:jc w:val="center"/>
        <w:rPr>
          <w:b/>
          <w:bCs/>
          <w:sz w:val="36"/>
          <w:szCs w:val="36"/>
        </w:rPr>
      </w:pPr>
      <w:r w:rsidRPr="0067472C">
        <w:rPr>
          <w:b/>
          <w:bCs/>
          <w:sz w:val="36"/>
          <w:szCs w:val="36"/>
        </w:rPr>
        <w:t>OBAVEŠTENJE O</w:t>
      </w:r>
      <w:r w:rsidR="00683D77" w:rsidRPr="0067472C">
        <w:rPr>
          <w:b/>
          <w:bCs/>
          <w:sz w:val="36"/>
          <w:szCs w:val="36"/>
        </w:rPr>
        <w:t xml:space="preserve"> JAVNOM</w:t>
      </w:r>
      <w:r w:rsidRPr="0067472C">
        <w:rPr>
          <w:b/>
          <w:bCs/>
          <w:sz w:val="36"/>
          <w:szCs w:val="36"/>
        </w:rPr>
        <w:t xml:space="preserve"> UG</w:t>
      </w:r>
      <w:r w:rsidR="0044695B" w:rsidRPr="0067472C">
        <w:rPr>
          <w:b/>
          <w:bCs/>
          <w:sz w:val="36"/>
          <w:szCs w:val="36"/>
        </w:rPr>
        <w:t>O</w:t>
      </w:r>
      <w:r w:rsidRPr="0067472C">
        <w:rPr>
          <w:b/>
          <w:bCs/>
          <w:sz w:val="36"/>
          <w:szCs w:val="36"/>
        </w:rPr>
        <w:t>VORU</w:t>
      </w:r>
    </w:p>
    <w:p w:rsidR="00B111EA" w:rsidRPr="0067472C" w:rsidRDefault="00B111EA" w:rsidP="00B111E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7472C">
        <w:rPr>
          <w:rFonts w:ascii="Arial" w:hAnsi="Arial" w:cs="Arial"/>
          <w:b/>
          <w:i/>
          <w:sz w:val="24"/>
          <w:szCs w:val="24"/>
        </w:rPr>
        <w:t xml:space="preserve">USLUGE </w:t>
      </w:r>
    </w:p>
    <w:p w:rsidR="00B111EA" w:rsidRPr="0067472C" w:rsidRDefault="00B111EA" w:rsidP="00B111EA">
      <w:pPr>
        <w:jc w:val="center"/>
        <w:rPr>
          <w:b/>
          <w:bCs/>
          <w:sz w:val="24"/>
          <w:szCs w:val="24"/>
        </w:rPr>
      </w:pPr>
      <w:r w:rsidRPr="0067472C">
        <w:rPr>
          <w:b/>
          <w:sz w:val="24"/>
          <w:szCs w:val="24"/>
        </w:rPr>
        <w:t>Ponuda Cena</w:t>
      </w:r>
    </w:p>
    <w:p w:rsidR="009C2BE8" w:rsidRPr="0067472C" w:rsidRDefault="0018570F">
      <w:pPr>
        <w:jc w:val="center"/>
        <w:rPr>
          <w:i/>
          <w:iCs/>
          <w:sz w:val="18"/>
          <w:szCs w:val="18"/>
        </w:rPr>
      </w:pPr>
      <w:r w:rsidRPr="0067472C">
        <w:rPr>
          <w:i/>
          <w:iCs/>
        </w:rPr>
        <w:t xml:space="preserve">Po članu </w:t>
      </w:r>
      <w:r w:rsidR="009C2BE8" w:rsidRPr="0067472C">
        <w:rPr>
          <w:i/>
          <w:iCs/>
          <w:sz w:val="18"/>
          <w:szCs w:val="18"/>
        </w:rPr>
        <w:t xml:space="preserve"> </w:t>
      </w:r>
      <w:r w:rsidR="00A57BCB" w:rsidRPr="0067472C">
        <w:rPr>
          <w:i/>
          <w:iCs/>
          <w:sz w:val="18"/>
          <w:szCs w:val="18"/>
        </w:rPr>
        <w:t>40</w:t>
      </w:r>
      <w:r w:rsidR="009C2BE8" w:rsidRPr="0067472C">
        <w:rPr>
          <w:i/>
          <w:iCs/>
          <w:sz w:val="18"/>
          <w:szCs w:val="18"/>
        </w:rPr>
        <w:t xml:space="preserve"> </w:t>
      </w:r>
      <w:r w:rsidRPr="0067472C">
        <w:rPr>
          <w:i/>
          <w:iCs/>
          <w:sz w:val="18"/>
          <w:szCs w:val="18"/>
        </w:rPr>
        <w:t>Zakona br</w:t>
      </w:r>
      <w:r w:rsidR="009C2BE8" w:rsidRPr="0067472C">
        <w:rPr>
          <w:i/>
          <w:iCs/>
          <w:sz w:val="18"/>
          <w:szCs w:val="18"/>
        </w:rPr>
        <w:t xml:space="preserve">. </w:t>
      </w:r>
      <w:r w:rsidR="00A57BCB" w:rsidRPr="0067472C">
        <w:rPr>
          <w:i/>
          <w:iCs/>
          <w:sz w:val="18"/>
          <w:szCs w:val="18"/>
        </w:rPr>
        <w:t>04</w:t>
      </w:r>
      <w:r w:rsidR="00EE780E" w:rsidRPr="0067472C">
        <w:rPr>
          <w:i/>
          <w:iCs/>
          <w:sz w:val="18"/>
          <w:szCs w:val="18"/>
        </w:rPr>
        <w:t>/L-</w:t>
      </w:r>
      <w:r w:rsidR="00A57BCB" w:rsidRPr="0067472C">
        <w:rPr>
          <w:i/>
          <w:iCs/>
          <w:sz w:val="18"/>
          <w:szCs w:val="18"/>
        </w:rPr>
        <w:t>042</w:t>
      </w:r>
      <w:r w:rsidR="009C2BE8" w:rsidRPr="0067472C">
        <w:rPr>
          <w:i/>
          <w:iCs/>
          <w:sz w:val="18"/>
          <w:szCs w:val="18"/>
        </w:rPr>
        <w:t xml:space="preserve"> o</w:t>
      </w:r>
      <w:r w:rsidRPr="0067472C">
        <w:rPr>
          <w:i/>
          <w:iCs/>
          <w:sz w:val="18"/>
          <w:szCs w:val="18"/>
        </w:rPr>
        <w:t xml:space="preserve"> javnim nabavkama</w:t>
      </w:r>
      <w:r w:rsidR="00977909" w:rsidRPr="0067472C">
        <w:rPr>
          <w:i/>
          <w:iCs/>
          <w:sz w:val="18"/>
          <w:szCs w:val="18"/>
        </w:rPr>
        <w:t xml:space="preserve"> na </w:t>
      </w:r>
      <w:r w:rsidR="00DF36E2" w:rsidRPr="0067472C">
        <w:rPr>
          <w:i/>
          <w:iCs/>
          <w:sz w:val="18"/>
          <w:szCs w:val="18"/>
        </w:rPr>
        <w:t>Kosovu</w:t>
      </w:r>
    </w:p>
    <w:p w:rsidR="008A6F5D" w:rsidRPr="0067472C" w:rsidRDefault="008A6F5D" w:rsidP="008A6F5D">
      <w:pPr>
        <w:rPr>
          <w:b/>
          <w:bCs/>
          <w:sz w:val="24"/>
          <w:szCs w:val="24"/>
        </w:rPr>
      </w:pPr>
    </w:p>
    <w:p w:rsidR="008A6F5D" w:rsidRPr="0067472C" w:rsidRDefault="008A6F5D" w:rsidP="008A6F5D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Datum</w:t>
      </w:r>
      <w:r w:rsidR="00A57BCB" w:rsidRPr="0067472C">
        <w:rPr>
          <w:b/>
          <w:bCs/>
          <w:sz w:val="24"/>
          <w:szCs w:val="24"/>
        </w:rPr>
        <w:t xml:space="preserve"> pripreme obaveštenja</w:t>
      </w:r>
      <w:r w:rsidRPr="0067472C">
        <w:rPr>
          <w:b/>
          <w:bCs/>
          <w:sz w:val="24"/>
          <w:szCs w:val="24"/>
        </w:rPr>
        <w:t xml:space="preserve">:  </w:t>
      </w:r>
      <w:r w:rsidR="00B851E3" w:rsidRPr="0067472C">
        <w:rPr>
          <w:b/>
          <w:bCs/>
          <w:sz w:val="24"/>
          <w:szCs w:val="24"/>
        </w:rPr>
        <w:t>04/02/2013</w:t>
      </w:r>
    </w:p>
    <w:p w:rsidR="009C2BE8" w:rsidRPr="0067472C" w:rsidRDefault="009C2BE8">
      <w:pPr>
        <w:jc w:val="center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67472C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67472C" w:rsidRDefault="00A03179" w:rsidP="00D51BA4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67472C" w:rsidRDefault="00A86A9D" w:rsidP="00D51BA4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67472C" w:rsidRDefault="00A86A9D" w:rsidP="00CE6165">
            <w:pPr>
              <w:ind w:left="20"/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1</w:t>
            </w:r>
            <w:r w:rsidR="00B851E3" w:rsidRPr="006747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67472C" w:rsidRDefault="00A86A9D" w:rsidP="00D51BA4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0</w:t>
            </w:r>
            <w:r w:rsidR="00B851E3" w:rsidRPr="006747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67472C" w:rsidRDefault="00A03179" w:rsidP="00D51BA4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A86A9D" w:rsidRPr="0067472C">
              <w:rPr>
                <w:b/>
                <w:bCs/>
                <w:sz w:val="24"/>
                <w:szCs w:val="24"/>
              </w:rPr>
              <w:t>2</w:t>
            </w:r>
            <w:r w:rsidR="00B111EA" w:rsidRPr="0067472C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A87F08" w:rsidRPr="0067472C" w:rsidRDefault="00A87F08">
      <w:pPr>
        <w:jc w:val="center"/>
        <w:rPr>
          <w:sz w:val="24"/>
          <w:szCs w:val="24"/>
        </w:rPr>
      </w:pPr>
    </w:p>
    <w:p w:rsidR="009C2BE8" w:rsidRPr="0067472C" w:rsidRDefault="009C2BE8" w:rsidP="0006776A">
      <w:pPr>
        <w:rPr>
          <w:sz w:val="24"/>
          <w:szCs w:val="24"/>
        </w:rPr>
      </w:pPr>
    </w:p>
    <w:p w:rsidR="002A5107" w:rsidRPr="0067472C" w:rsidRDefault="002A5107" w:rsidP="002A5107">
      <w:pPr>
        <w:spacing w:before="60"/>
      </w:pPr>
      <w:r w:rsidRPr="0067472C"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67472C" w:rsidTr="00CE6165">
        <w:trPr>
          <w:trHeight w:val="351"/>
        </w:trPr>
        <w:tc>
          <w:tcPr>
            <w:tcW w:w="1384" w:type="dxa"/>
            <w:vAlign w:val="center"/>
          </w:tcPr>
          <w:p w:rsidR="002A5107" w:rsidRPr="0067472C" w:rsidRDefault="002A5107" w:rsidP="00BB311B">
            <w:r w:rsidRPr="0067472C">
              <w:t>Albanski</w:t>
            </w:r>
          </w:p>
        </w:tc>
        <w:bookmarkStart w:id="2" w:name="Check1"/>
        <w:tc>
          <w:tcPr>
            <w:tcW w:w="2126" w:type="dxa"/>
            <w:vAlign w:val="center"/>
          </w:tcPr>
          <w:p w:rsidR="002A5107" w:rsidRPr="0067472C" w:rsidRDefault="006B54ED" w:rsidP="00BB311B">
            <w:r w:rsidRPr="006747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5956" w:rsidRPr="0067472C">
              <w:instrText xml:space="preserve"> FORMCHECKBOX </w:instrText>
            </w:r>
            <w:r w:rsidRPr="0067472C"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2A5107" w:rsidRPr="0067472C" w:rsidRDefault="002A5107" w:rsidP="00BB311B">
            <w:r w:rsidRPr="0067472C">
              <w:t>Srpski</w:t>
            </w:r>
          </w:p>
        </w:tc>
        <w:bookmarkStart w:id="3" w:name="Check2"/>
        <w:tc>
          <w:tcPr>
            <w:tcW w:w="2409" w:type="dxa"/>
            <w:vAlign w:val="center"/>
          </w:tcPr>
          <w:p w:rsidR="002A5107" w:rsidRPr="0067472C" w:rsidRDefault="006B54ED" w:rsidP="00BB311B">
            <w:r w:rsidRPr="006747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5956" w:rsidRPr="0067472C">
              <w:instrText xml:space="preserve"> FORMCHECKBOX </w:instrText>
            </w:r>
            <w:r w:rsidRPr="0067472C"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2A5107" w:rsidRPr="0067472C" w:rsidRDefault="002A5107" w:rsidP="00BB311B">
            <w:r w:rsidRPr="0067472C">
              <w:t>Engleski</w:t>
            </w:r>
          </w:p>
        </w:tc>
        <w:tc>
          <w:tcPr>
            <w:tcW w:w="1822" w:type="dxa"/>
            <w:vAlign w:val="center"/>
          </w:tcPr>
          <w:p w:rsidR="002A5107" w:rsidRPr="0067472C" w:rsidRDefault="006B54ED" w:rsidP="00BB311B">
            <w:r w:rsidRPr="006747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03179" w:rsidRPr="0067472C">
              <w:instrText xml:space="preserve"> FORMCHECKBOX </w:instrText>
            </w:r>
            <w:r w:rsidRPr="0067472C">
              <w:fldChar w:fldCharType="end"/>
            </w:r>
            <w:bookmarkEnd w:id="4"/>
          </w:p>
        </w:tc>
      </w:tr>
    </w:tbl>
    <w:p w:rsidR="00CA32E8" w:rsidRPr="0067472C" w:rsidRDefault="00CA32E8" w:rsidP="00CA32E8">
      <w:pPr>
        <w:rPr>
          <w:sz w:val="24"/>
          <w:szCs w:val="24"/>
        </w:rPr>
      </w:pPr>
    </w:p>
    <w:p w:rsidR="0006776A" w:rsidRPr="0067472C" w:rsidRDefault="0006776A">
      <w:pPr>
        <w:rPr>
          <w:b/>
          <w:bCs/>
          <w:sz w:val="24"/>
          <w:szCs w:val="24"/>
        </w:rPr>
      </w:pPr>
    </w:p>
    <w:p w:rsidR="009C2BE8" w:rsidRPr="0067472C" w:rsidRDefault="0018570F" w:rsidP="00D00899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DEO</w:t>
      </w:r>
      <w:r w:rsidR="009C2BE8" w:rsidRPr="0067472C">
        <w:rPr>
          <w:b/>
          <w:bCs/>
          <w:sz w:val="24"/>
          <w:szCs w:val="24"/>
        </w:rPr>
        <w:t xml:space="preserve"> I: </w:t>
      </w:r>
      <w:r w:rsidRPr="0067472C">
        <w:rPr>
          <w:b/>
          <w:bCs/>
          <w:sz w:val="24"/>
          <w:szCs w:val="24"/>
        </w:rPr>
        <w:t>UGOVORNI AUTORITET</w:t>
      </w:r>
    </w:p>
    <w:p w:rsidR="00A57BCB" w:rsidRPr="0067472C" w:rsidRDefault="00A57BCB" w:rsidP="00D00899">
      <w:pPr>
        <w:rPr>
          <w:b/>
          <w:bCs/>
          <w:sz w:val="24"/>
          <w:szCs w:val="24"/>
        </w:rPr>
      </w:pPr>
    </w:p>
    <w:p w:rsidR="00067433" w:rsidRPr="0067472C" w:rsidRDefault="00711707" w:rsidP="0018570F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I.1 IME, ADRESA</w:t>
      </w:r>
      <w:r w:rsidR="0018570F" w:rsidRPr="0067472C">
        <w:rPr>
          <w:b/>
          <w:bCs/>
          <w:sz w:val="24"/>
          <w:szCs w:val="24"/>
        </w:rPr>
        <w:t xml:space="preserve"> I </w:t>
      </w:r>
      <w:r w:rsidR="00AE1EAA" w:rsidRPr="0067472C">
        <w:rPr>
          <w:b/>
          <w:bCs/>
          <w:sz w:val="24"/>
          <w:szCs w:val="24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67472C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67472C" w:rsidRDefault="0018570F" w:rsidP="00BD5BD5">
            <w:pPr>
              <w:overflowPunct/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Zvaničan naziv</w:t>
            </w:r>
            <w:r w:rsidRPr="0067472C">
              <w:rPr>
                <w:sz w:val="24"/>
                <w:szCs w:val="24"/>
              </w:rPr>
              <w:t>:</w:t>
            </w:r>
            <w:r w:rsidR="00625956" w:rsidRPr="0067472C">
              <w:rPr>
                <w:i/>
                <w:sz w:val="22"/>
                <w:szCs w:val="22"/>
              </w:rPr>
              <w:t xml:space="preserve"> “[Ministarstvo rada i socijalne  zaštite</w:t>
            </w:r>
            <w:r w:rsidR="00A57BCB" w:rsidRPr="0067472C">
              <w:rPr>
                <w:i/>
                <w:sz w:val="22"/>
                <w:szCs w:val="22"/>
              </w:rPr>
              <w:t>]”</w:t>
            </w:r>
          </w:p>
        </w:tc>
      </w:tr>
      <w:tr w:rsidR="0018570F" w:rsidRPr="0067472C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67472C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Adresa UA</w:t>
            </w:r>
            <w:r w:rsidR="0018570F" w:rsidRPr="0067472C">
              <w:rPr>
                <w:sz w:val="24"/>
                <w:szCs w:val="24"/>
              </w:rPr>
              <w:t xml:space="preserve">: </w:t>
            </w:r>
            <w:r w:rsidR="00625956" w:rsidRPr="0067472C">
              <w:rPr>
                <w:i/>
                <w:sz w:val="22"/>
                <w:szCs w:val="22"/>
              </w:rPr>
              <w:t>“[Ulica  U</w:t>
            </w:r>
            <w:r w:rsidR="00625956" w:rsidRPr="0067472C">
              <w:rPr>
                <w:rFonts w:ascii="Courier New" w:hAnsi="Courier New" w:cs="Courier New"/>
                <w:i/>
                <w:sz w:val="22"/>
                <w:szCs w:val="22"/>
              </w:rPr>
              <w:t>č</w:t>
            </w:r>
            <w:r w:rsidR="00625956" w:rsidRPr="0067472C">
              <w:rPr>
                <w:i/>
                <w:sz w:val="22"/>
                <w:szCs w:val="22"/>
              </w:rPr>
              <w:t>K</w:t>
            </w:r>
            <w:r w:rsidR="00A57BCB" w:rsidRPr="0067472C">
              <w:rPr>
                <w:i/>
                <w:sz w:val="22"/>
                <w:szCs w:val="22"/>
              </w:rPr>
              <w:t>]”</w:t>
            </w:r>
            <w:r w:rsidR="0018570F" w:rsidRPr="0067472C">
              <w:rPr>
                <w:sz w:val="24"/>
                <w:szCs w:val="24"/>
              </w:rPr>
              <w:tab/>
            </w:r>
          </w:p>
        </w:tc>
      </w:tr>
      <w:tr w:rsidR="00A57BCB" w:rsidRPr="0067472C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67472C" w:rsidRDefault="00A57BCB" w:rsidP="00BD5BD5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 xml:space="preserve">grad: </w:t>
            </w:r>
            <w:r w:rsidR="00625956" w:rsidRPr="0067472C">
              <w:rPr>
                <w:i/>
                <w:sz w:val="22"/>
                <w:szCs w:val="22"/>
              </w:rPr>
              <w:t>“[Prishtina</w:t>
            </w:r>
            <w:r w:rsidRPr="0067472C">
              <w:rPr>
                <w:i/>
                <w:sz w:val="22"/>
                <w:szCs w:val="22"/>
              </w:rPr>
              <w:t>]”</w:t>
            </w:r>
            <w:r w:rsidRPr="0067472C">
              <w:rPr>
                <w:sz w:val="22"/>
                <w:szCs w:val="22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67472C" w:rsidRDefault="00BD5BD5" w:rsidP="00BD5BD5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Poštanski broj:</w:t>
            </w:r>
            <w:r w:rsidR="00625956" w:rsidRPr="0067472C">
              <w:rPr>
                <w:i/>
                <w:sz w:val="22"/>
                <w:szCs w:val="22"/>
              </w:rPr>
              <w:t>“[10 000</w:t>
            </w:r>
            <w:r w:rsidRPr="0067472C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67472C" w:rsidRDefault="00BD5BD5" w:rsidP="00BD5BD5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Mesto:</w:t>
            </w:r>
            <w:r w:rsidR="00625956" w:rsidRPr="0067472C">
              <w:rPr>
                <w:i/>
                <w:sz w:val="22"/>
                <w:szCs w:val="22"/>
              </w:rPr>
              <w:t xml:space="preserve"> “[Priština</w:t>
            </w:r>
            <w:r w:rsidRPr="0067472C">
              <w:rPr>
                <w:i/>
                <w:sz w:val="22"/>
                <w:szCs w:val="22"/>
              </w:rPr>
              <w:t>]”</w:t>
            </w:r>
          </w:p>
        </w:tc>
      </w:tr>
      <w:tr w:rsidR="0018570F" w:rsidRPr="0067472C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67472C" w:rsidRDefault="00487E80" w:rsidP="00BD5BD5">
            <w:pPr>
              <w:tabs>
                <w:tab w:val="center" w:pos="2301"/>
              </w:tabs>
            </w:pPr>
            <w:r w:rsidRPr="0067472C">
              <w:rPr>
                <w:b/>
                <w:bCs/>
              </w:rPr>
              <w:t>Lice za kontakt</w:t>
            </w:r>
            <w:r w:rsidR="0018570F" w:rsidRPr="0067472C">
              <w:t>:</w:t>
            </w:r>
            <w:r w:rsidR="00625956" w:rsidRPr="0067472C">
              <w:rPr>
                <w:i/>
              </w:rPr>
              <w:t xml:space="preserve"> </w:t>
            </w:r>
            <w:r w:rsidR="00044D5A" w:rsidRPr="0067472C">
              <w:rPr>
                <w:i/>
                <w:sz w:val="22"/>
                <w:szCs w:val="22"/>
              </w:rPr>
              <w:t>Feti   Ibishi,  Minavere  Gerguri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67472C" w:rsidRDefault="00BD5BD5" w:rsidP="00BD5BD5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Telefon:</w:t>
            </w:r>
            <w:r w:rsidR="00625956" w:rsidRPr="0067472C">
              <w:rPr>
                <w:i/>
                <w:sz w:val="22"/>
                <w:szCs w:val="22"/>
              </w:rPr>
              <w:t xml:space="preserve"> </w:t>
            </w:r>
            <w:r w:rsidR="00044D5A" w:rsidRPr="0067472C">
              <w:rPr>
                <w:sz w:val="22"/>
                <w:szCs w:val="22"/>
              </w:rPr>
              <w:t>038 212 895</w:t>
            </w:r>
            <w:r w:rsidRPr="0067472C">
              <w:rPr>
                <w:sz w:val="22"/>
                <w:szCs w:val="22"/>
              </w:rPr>
              <w:tab/>
            </w:r>
          </w:p>
        </w:tc>
      </w:tr>
      <w:tr w:rsidR="0018570F" w:rsidRPr="0067472C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5956" w:rsidRPr="0067472C" w:rsidRDefault="00BD5BD5" w:rsidP="00BD5BD5">
            <w:pPr>
              <w:tabs>
                <w:tab w:val="left" w:pos="1407"/>
              </w:tabs>
              <w:rPr>
                <w:i/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Email:</w:t>
            </w:r>
            <w:r w:rsidRPr="0067472C">
              <w:rPr>
                <w:i/>
                <w:sz w:val="22"/>
                <w:szCs w:val="22"/>
              </w:rPr>
              <w:t xml:space="preserve"> </w:t>
            </w:r>
            <w:r w:rsidR="00044D5A" w:rsidRPr="0067472C">
              <w:rPr>
                <w:sz w:val="22"/>
                <w:szCs w:val="22"/>
              </w:rPr>
              <w:t>Minavere.gerguri@ks-gov.net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67472C" w:rsidRDefault="0018570F" w:rsidP="00BD5BD5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Fax:</w:t>
            </w:r>
            <w:r w:rsidR="00625956" w:rsidRPr="0067472C">
              <w:rPr>
                <w:i/>
                <w:sz w:val="22"/>
                <w:szCs w:val="22"/>
              </w:rPr>
              <w:t xml:space="preserve"> </w:t>
            </w:r>
            <w:r w:rsidR="00044D5A" w:rsidRPr="0067472C">
              <w:rPr>
                <w:sz w:val="22"/>
                <w:szCs w:val="22"/>
              </w:rPr>
              <w:t>038 212 895</w:t>
            </w:r>
          </w:p>
        </w:tc>
      </w:tr>
      <w:tr w:rsidR="00BD5BD5" w:rsidRPr="0067472C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67472C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</w:rPr>
            </w:pPr>
            <w:r w:rsidRPr="0067472C">
              <w:rPr>
                <w:sz w:val="22"/>
                <w:szCs w:val="22"/>
              </w:rPr>
              <w:t>Internet adresa (</w:t>
            </w:r>
            <w:r w:rsidRPr="0067472C">
              <w:rPr>
                <w:i/>
                <w:iCs/>
                <w:sz w:val="22"/>
                <w:szCs w:val="22"/>
              </w:rPr>
              <w:t>po potrebi)</w:t>
            </w:r>
            <w:r w:rsidRPr="0067472C">
              <w:rPr>
                <w:sz w:val="22"/>
                <w:szCs w:val="22"/>
              </w:rPr>
              <w:t>:</w:t>
            </w:r>
            <w:r w:rsidR="00044D5A" w:rsidRPr="0067472C">
              <w:rPr>
                <w:sz w:val="22"/>
                <w:szCs w:val="22"/>
              </w:rPr>
              <w:t xml:space="preserve">                                              http://mpms.rks-gov.net</w:t>
            </w:r>
          </w:p>
        </w:tc>
      </w:tr>
    </w:tbl>
    <w:p w:rsidR="00BD5BD5" w:rsidRPr="0067472C" w:rsidRDefault="00BD5BD5">
      <w:pPr>
        <w:rPr>
          <w:sz w:val="24"/>
          <w:szCs w:val="24"/>
        </w:rPr>
      </w:pPr>
    </w:p>
    <w:p w:rsidR="00BD5BD5" w:rsidRPr="0067472C" w:rsidRDefault="00BD5BD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67472C" w:rsidTr="00CE6165">
        <w:trPr>
          <w:trHeight w:val="351"/>
        </w:trPr>
        <w:tc>
          <w:tcPr>
            <w:tcW w:w="556" w:type="dxa"/>
            <w:vAlign w:val="center"/>
          </w:tcPr>
          <w:p w:rsidR="00C87407" w:rsidRPr="0067472C" w:rsidRDefault="00C87407" w:rsidP="00CE6165">
            <w:r w:rsidRPr="0067472C">
              <w:t>Da</w:t>
            </w:r>
          </w:p>
        </w:tc>
        <w:tc>
          <w:tcPr>
            <w:tcW w:w="794" w:type="dxa"/>
            <w:vAlign w:val="center"/>
          </w:tcPr>
          <w:p w:rsidR="00C87407" w:rsidRPr="0067472C" w:rsidRDefault="006B54ED" w:rsidP="00CE6165">
            <w:r w:rsidRPr="0067472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03179" w:rsidRPr="0067472C">
              <w:instrText xml:space="preserve"> FORMCHECKBOX </w:instrText>
            </w:r>
            <w:r w:rsidRPr="0067472C">
              <w:fldChar w:fldCharType="end"/>
            </w:r>
            <w:bookmarkEnd w:id="5"/>
          </w:p>
        </w:tc>
        <w:tc>
          <w:tcPr>
            <w:tcW w:w="494" w:type="dxa"/>
            <w:vAlign w:val="center"/>
          </w:tcPr>
          <w:p w:rsidR="00C87407" w:rsidRPr="0067472C" w:rsidRDefault="00C87407" w:rsidP="00CE6165">
            <w:r w:rsidRPr="0067472C">
              <w:t>Ne</w:t>
            </w:r>
          </w:p>
        </w:tc>
        <w:bookmarkStart w:id="6" w:name="Check5"/>
        <w:tc>
          <w:tcPr>
            <w:tcW w:w="514" w:type="dxa"/>
            <w:vAlign w:val="center"/>
          </w:tcPr>
          <w:p w:rsidR="00C87407" w:rsidRPr="0067472C" w:rsidRDefault="006B54ED" w:rsidP="00CE6165">
            <w:r w:rsidRPr="0067472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1D27" w:rsidRPr="0067472C">
              <w:instrText xml:space="preserve"> FORMCHECKBOX </w:instrText>
            </w:r>
            <w:r w:rsidRPr="0067472C">
              <w:fldChar w:fldCharType="end"/>
            </w:r>
            <w:bookmarkEnd w:id="6"/>
          </w:p>
        </w:tc>
      </w:tr>
      <w:tr w:rsidR="00067433" w:rsidRPr="0067472C" w:rsidTr="00CE6165">
        <w:trPr>
          <w:trHeight w:val="351"/>
        </w:trPr>
        <w:tc>
          <w:tcPr>
            <w:tcW w:w="556" w:type="dxa"/>
            <w:vAlign w:val="center"/>
          </w:tcPr>
          <w:p w:rsidR="00067433" w:rsidRPr="0067472C" w:rsidRDefault="00067433" w:rsidP="00CE6165"/>
          <w:p w:rsidR="00067433" w:rsidRPr="0067472C" w:rsidRDefault="00067433" w:rsidP="00CE6165"/>
        </w:tc>
        <w:tc>
          <w:tcPr>
            <w:tcW w:w="794" w:type="dxa"/>
            <w:vAlign w:val="center"/>
          </w:tcPr>
          <w:p w:rsidR="00067433" w:rsidRPr="0067472C" w:rsidRDefault="00067433" w:rsidP="00CE6165"/>
        </w:tc>
        <w:tc>
          <w:tcPr>
            <w:tcW w:w="494" w:type="dxa"/>
            <w:vAlign w:val="center"/>
          </w:tcPr>
          <w:p w:rsidR="00067433" w:rsidRPr="0067472C" w:rsidRDefault="00067433" w:rsidP="00CE6165"/>
        </w:tc>
        <w:tc>
          <w:tcPr>
            <w:tcW w:w="514" w:type="dxa"/>
            <w:vAlign w:val="center"/>
          </w:tcPr>
          <w:p w:rsidR="00067433" w:rsidRPr="0067472C" w:rsidRDefault="00067433" w:rsidP="00CE6165"/>
        </w:tc>
      </w:tr>
    </w:tbl>
    <w:p w:rsidR="00C87407" w:rsidRPr="0067472C" w:rsidRDefault="00CF5B5B" w:rsidP="00CF5B5B">
      <w:pPr>
        <w:tabs>
          <w:tab w:val="left" w:pos="8188"/>
        </w:tabs>
        <w:rPr>
          <w:b/>
          <w:bCs/>
          <w:sz w:val="24"/>
          <w:szCs w:val="24"/>
        </w:rPr>
      </w:pPr>
      <w:r w:rsidRPr="0067472C">
        <w:rPr>
          <w:sz w:val="22"/>
          <w:szCs w:val="22"/>
        </w:rPr>
        <w:t xml:space="preserve">Ugovorni  autoritet kupuje u ime drugih  ugovornih autoriteta  </w:t>
      </w:r>
      <w:r w:rsidRPr="0067472C">
        <w:rPr>
          <w:b/>
          <w:bCs/>
          <w:sz w:val="24"/>
          <w:szCs w:val="24"/>
        </w:rPr>
        <w:t xml:space="preserve">      </w:t>
      </w:r>
    </w:p>
    <w:p w:rsidR="00EC4ED1" w:rsidRPr="0067472C" w:rsidRDefault="00EC4ED1" w:rsidP="00CF5B5B">
      <w:pPr>
        <w:tabs>
          <w:tab w:val="left" w:pos="8188"/>
        </w:tabs>
        <w:rPr>
          <w:b/>
          <w:bCs/>
          <w:sz w:val="24"/>
          <w:szCs w:val="24"/>
        </w:rPr>
      </w:pPr>
    </w:p>
    <w:p w:rsidR="00CF5B5B" w:rsidRPr="0067472C" w:rsidRDefault="00CF5B5B" w:rsidP="00CF5B5B">
      <w:pPr>
        <w:tabs>
          <w:tab w:val="left" w:pos="8188"/>
        </w:tabs>
        <w:rPr>
          <w:sz w:val="22"/>
          <w:szCs w:val="22"/>
        </w:rPr>
      </w:pPr>
      <w:r w:rsidRPr="0067472C">
        <w:rPr>
          <w:sz w:val="24"/>
          <w:szCs w:val="24"/>
        </w:rPr>
        <w:tab/>
      </w:r>
    </w:p>
    <w:p w:rsidR="00EC4ED1" w:rsidRPr="0067472C" w:rsidRDefault="00EC4ED1" w:rsidP="00FA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7472C">
        <w:rPr>
          <w:b/>
          <w:i/>
          <w:sz w:val="24"/>
          <w:szCs w:val="24"/>
        </w:rPr>
        <w:t>Ukoliko da</w:t>
      </w:r>
      <w:r w:rsidRPr="0067472C">
        <w:rPr>
          <w:sz w:val="24"/>
          <w:szCs w:val="24"/>
        </w:rPr>
        <w:t>, specifik</w:t>
      </w:r>
      <w:r w:rsidR="00334F42" w:rsidRPr="0067472C">
        <w:rPr>
          <w:sz w:val="24"/>
          <w:szCs w:val="24"/>
        </w:rPr>
        <w:t>uj identitet svih Ugovornih Autoriteta koji imaju pravo da naručuju pod uslovima ugovora ili referiši se Aneksu</w:t>
      </w:r>
      <w:r w:rsidRPr="0067472C">
        <w:rPr>
          <w:sz w:val="24"/>
          <w:szCs w:val="24"/>
        </w:rPr>
        <w:t>.</w:t>
      </w:r>
    </w:p>
    <w:p w:rsidR="00D718F7" w:rsidRPr="0067472C" w:rsidRDefault="00D718F7" w:rsidP="008A4CEF">
      <w:pPr>
        <w:tabs>
          <w:tab w:val="left" w:pos="6045"/>
        </w:tabs>
        <w:rPr>
          <w:bCs/>
          <w:sz w:val="24"/>
          <w:szCs w:val="24"/>
        </w:rPr>
      </w:pPr>
    </w:p>
    <w:p w:rsidR="00D718F7" w:rsidRPr="0067472C" w:rsidRDefault="00D718F7" w:rsidP="008A4CEF">
      <w:pPr>
        <w:tabs>
          <w:tab w:val="left" w:pos="6045"/>
        </w:tabs>
        <w:rPr>
          <w:bCs/>
          <w:sz w:val="24"/>
          <w:szCs w:val="24"/>
        </w:rPr>
      </w:pPr>
    </w:p>
    <w:p w:rsidR="00D718F7" w:rsidRPr="0067472C" w:rsidRDefault="00D718F7" w:rsidP="008A4CEF">
      <w:pPr>
        <w:tabs>
          <w:tab w:val="left" w:pos="6045"/>
        </w:tabs>
        <w:rPr>
          <w:bCs/>
          <w:sz w:val="24"/>
          <w:szCs w:val="24"/>
        </w:rPr>
      </w:pPr>
    </w:p>
    <w:p w:rsidR="00D718F7" w:rsidRPr="0067472C" w:rsidRDefault="00D718F7" w:rsidP="008A4CEF">
      <w:pPr>
        <w:tabs>
          <w:tab w:val="left" w:pos="6045"/>
        </w:tabs>
        <w:rPr>
          <w:bCs/>
          <w:sz w:val="24"/>
          <w:szCs w:val="24"/>
        </w:rPr>
      </w:pPr>
    </w:p>
    <w:p w:rsidR="00C65C56" w:rsidRPr="0067472C" w:rsidRDefault="00C65C56" w:rsidP="008A4CEF">
      <w:pPr>
        <w:tabs>
          <w:tab w:val="left" w:pos="6045"/>
        </w:tabs>
        <w:rPr>
          <w:bCs/>
          <w:sz w:val="24"/>
          <w:szCs w:val="24"/>
        </w:rPr>
      </w:pPr>
    </w:p>
    <w:p w:rsidR="00C45B98" w:rsidRPr="0067472C" w:rsidRDefault="008A4CEF" w:rsidP="008A4CEF">
      <w:pPr>
        <w:tabs>
          <w:tab w:val="left" w:pos="6045"/>
        </w:tabs>
        <w:rPr>
          <w:bCs/>
          <w:sz w:val="24"/>
          <w:szCs w:val="24"/>
        </w:rPr>
      </w:pPr>
      <w:r w:rsidRPr="0067472C">
        <w:rPr>
          <w:bCs/>
          <w:sz w:val="24"/>
          <w:szCs w:val="24"/>
        </w:rPr>
        <w:tab/>
      </w:r>
    </w:p>
    <w:p w:rsidR="00477DB4" w:rsidRPr="0067472C" w:rsidRDefault="00477DB4" w:rsidP="00FB2B91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lastRenderedPageBreak/>
        <w:t>DEO II: PREDMET UGOVORA</w:t>
      </w:r>
    </w:p>
    <w:p w:rsidR="009C2BE8" w:rsidRPr="0067472C" w:rsidRDefault="009C2BE8">
      <w:pPr>
        <w:rPr>
          <w:sz w:val="24"/>
          <w:szCs w:val="24"/>
        </w:rPr>
      </w:pPr>
    </w:p>
    <w:p w:rsidR="009C2BE8" w:rsidRPr="0067472C" w:rsidRDefault="002D7BF4" w:rsidP="00D44B9E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67472C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67472C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</w:t>
            </w:r>
            <w:r w:rsidR="000C0BF6" w:rsidRPr="0067472C">
              <w:rPr>
                <w:rFonts w:ascii="Lucida Sans Unicode" w:hAnsi="Lucida Sans Unicode" w:cs="Lucida Sans Unicode"/>
                <w:color w:val="777777"/>
              </w:rPr>
              <w:t>:</w:t>
            </w:r>
            <w:r w:rsidRPr="0067472C">
              <w:rPr>
                <w:b/>
                <w:bCs/>
                <w:sz w:val="24"/>
                <w:szCs w:val="24"/>
              </w:rPr>
              <w:t>.1.1 Naslov ugovora koji je dodelio ugovorni autoritet:</w:t>
            </w:r>
            <w:r w:rsidR="000C0BF6" w:rsidRPr="0067472C">
              <w:rPr>
                <w:rFonts w:ascii="Lucida Sans Unicode" w:hAnsi="Lucida Sans Unicode" w:cs="Lucida Sans Unicode"/>
                <w:color w:val="777777"/>
              </w:rPr>
              <w:t xml:space="preserve"> </w:t>
            </w:r>
            <w:r w:rsidR="000C0BF6" w:rsidRPr="0067472C">
              <w:rPr>
                <w:rFonts w:ascii="Lucida Sans Unicode" w:hAnsi="Lucida Sans Unicode" w:cs="Lucida Sans Unicode"/>
                <w:b/>
              </w:rPr>
              <w:t>" Tehnicka Kontrola vozila MRSZ</w:t>
            </w:r>
          </w:p>
          <w:p w:rsidR="00B902AD" w:rsidRPr="0067472C" w:rsidRDefault="00B902AD" w:rsidP="00B111E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2AD" w:rsidRPr="0067472C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67472C" w:rsidRDefault="00B902AD" w:rsidP="00B902AD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II.1.2 Vrsta ugovora i</w:t>
            </w:r>
            <w:r w:rsidR="006904B0" w:rsidRPr="0067472C">
              <w:rPr>
                <w:b/>
                <w:bCs/>
                <w:sz w:val="24"/>
                <w:szCs w:val="24"/>
              </w:rPr>
              <w:t xml:space="preserve"> lokacija radova, mesto </w:t>
            </w:r>
            <w:r w:rsidRPr="0067472C">
              <w:rPr>
                <w:b/>
                <w:bCs/>
                <w:sz w:val="24"/>
                <w:szCs w:val="24"/>
              </w:rPr>
              <w:t>isporuke ili izvršavanja</w:t>
            </w:r>
          </w:p>
          <w:p w:rsidR="00B902AD" w:rsidRPr="0067472C" w:rsidRDefault="00B902AD" w:rsidP="00B902AD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i/>
                <w:iCs/>
                <w:sz w:val="22"/>
                <w:szCs w:val="22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67472C" w:rsidTr="00DB75E3">
        <w:tblPrEx>
          <w:jc w:val="center"/>
        </w:tblPrEx>
        <w:trPr>
          <w:gridBefore w:val="1"/>
          <w:wBefore w:w="108" w:type="dxa"/>
          <w:trHeight w:val="493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67472C" w:rsidRDefault="006B54ED" w:rsidP="00B902AD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03179" w:rsidRPr="0067472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bCs/>
                <w:sz w:val="24"/>
                <w:szCs w:val="24"/>
              </w:rPr>
            </w:r>
            <w:r w:rsidRPr="0067472C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902AD" w:rsidRPr="0067472C">
              <w:rPr>
                <w:b/>
                <w:bCs/>
                <w:sz w:val="24"/>
                <w:szCs w:val="24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67472C" w:rsidRDefault="006B54ED" w:rsidP="00B902AD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A03179" w:rsidRPr="0067472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bCs/>
                <w:sz w:val="24"/>
                <w:szCs w:val="24"/>
              </w:rPr>
            </w:r>
            <w:r w:rsidRPr="0067472C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902AD" w:rsidRPr="0067472C">
              <w:rPr>
                <w:b/>
                <w:bCs/>
                <w:sz w:val="24"/>
                <w:szCs w:val="24"/>
              </w:rPr>
              <w:t xml:space="preserve">       Snabdevanje</w:t>
            </w:r>
          </w:p>
        </w:tc>
        <w:bookmarkStart w:id="9" w:name="Check8"/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67472C" w:rsidRDefault="006B54ED" w:rsidP="00B902AD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33C6" w:rsidRPr="0067472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bCs/>
                <w:sz w:val="24"/>
                <w:szCs w:val="24"/>
              </w:rPr>
            </w:r>
            <w:r w:rsidRPr="0067472C"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  <w:r w:rsidR="00B902AD" w:rsidRPr="0067472C">
              <w:rPr>
                <w:b/>
                <w:bCs/>
                <w:sz w:val="24"/>
                <w:szCs w:val="24"/>
              </w:rPr>
              <w:t xml:space="preserve">             Usluge</w:t>
            </w:r>
          </w:p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0"/>
            <w:r w:rsidR="00A03179" w:rsidRPr="0067472C">
              <w:rPr>
                <w:sz w:val="24"/>
                <w:szCs w:val="24"/>
              </w:rPr>
              <w:t xml:space="preserve"> </w:t>
            </w:r>
            <w:r w:rsidR="00B902AD" w:rsidRPr="0067472C">
              <w:rPr>
                <w:sz w:val="24"/>
                <w:szCs w:val="24"/>
              </w:rPr>
              <w:t>Izvršenje</w:t>
            </w:r>
          </w:p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1"/>
            <w:r w:rsidR="00A03179" w:rsidRPr="0067472C">
              <w:rPr>
                <w:sz w:val="24"/>
                <w:szCs w:val="24"/>
              </w:rPr>
              <w:t xml:space="preserve"> </w:t>
            </w:r>
            <w:r w:rsidR="006904B0" w:rsidRPr="0067472C">
              <w:rPr>
                <w:sz w:val="24"/>
                <w:szCs w:val="24"/>
              </w:rPr>
              <w:t>Plan i izvršenje</w:t>
            </w:r>
          </w:p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2"/>
            <w:r w:rsidR="00A03179" w:rsidRPr="0067472C">
              <w:rPr>
                <w:sz w:val="24"/>
                <w:szCs w:val="24"/>
              </w:rPr>
              <w:t xml:space="preserve"> </w:t>
            </w:r>
            <w:r w:rsidR="00B902AD" w:rsidRPr="0067472C">
              <w:rPr>
                <w:sz w:val="24"/>
                <w:szCs w:val="24"/>
              </w:rPr>
              <w:t xml:space="preserve">Ostvarivanje, bilo kojim sredstvima, </w:t>
            </w:r>
            <w:r w:rsidR="006904B0" w:rsidRPr="0067472C">
              <w:rPr>
                <w:sz w:val="24"/>
                <w:szCs w:val="24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3"/>
            <w:r w:rsidR="00A03179" w:rsidRPr="0067472C">
              <w:rPr>
                <w:sz w:val="24"/>
                <w:szCs w:val="24"/>
              </w:rPr>
              <w:t xml:space="preserve"> </w:t>
            </w:r>
            <w:r w:rsidR="00B902AD" w:rsidRPr="0067472C">
              <w:rPr>
                <w:sz w:val="24"/>
                <w:szCs w:val="24"/>
              </w:rPr>
              <w:t>Kupovina</w:t>
            </w:r>
          </w:p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4"/>
            <w:r w:rsidR="00B902AD" w:rsidRPr="0067472C">
              <w:rPr>
                <w:sz w:val="24"/>
                <w:szCs w:val="24"/>
              </w:rPr>
              <w:t>Finansijski zakup (lizing)</w:t>
            </w:r>
          </w:p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5"/>
            <w:r w:rsidR="00A03179" w:rsidRPr="0067472C">
              <w:rPr>
                <w:sz w:val="24"/>
                <w:szCs w:val="24"/>
              </w:rPr>
              <w:t xml:space="preserve"> </w:t>
            </w:r>
            <w:r w:rsidR="00B902AD" w:rsidRPr="0067472C">
              <w:rPr>
                <w:sz w:val="24"/>
                <w:szCs w:val="24"/>
              </w:rPr>
              <w:t>Zakup</w:t>
            </w:r>
          </w:p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6"/>
            <w:r w:rsidR="00A03179" w:rsidRPr="0067472C">
              <w:rPr>
                <w:sz w:val="24"/>
                <w:szCs w:val="24"/>
              </w:rPr>
              <w:t xml:space="preserve"> </w:t>
            </w:r>
            <w:r w:rsidR="00B902AD" w:rsidRPr="0067472C">
              <w:rPr>
                <w:sz w:val="24"/>
                <w:szCs w:val="24"/>
              </w:rPr>
              <w:t>Kupovina na kredit</w:t>
            </w:r>
          </w:p>
          <w:p w:rsidR="00B902AD" w:rsidRPr="0067472C" w:rsidRDefault="006B54ED" w:rsidP="00A031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17"/>
            <w:r w:rsidR="00A03179" w:rsidRPr="0067472C">
              <w:rPr>
                <w:sz w:val="24"/>
                <w:szCs w:val="24"/>
              </w:rPr>
              <w:t xml:space="preserve"> </w:t>
            </w:r>
            <w:r w:rsidR="00B902AD" w:rsidRPr="0067472C">
              <w:rPr>
                <w:sz w:val="24"/>
                <w:szCs w:val="24"/>
              </w:rPr>
              <w:t>Njihovo kombiniranje</w:t>
            </w:r>
          </w:p>
          <w:p w:rsidR="00B902AD" w:rsidRPr="0067472C" w:rsidRDefault="00B902AD" w:rsidP="00547255">
            <w:pPr>
              <w:rPr>
                <w:i/>
                <w:iCs/>
              </w:rPr>
            </w:pPr>
          </w:p>
          <w:p w:rsidR="00B902AD" w:rsidRPr="0067472C" w:rsidRDefault="00B902AD" w:rsidP="00547255">
            <w:pPr>
              <w:rPr>
                <w:i/>
                <w:iCs/>
              </w:rPr>
            </w:pPr>
          </w:p>
          <w:p w:rsidR="00B902AD" w:rsidRPr="0067472C" w:rsidRDefault="00B902AD" w:rsidP="00547255">
            <w:pPr>
              <w:rPr>
                <w:i/>
                <w:iCs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 w:rsidP="00B851E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67472C">
              <w:rPr>
                <w:rFonts w:ascii="Bookman Old Style" w:hAnsi="Bookman Old Style"/>
                <w:b/>
                <w:sz w:val="16"/>
                <w:szCs w:val="16"/>
              </w:rPr>
              <w:t>Kategori</w:t>
            </w:r>
            <w:r w:rsidR="000C0BF6" w:rsidRPr="0067472C">
              <w:rPr>
                <w:rFonts w:ascii="Bookman Old Style" w:hAnsi="Bookman Old Style"/>
                <w:b/>
                <w:sz w:val="16"/>
                <w:szCs w:val="16"/>
              </w:rPr>
              <w:t>ja usluga</w:t>
            </w:r>
            <w:r w:rsidRPr="0067472C">
              <w:rPr>
                <w:rFonts w:ascii="Bookman Old Style" w:hAnsi="Bookman Old Style"/>
                <w:b/>
                <w:sz w:val="16"/>
                <w:szCs w:val="16"/>
              </w:rPr>
              <w:t>:</w:t>
            </w:r>
            <w:r w:rsidRPr="0067472C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:rsidR="00B902AD" w:rsidRPr="0067472C" w:rsidRDefault="00B902AD" w:rsidP="00547255">
            <w:pPr>
              <w:rPr>
                <w:b/>
                <w:sz w:val="24"/>
                <w:szCs w:val="24"/>
              </w:rPr>
            </w:pPr>
          </w:p>
          <w:p w:rsidR="00B902AD" w:rsidRPr="0067472C" w:rsidRDefault="000C0BF6" w:rsidP="000C0BF6">
            <w:pPr>
              <w:rPr>
                <w:color w:val="FF0000"/>
                <w:sz w:val="24"/>
                <w:szCs w:val="24"/>
              </w:rPr>
            </w:pPr>
            <w:r w:rsidRPr="0067472C">
              <w:rPr>
                <w:rFonts w:ascii="Lucida Sans Unicode" w:hAnsi="Lucida Sans Unicode" w:cs="Lucida Sans Unicode"/>
                <w:b/>
                <w:color w:val="FF0000"/>
              </w:rPr>
              <w:t>" Tehnicka Kontrola vozila MRSZ</w:t>
            </w:r>
            <w:r w:rsidRPr="0067472C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 “</w:t>
            </w:r>
          </w:p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67472C" w:rsidRDefault="00B902AD" w:rsidP="00B902AD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Glavna tačka ili lokacija radova</w:t>
            </w:r>
          </w:p>
          <w:p w:rsidR="00B902AD" w:rsidRPr="0067472C" w:rsidRDefault="00B902AD" w:rsidP="00FA6D79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67472C" w:rsidRDefault="00B902AD" w:rsidP="00B902AD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Glavno mesto isporuke</w:t>
            </w:r>
          </w:p>
          <w:p w:rsidR="00B902AD" w:rsidRPr="0067472C" w:rsidRDefault="00B902AD" w:rsidP="00547255">
            <w:pPr>
              <w:rPr>
                <w:sz w:val="24"/>
                <w:szCs w:val="24"/>
              </w:rPr>
            </w:pPr>
          </w:p>
          <w:p w:rsidR="00B902AD" w:rsidRPr="0067472C" w:rsidRDefault="00B902AD" w:rsidP="00547255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67472C" w:rsidRDefault="00B902AD" w:rsidP="00B902AD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Glavno mesto izvršavanja</w:t>
            </w:r>
          </w:p>
          <w:p w:rsidR="00B851E3" w:rsidRPr="0067472C" w:rsidRDefault="00DB75E3" w:rsidP="00B851E3">
            <w:pPr>
              <w:rPr>
                <w:color w:val="FF0000"/>
                <w:sz w:val="24"/>
                <w:szCs w:val="24"/>
              </w:rPr>
            </w:pPr>
            <w:r w:rsidRPr="0067472C">
              <w:rPr>
                <w:color w:val="FF0000"/>
                <w:sz w:val="22"/>
                <w:szCs w:val="22"/>
              </w:rPr>
              <w:t>Ministarstvo Rada i Socijalne  Zaštite</w:t>
            </w:r>
            <w:r w:rsidRPr="0067472C">
              <w:rPr>
                <w:rFonts w:ascii="Bookman Old Style" w:hAnsi="Bookman Old Style"/>
                <w:color w:val="FF0000"/>
                <w:sz w:val="16"/>
                <w:szCs w:val="16"/>
              </w:rPr>
              <w:t xml:space="preserve"> </w:t>
            </w:r>
          </w:p>
          <w:p w:rsidR="00FA6D79" w:rsidRPr="0067472C" w:rsidRDefault="00FA6D79" w:rsidP="00B902AD">
            <w:pPr>
              <w:rPr>
                <w:color w:val="FF0000"/>
                <w:sz w:val="24"/>
                <w:szCs w:val="24"/>
              </w:rPr>
            </w:pPr>
          </w:p>
          <w:p w:rsidR="00B902AD" w:rsidRPr="0067472C" w:rsidRDefault="00B902AD" w:rsidP="00B111EA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</w:t>
            </w:r>
          </w:p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67472C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II.1.3 Obaveštenje obuhvata</w:t>
            </w:r>
          </w:p>
          <w:p w:rsidR="00B902AD" w:rsidRPr="0067472C" w:rsidRDefault="00B902AD" w:rsidP="00547255">
            <w:pPr>
              <w:rPr>
                <w:sz w:val="24"/>
                <w:szCs w:val="24"/>
              </w:rPr>
            </w:pPr>
          </w:p>
          <w:p w:rsidR="00B902AD" w:rsidRPr="0067472C" w:rsidRDefault="00B902AD" w:rsidP="00547255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 xml:space="preserve">Jedan javan ugovor: </w:t>
            </w:r>
            <w:r w:rsidRPr="0067472C">
              <w:rPr>
                <w:b/>
                <w:bCs/>
                <w:sz w:val="24"/>
                <w:szCs w:val="24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67472C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67472C" w:rsidRDefault="00B902AD" w:rsidP="00547255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012990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B902AD" w:rsidRPr="0067472C" w:rsidRDefault="00B902AD" w:rsidP="00547255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8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19"/>
                </w:p>
              </w:tc>
            </w:tr>
          </w:tbl>
          <w:p w:rsidR="00B902AD" w:rsidRPr="0067472C" w:rsidRDefault="00B902AD" w:rsidP="00547255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Pr="0067472C">
              <w:rPr>
                <w:sz w:val="24"/>
                <w:szCs w:val="24"/>
              </w:rPr>
              <w:t xml:space="preserve"> </w:t>
            </w:r>
          </w:p>
          <w:p w:rsidR="00B902AD" w:rsidRPr="0067472C" w:rsidRDefault="00B902AD" w:rsidP="00547255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67472C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67472C" w:rsidRDefault="00B902AD" w:rsidP="00B902AD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9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B902AD" w:rsidRPr="0067472C" w:rsidRDefault="00B902AD" w:rsidP="00547255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0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1"/>
                </w:p>
              </w:tc>
            </w:tr>
          </w:tbl>
          <w:p w:rsidR="00B902AD" w:rsidRPr="0067472C" w:rsidRDefault="00B902AD" w:rsidP="00547255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 xml:space="preserve"> </w:t>
            </w:r>
          </w:p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67472C" w:rsidRDefault="00B902AD" w:rsidP="00B902AD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II.1.4 Informacije o javnom okvirnom ugovoru (</w:t>
            </w:r>
            <w:r w:rsidRPr="0067472C">
              <w:rPr>
                <w:b/>
                <w:bCs/>
                <w:i/>
                <w:iCs/>
                <w:sz w:val="24"/>
                <w:szCs w:val="24"/>
              </w:rPr>
              <w:t>po potrebi)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04B0" w:rsidRPr="0067472C" w:rsidRDefault="006904B0" w:rsidP="00B902AD">
            <w:pPr>
              <w:rPr>
                <w:b/>
                <w:bCs/>
                <w:sz w:val="24"/>
                <w:szCs w:val="24"/>
              </w:rPr>
            </w:pPr>
          </w:p>
          <w:p w:rsidR="006904B0" w:rsidRPr="0067472C" w:rsidRDefault="006904B0" w:rsidP="00A03179">
            <w:pPr>
              <w:tabs>
                <w:tab w:val="center" w:pos="4656"/>
              </w:tabs>
              <w:rPr>
                <w:bCs/>
                <w:sz w:val="24"/>
                <w:szCs w:val="24"/>
              </w:rPr>
            </w:pPr>
            <w:r w:rsidRPr="0067472C">
              <w:rPr>
                <w:bCs/>
                <w:sz w:val="24"/>
                <w:szCs w:val="24"/>
              </w:rPr>
              <w:t xml:space="preserve">Javni okvirni ugovor sa jednim </w:t>
            </w:r>
            <w:r w:rsidR="00A03179" w:rsidRPr="0067472C">
              <w:rPr>
                <w:bCs/>
                <w:sz w:val="24"/>
                <w:szCs w:val="24"/>
              </w:rPr>
              <w:tab/>
            </w:r>
            <w:bookmarkStart w:id="22" w:name="Check21"/>
            <w:r w:rsidR="006B54ED" w:rsidRPr="0067472C">
              <w:rPr>
                <w:bCs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67472C">
              <w:rPr>
                <w:bCs/>
                <w:sz w:val="24"/>
                <w:szCs w:val="24"/>
              </w:rPr>
              <w:instrText xml:space="preserve"> FORMCHECKBOX </w:instrText>
            </w:r>
            <w:r w:rsidR="006B54ED" w:rsidRPr="0067472C">
              <w:rPr>
                <w:bCs/>
                <w:sz w:val="24"/>
                <w:szCs w:val="24"/>
              </w:rPr>
            </w:r>
            <w:r w:rsidR="006B54ED" w:rsidRPr="0067472C">
              <w:rPr>
                <w:bCs/>
                <w:sz w:val="24"/>
                <w:szCs w:val="24"/>
              </w:rPr>
              <w:fldChar w:fldCharType="end"/>
            </w:r>
            <w:bookmarkEnd w:id="22"/>
          </w:p>
          <w:p w:rsidR="006904B0" w:rsidRPr="0067472C" w:rsidRDefault="006904B0" w:rsidP="006904B0">
            <w:pPr>
              <w:rPr>
                <w:sz w:val="24"/>
                <w:szCs w:val="24"/>
              </w:rPr>
            </w:pPr>
            <w:r w:rsidRPr="0067472C">
              <w:rPr>
                <w:bCs/>
                <w:sz w:val="24"/>
                <w:szCs w:val="24"/>
              </w:rPr>
              <w:t>ekonomskim operaterom</w:t>
            </w:r>
          </w:p>
          <w:p w:rsidR="006904B0" w:rsidRPr="0067472C" w:rsidRDefault="006904B0" w:rsidP="006904B0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 xml:space="preserve">    </w:t>
            </w:r>
          </w:p>
          <w:p w:rsidR="006904B0" w:rsidRPr="0067472C" w:rsidRDefault="006904B0" w:rsidP="006904B0">
            <w:pPr>
              <w:rPr>
                <w:bCs/>
                <w:sz w:val="24"/>
                <w:szCs w:val="24"/>
              </w:rPr>
            </w:pPr>
            <w:r w:rsidRPr="0067472C">
              <w:rPr>
                <w:bCs/>
                <w:sz w:val="24"/>
                <w:szCs w:val="24"/>
              </w:rPr>
              <w:t xml:space="preserve">Javni okvirni ugovor sa nekoliko </w:t>
            </w:r>
            <w:r w:rsidR="00A03179" w:rsidRPr="0067472C">
              <w:rPr>
                <w:bCs/>
                <w:sz w:val="24"/>
                <w:szCs w:val="24"/>
              </w:rPr>
              <w:t xml:space="preserve">                      </w:t>
            </w:r>
            <w:bookmarkStart w:id="23" w:name="Check22"/>
            <w:r w:rsidR="006B54ED" w:rsidRPr="0067472C">
              <w:rPr>
                <w:bCs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67472C">
              <w:rPr>
                <w:bCs/>
                <w:sz w:val="24"/>
                <w:szCs w:val="24"/>
              </w:rPr>
              <w:instrText xml:space="preserve"> FORMCHECKBOX </w:instrText>
            </w:r>
            <w:r w:rsidR="006B54ED" w:rsidRPr="0067472C">
              <w:rPr>
                <w:bCs/>
                <w:sz w:val="24"/>
                <w:szCs w:val="24"/>
              </w:rPr>
            </w:r>
            <w:r w:rsidR="006B54ED" w:rsidRPr="0067472C">
              <w:rPr>
                <w:bCs/>
                <w:sz w:val="24"/>
                <w:szCs w:val="24"/>
              </w:rPr>
              <w:fldChar w:fldCharType="end"/>
            </w:r>
            <w:bookmarkEnd w:id="23"/>
          </w:p>
          <w:p w:rsidR="006904B0" w:rsidRPr="0067472C" w:rsidRDefault="006904B0" w:rsidP="006904B0">
            <w:pPr>
              <w:rPr>
                <w:bCs/>
                <w:sz w:val="24"/>
                <w:szCs w:val="24"/>
              </w:rPr>
            </w:pPr>
            <w:r w:rsidRPr="0067472C">
              <w:rPr>
                <w:bCs/>
                <w:sz w:val="24"/>
                <w:szCs w:val="24"/>
              </w:rPr>
              <w:t>ekonomskih operatera</w:t>
            </w:r>
          </w:p>
          <w:p w:rsidR="006904B0" w:rsidRPr="0067472C" w:rsidRDefault="006904B0" w:rsidP="006904B0">
            <w:pPr>
              <w:rPr>
                <w:sz w:val="24"/>
                <w:szCs w:val="24"/>
              </w:rPr>
            </w:pPr>
          </w:p>
          <w:p w:rsidR="006904B0" w:rsidRPr="0067472C" w:rsidRDefault="006904B0" w:rsidP="006904B0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Izvršenje ugovora:</w:t>
            </w:r>
          </w:p>
          <w:p w:rsidR="006904B0" w:rsidRPr="0067472C" w:rsidRDefault="006904B0" w:rsidP="006904B0">
            <w:pPr>
              <w:rPr>
                <w:sz w:val="24"/>
                <w:szCs w:val="24"/>
              </w:rPr>
            </w:pPr>
          </w:p>
          <w:p w:rsidR="006904B0" w:rsidRPr="0067472C" w:rsidRDefault="006904B0" w:rsidP="006904B0">
            <w:pPr>
              <w:rPr>
                <w:bCs/>
                <w:sz w:val="24"/>
                <w:szCs w:val="24"/>
              </w:rPr>
            </w:pPr>
            <w:r w:rsidRPr="0067472C">
              <w:rPr>
                <w:bCs/>
                <w:sz w:val="24"/>
                <w:szCs w:val="24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67472C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4" w:name="Check23"/>
                <w:p w:rsidR="006904B0" w:rsidRPr="0067472C" w:rsidRDefault="006B54ED" w:rsidP="00AA3073">
                  <w:r w:rsidRPr="0067472C"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012990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4"/>
                </w:p>
              </w:tc>
            </w:tr>
          </w:tbl>
          <w:p w:rsidR="006904B0" w:rsidRPr="0067472C" w:rsidRDefault="006904B0" w:rsidP="006904B0">
            <w:pPr>
              <w:rPr>
                <w:bCs/>
                <w:sz w:val="24"/>
                <w:szCs w:val="24"/>
              </w:rPr>
            </w:pPr>
          </w:p>
          <w:p w:rsidR="006904B0" w:rsidRPr="0067472C" w:rsidRDefault="006904B0" w:rsidP="006904B0">
            <w:pPr>
              <w:rPr>
                <w:bCs/>
                <w:sz w:val="24"/>
                <w:szCs w:val="24"/>
              </w:rPr>
            </w:pPr>
            <w:r w:rsidRPr="0067472C">
              <w:rPr>
                <w:bCs/>
                <w:sz w:val="24"/>
                <w:szCs w:val="24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67472C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67472C" w:rsidRDefault="006B54ED" w:rsidP="00AA3073">
                  <w:r w:rsidRPr="0067472C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4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5"/>
                </w:p>
              </w:tc>
            </w:tr>
          </w:tbl>
          <w:p w:rsidR="006904B0" w:rsidRPr="0067472C" w:rsidRDefault="006904B0" w:rsidP="006904B0">
            <w:pPr>
              <w:rPr>
                <w:bCs/>
                <w:sz w:val="24"/>
                <w:szCs w:val="24"/>
              </w:rPr>
            </w:pPr>
          </w:p>
          <w:p w:rsidR="006904B0" w:rsidRPr="0067472C" w:rsidRDefault="006904B0" w:rsidP="006904B0">
            <w:pPr>
              <w:rPr>
                <w:sz w:val="24"/>
                <w:szCs w:val="24"/>
              </w:rPr>
            </w:pPr>
          </w:p>
          <w:p w:rsidR="006904B0" w:rsidRPr="0067472C" w:rsidRDefault="006904B0" w:rsidP="006904B0">
            <w:pPr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t>Trajanje javnog okvirnog ugovora:</w:t>
            </w:r>
            <w:r w:rsidRPr="0067472C">
              <w:rPr>
                <w:sz w:val="24"/>
                <w:szCs w:val="24"/>
              </w:rPr>
              <w:t xml:space="preserve"> u mesecima _____</w:t>
            </w:r>
          </w:p>
          <w:p w:rsidR="006904B0" w:rsidRPr="0067472C" w:rsidRDefault="006904B0" w:rsidP="00B902AD">
            <w:pPr>
              <w:rPr>
                <w:sz w:val="24"/>
                <w:szCs w:val="24"/>
              </w:rPr>
            </w:pPr>
          </w:p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67472C" w:rsidRDefault="006904B0" w:rsidP="00547255">
            <w:pPr>
              <w:rPr>
                <w:b/>
                <w:bCs/>
                <w:color w:val="FF0000"/>
              </w:rPr>
            </w:pPr>
            <w:r w:rsidRPr="0067472C">
              <w:rPr>
                <w:b/>
                <w:bCs/>
              </w:rPr>
              <w:t>II.1.5)</w:t>
            </w:r>
            <w:r w:rsidR="00B902AD" w:rsidRPr="0067472C">
              <w:rPr>
                <w:b/>
                <w:bCs/>
              </w:rPr>
              <w:t xml:space="preserve"> </w:t>
            </w:r>
            <w:r w:rsidR="00ED68E3" w:rsidRPr="0067472C">
              <w:rPr>
                <w:b/>
                <w:bCs/>
              </w:rPr>
              <w:t xml:space="preserve">Kratak opis predmeta ugovora </w:t>
            </w:r>
            <w:r w:rsidR="00574A0B" w:rsidRPr="0067472C">
              <w:rPr>
                <w:rFonts w:ascii="Lucida Sans Unicode" w:hAnsi="Lucida Sans Unicode" w:cs="Lucida Sans Unicode"/>
                <w:b/>
                <w:color w:val="FF0000"/>
              </w:rPr>
              <w:t>" Tehnicka Kontrola vozila MRSZ</w:t>
            </w:r>
            <w:r w:rsidR="00574A0B" w:rsidRPr="0067472C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 “</w:t>
            </w:r>
          </w:p>
          <w:p w:rsidR="00D56AFB" w:rsidRPr="0067472C" w:rsidRDefault="00D56AFB" w:rsidP="00547255"/>
          <w:p w:rsidR="00D56AFB" w:rsidRPr="0067472C" w:rsidRDefault="00D56AFB" w:rsidP="00D56AFB">
            <w:pPr>
              <w:pStyle w:val="ListParagraph"/>
              <w:spacing w:after="0"/>
              <w:ind w:left="360"/>
              <w:rPr>
                <w:rFonts w:ascii="Bookman Old Style" w:hAnsi="Bookman Old Style"/>
                <w:b/>
                <w:bCs/>
                <w:sz w:val="20"/>
              </w:rPr>
            </w:pPr>
            <w:r w:rsidRPr="0067472C">
              <w:rPr>
                <w:rFonts w:ascii="Bookman Old Style" w:hAnsi="Bookman Old Style"/>
                <w:b/>
                <w:bCs/>
                <w:sz w:val="20"/>
              </w:rPr>
              <w:t xml:space="preserve">   </w:t>
            </w:r>
          </w:p>
          <w:p w:rsidR="00D56AFB" w:rsidRPr="0067472C" w:rsidRDefault="00D56AFB" w:rsidP="00547255"/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67472C" w:rsidRDefault="00B902AD" w:rsidP="00ED68E3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lastRenderedPageBreak/>
              <w:t>II.1.</w:t>
            </w:r>
            <w:r w:rsidR="006904B0" w:rsidRPr="0067472C">
              <w:rPr>
                <w:b/>
                <w:bCs/>
                <w:sz w:val="24"/>
                <w:szCs w:val="24"/>
              </w:rPr>
              <w:t>6)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ED68E3" w:rsidRPr="0067472C">
              <w:rPr>
                <w:b/>
                <w:bCs/>
                <w:sz w:val="24"/>
                <w:szCs w:val="24"/>
              </w:rPr>
              <w:t xml:space="preserve">Klasifikacija po zajedničkom rečniku nabavki </w:t>
            </w:r>
            <w:r w:rsidRPr="0067472C">
              <w:rPr>
                <w:b/>
                <w:bCs/>
                <w:sz w:val="24"/>
                <w:szCs w:val="24"/>
              </w:rPr>
              <w:t>(</w:t>
            </w:r>
            <w:r w:rsidR="00ED68E3" w:rsidRPr="0067472C">
              <w:rPr>
                <w:b/>
                <w:bCs/>
                <w:sz w:val="24"/>
                <w:szCs w:val="24"/>
              </w:rPr>
              <w:t>ZRN</w:t>
            </w:r>
            <w:r w:rsidRPr="0067472C">
              <w:rPr>
                <w:b/>
                <w:bCs/>
                <w:sz w:val="24"/>
                <w:szCs w:val="24"/>
              </w:rPr>
              <w:t>):</w:t>
            </w:r>
          </w:p>
          <w:p w:rsidR="00B902AD" w:rsidRPr="0067472C" w:rsidRDefault="00B902AD" w:rsidP="00ED68E3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40"/>
                <w:szCs w:val="40"/>
              </w:rPr>
              <w:t xml:space="preserve"> </w:t>
            </w:r>
            <w:r w:rsidR="00CF14E3" w:rsidRPr="0067472C">
              <w:rPr>
                <w:b/>
                <w:bCs/>
                <w:sz w:val="40"/>
                <w:szCs w:val="40"/>
              </w:rPr>
              <w:t>9</w:t>
            </w:r>
            <w:r w:rsidR="004A36C2" w:rsidRPr="0067472C">
              <w:rPr>
                <w:b/>
                <w:bCs/>
                <w:sz w:val="40"/>
                <w:szCs w:val="40"/>
              </w:rPr>
              <w:t>⁭</w:t>
            </w:r>
            <w:r w:rsidR="00CF14E3" w:rsidRPr="0067472C">
              <w:rPr>
                <w:b/>
                <w:bCs/>
                <w:sz w:val="40"/>
                <w:szCs w:val="40"/>
              </w:rPr>
              <w:t>3</w:t>
            </w:r>
            <w:r w:rsidR="004A36C2" w:rsidRPr="0067472C">
              <w:rPr>
                <w:b/>
                <w:bCs/>
                <w:sz w:val="40"/>
                <w:szCs w:val="40"/>
              </w:rPr>
              <w:t>⁭</w:t>
            </w:r>
            <w:r w:rsidR="00CF14E3" w:rsidRPr="0067472C">
              <w:rPr>
                <w:b/>
                <w:bCs/>
                <w:sz w:val="40"/>
                <w:szCs w:val="40"/>
              </w:rPr>
              <w:t>0</w:t>
            </w:r>
            <w:r w:rsidR="004A36C2" w:rsidRPr="0067472C">
              <w:rPr>
                <w:b/>
                <w:bCs/>
                <w:sz w:val="40"/>
                <w:szCs w:val="40"/>
              </w:rPr>
              <w:t>.⁭</w:t>
            </w:r>
            <w:r w:rsidR="00CF14E3" w:rsidRPr="0067472C">
              <w:rPr>
                <w:b/>
                <w:bCs/>
                <w:sz w:val="40"/>
                <w:szCs w:val="40"/>
              </w:rPr>
              <w:t>0</w:t>
            </w:r>
            <w:r w:rsidR="004A36C2" w:rsidRPr="0067472C">
              <w:rPr>
                <w:b/>
                <w:bCs/>
                <w:sz w:val="40"/>
                <w:szCs w:val="40"/>
              </w:rPr>
              <w:t>⁭</w:t>
            </w:r>
            <w:r w:rsidR="00CF14E3" w:rsidRPr="0067472C">
              <w:rPr>
                <w:b/>
                <w:bCs/>
                <w:sz w:val="40"/>
                <w:szCs w:val="40"/>
              </w:rPr>
              <w:t>0</w:t>
            </w:r>
            <w:r w:rsidR="004A36C2" w:rsidRPr="0067472C">
              <w:rPr>
                <w:b/>
                <w:bCs/>
                <w:sz w:val="40"/>
                <w:szCs w:val="40"/>
              </w:rPr>
              <w:t>.⁭</w:t>
            </w:r>
            <w:r w:rsidR="00CF14E3" w:rsidRPr="0067472C">
              <w:rPr>
                <w:b/>
                <w:bCs/>
                <w:sz w:val="40"/>
                <w:szCs w:val="40"/>
              </w:rPr>
              <w:t>0</w:t>
            </w:r>
            <w:r w:rsidR="004A36C2" w:rsidRPr="0067472C">
              <w:rPr>
                <w:b/>
                <w:bCs/>
                <w:sz w:val="40"/>
                <w:szCs w:val="40"/>
              </w:rPr>
              <w:t>⁭.</w:t>
            </w:r>
            <w:r w:rsidR="00CF14E3" w:rsidRPr="0067472C">
              <w:rPr>
                <w:b/>
                <w:bCs/>
                <w:sz w:val="40"/>
                <w:szCs w:val="40"/>
              </w:rPr>
              <w:t>0</w:t>
            </w:r>
            <w:r w:rsidR="004A36C2" w:rsidRPr="0067472C">
              <w:rPr>
                <w:b/>
                <w:bCs/>
                <w:sz w:val="40"/>
                <w:szCs w:val="40"/>
              </w:rPr>
              <w:t>⁭</w:t>
            </w:r>
            <w:r w:rsidR="00CF14E3" w:rsidRPr="0067472C">
              <w:rPr>
                <w:b/>
                <w:bCs/>
                <w:sz w:val="40"/>
                <w:szCs w:val="40"/>
              </w:rPr>
              <w:t>0</w:t>
            </w:r>
            <w:r w:rsidR="004A36C2" w:rsidRPr="0067472C">
              <w:rPr>
                <w:b/>
                <w:bCs/>
                <w:sz w:val="40"/>
                <w:szCs w:val="40"/>
              </w:rPr>
              <w:t>⁭-</w:t>
            </w:r>
            <w:r w:rsidR="00CF14E3" w:rsidRPr="0067472C">
              <w:rPr>
                <w:b/>
                <w:bCs/>
                <w:sz w:val="40"/>
                <w:szCs w:val="40"/>
              </w:rPr>
              <w:t>8</w:t>
            </w:r>
            <w:r w:rsidR="004A36C2" w:rsidRPr="0067472C">
              <w:rPr>
                <w:b/>
                <w:bCs/>
                <w:sz w:val="40"/>
                <w:szCs w:val="40"/>
              </w:rPr>
              <w:t>⁭</w:t>
            </w:r>
          </w:p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67472C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II.1.</w:t>
            </w:r>
            <w:r w:rsidR="006904B0" w:rsidRPr="0067472C">
              <w:rPr>
                <w:b/>
                <w:bCs/>
                <w:sz w:val="24"/>
                <w:szCs w:val="24"/>
              </w:rPr>
              <w:t>7)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ED68E3" w:rsidRPr="0067472C">
              <w:rPr>
                <w:b/>
                <w:bCs/>
                <w:sz w:val="24"/>
                <w:szCs w:val="24"/>
              </w:rPr>
              <w:t>Varijante su prihvaćene</w:t>
            </w:r>
            <w:r w:rsidRPr="0067472C">
              <w:rPr>
                <w:b/>
                <w:bCs/>
                <w:sz w:val="24"/>
                <w:szCs w:val="24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67472C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67472C" w:rsidRDefault="00ED68E3" w:rsidP="00ED68E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5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B902AD" w:rsidRPr="0067472C" w:rsidRDefault="00ED68E3" w:rsidP="00ED68E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bookmarkStart w:id="27" w:name="Check26"/>
              <w:tc>
                <w:tcPr>
                  <w:tcW w:w="51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C62AC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7"/>
                </w:p>
              </w:tc>
            </w:tr>
          </w:tbl>
          <w:p w:rsidR="00B902AD" w:rsidRPr="0067472C" w:rsidRDefault="00B902AD" w:rsidP="00547255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02AD" w:rsidRPr="0067472C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67472C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II.1.</w:t>
            </w:r>
            <w:r w:rsidR="006904B0" w:rsidRPr="0067472C">
              <w:rPr>
                <w:b/>
                <w:bCs/>
                <w:sz w:val="24"/>
                <w:szCs w:val="24"/>
              </w:rPr>
              <w:t>8)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ED68E3" w:rsidRPr="0067472C">
              <w:rPr>
                <w:b/>
                <w:bCs/>
                <w:sz w:val="24"/>
                <w:szCs w:val="24"/>
              </w:rPr>
              <w:t>Podela na grupe</w:t>
            </w:r>
            <w:r w:rsidRPr="0067472C">
              <w:rPr>
                <w:b/>
                <w:bCs/>
                <w:sz w:val="24"/>
                <w:szCs w:val="24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67472C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67472C" w:rsidRDefault="00ED68E3" w:rsidP="00ED68E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7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B902AD" w:rsidRPr="0067472C" w:rsidRDefault="00ED68E3" w:rsidP="00ED68E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bookmarkStart w:id="29" w:name="Check28"/>
              <w:tc>
                <w:tcPr>
                  <w:tcW w:w="514" w:type="dxa"/>
                  <w:vAlign w:val="center"/>
                </w:tcPr>
                <w:p w:rsidR="00B902AD" w:rsidRPr="0067472C" w:rsidRDefault="006B54ED" w:rsidP="00547255">
                  <w:r w:rsidRPr="0067472C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C62AC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29"/>
                </w:p>
              </w:tc>
            </w:tr>
          </w:tbl>
          <w:p w:rsidR="00B902AD" w:rsidRPr="0067472C" w:rsidRDefault="00B902AD" w:rsidP="00547255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6904B0" w:rsidRPr="0067472C" w:rsidRDefault="006904B0" w:rsidP="00ED68E3">
            <w:pPr>
              <w:rPr>
                <w:b/>
                <w:sz w:val="24"/>
                <w:szCs w:val="24"/>
              </w:rPr>
            </w:pPr>
          </w:p>
          <w:p w:rsidR="00ED68E3" w:rsidRPr="0067472C" w:rsidRDefault="00ED68E3" w:rsidP="00ED68E3">
            <w:pPr>
              <w:rPr>
                <w:i/>
                <w:iCs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t>Ako je odgovor da</w:t>
            </w:r>
            <w:r w:rsidRPr="0067472C">
              <w:rPr>
                <w:sz w:val="24"/>
                <w:szCs w:val="24"/>
              </w:rPr>
              <w:t xml:space="preserve">, tenderi se podnose za </w:t>
            </w:r>
            <w:r w:rsidRPr="0067472C">
              <w:rPr>
                <w:i/>
                <w:iCs/>
                <w:sz w:val="24"/>
                <w:szCs w:val="24"/>
              </w:rPr>
              <w:t>(označiti samo jednu kućicu)</w:t>
            </w:r>
          </w:p>
          <w:p w:rsidR="00B902AD" w:rsidRPr="0067472C" w:rsidRDefault="00B902AD" w:rsidP="00547255">
            <w:r w:rsidRPr="0067472C">
              <w:t xml:space="preserve"> </w:t>
            </w:r>
          </w:p>
          <w:bookmarkStart w:id="30" w:name="Check29"/>
          <w:p w:rsidR="00B902AD" w:rsidRPr="0067472C" w:rsidRDefault="006B54ED" w:rsidP="00A03179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5C56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30"/>
            <w:r w:rsidR="00B902AD" w:rsidRPr="0067472C">
              <w:rPr>
                <w:sz w:val="24"/>
                <w:szCs w:val="24"/>
              </w:rPr>
              <w:t xml:space="preserve">  </w:t>
            </w:r>
            <w:r w:rsidR="001B0A08" w:rsidRPr="0067472C">
              <w:rPr>
                <w:sz w:val="24"/>
                <w:szCs w:val="24"/>
              </w:rPr>
              <w:t>samo jednu grupu</w:t>
            </w:r>
            <w:r w:rsidR="00B902AD" w:rsidRPr="0067472C">
              <w:rPr>
                <w:sz w:val="24"/>
                <w:szCs w:val="24"/>
              </w:rPr>
              <w:t xml:space="preserve">           </w:t>
            </w:r>
            <w:r w:rsidRPr="0067472C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31"/>
            <w:r w:rsidR="00B902AD" w:rsidRPr="0067472C">
              <w:rPr>
                <w:sz w:val="24"/>
                <w:szCs w:val="24"/>
              </w:rPr>
              <w:t xml:space="preserve"> </w:t>
            </w:r>
            <w:r w:rsidR="00B902AD" w:rsidRPr="0067472C">
              <w:rPr>
                <w:b/>
                <w:bCs/>
                <w:sz w:val="32"/>
                <w:szCs w:val="32"/>
              </w:rPr>
              <w:t xml:space="preserve"> </w:t>
            </w:r>
            <w:r w:rsidR="001B0A08" w:rsidRPr="0067472C">
              <w:rPr>
                <w:sz w:val="24"/>
                <w:szCs w:val="24"/>
              </w:rPr>
              <w:t xml:space="preserve">jednu ili više grupa </w:t>
            </w:r>
            <w:r w:rsidR="00B902AD" w:rsidRPr="0067472C">
              <w:rPr>
                <w:sz w:val="24"/>
                <w:szCs w:val="24"/>
              </w:rPr>
              <w:t xml:space="preserve">            </w:t>
            </w:r>
            <w:r w:rsidRPr="0067472C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 w:rsidR="00A03179" w:rsidRPr="0067472C">
              <w:rPr>
                <w:sz w:val="24"/>
                <w:szCs w:val="24"/>
              </w:rPr>
              <w:instrText xml:space="preserve"> FORMCHECKBOX </w:instrText>
            </w:r>
            <w:r w:rsidRPr="0067472C">
              <w:rPr>
                <w:sz w:val="24"/>
                <w:szCs w:val="24"/>
              </w:rPr>
            </w:r>
            <w:r w:rsidRPr="0067472C">
              <w:rPr>
                <w:sz w:val="24"/>
                <w:szCs w:val="24"/>
              </w:rPr>
              <w:fldChar w:fldCharType="end"/>
            </w:r>
            <w:bookmarkEnd w:id="32"/>
            <w:r w:rsidR="00B902AD" w:rsidRPr="0067472C">
              <w:rPr>
                <w:sz w:val="24"/>
                <w:szCs w:val="24"/>
              </w:rPr>
              <w:t xml:space="preserve">  </w:t>
            </w:r>
            <w:r w:rsidR="001B0A08" w:rsidRPr="0067472C">
              <w:rPr>
                <w:sz w:val="24"/>
                <w:szCs w:val="24"/>
              </w:rPr>
              <w:t>sve grupe</w:t>
            </w:r>
          </w:p>
        </w:tc>
      </w:tr>
    </w:tbl>
    <w:p w:rsidR="009C2BE8" w:rsidRPr="0067472C" w:rsidRDefault="009C2BE8">
      <w:pPr>
        <w:rPr>
          <w:i/>
          <w:iCs/>
          <w:sz w:val="24"/>
          <w:szCs w:val="24"/>
        </w:rPr>
      </w:pPr>
    </w:p>
    <w:p w:rsidR="009C2BE8" w:rsidRPr="0067472C" w:rsidRDefault="00CE2A9D">
      <w:pPr>
        <w:rPr>
          <w:b/>
          <w:bCs/>
          <w:i/>
          <w:iCs/>
          <w:sz w:val="24"/>
          <w:szCs w:val="24"/>
        </w:rPr>
      </w:pPr>
      <w:r w:rsidRPr="0067472C">
        <w:rPr>
          <w:b/>
          <w:bCs/>
          <w:sz w:val="24"/>
          <w:szCs w:val="24"/>
        </w:rPr>
        <w:t>I</w:t>
      </w:r>
      <w:r w:rsidR="00F275FA" w:rsidRPr="0067472C">
        <w:rPr>
          <w:b/>
          <w:bCs/>
          <w:sz w:val="24"/>
          <w:szCs w:val="24"/>
        </w:rPr>
        <w:t>I.1.</w:t>
      </w:r>
      <w:r w:rsidR="006904B0" w:rsidRPr="0067472C">
        <w:rPr>
          <w:b/>
          <w:bCs/>
          <w:sz w:val="24"/>
          <w:szCs w:val="24"/>
        </w:rPr>
        <w:t>9)</w:t>
      </w:r>
      <w:r w:rsidR="008767E5" w:rsidRPr="0067472C">
        <w:rPr>
          <w:b/>
          <w:bCs/>
          <w:sz w:val="24"/>
          <w:szCs w:val="24"/>
        </w:rPr>
        <w:t xml:space="preserve"> Informacije o grupama</w:t>
      </w:r>
      <w:r w:rsidR="009C2BE8" w:rsidRPr="0067472C">
        <w:rPr>
          <w:b/>
          <w:bCs/>
          <w:sz w:val="24"/>
          <w:szCs w:val="24"/>
        </w:rPr>
        <w:t xml:space="preserve"> </w:t>
      </w:r>
      <w:r w:rsidR="009C2BE8" w:rsidRPr="0067472C">
        <w:rPr>
          <w:sz w:val="24"/>
          <w:szCs w:val="24"/>
        </w:rPr>
        <w:t>(</w:t>
      </w:r>
      <w:r w:rsidR="008767E5" w:rsidRPr="0067472C">
        <w:rPr>
          <w:i/>
          <w:iCs/>
          <w:sz w:val="24"/>
          <w:szCs w:val="24"/>
        </w:rPr>
        <w:t>po potrebi</w:t>
      </w:r>
      <w:r w:rsidR="009C2BE8" w:rsidRPr="0067472C">
        <w:rPr>
          <w:i/>
          <w:iCs/>
          <w:sz w:val="24"/>
          <w:szCs w:val="24"/>
        </w:rPr>
        <w:t>)</w:t>
      </w:r>
    </w:p>
    <w:tbl>
      <w:tblPr>
        <w:tblW w:w="9780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52"/>
        <w:gridCol w:w="1890"/>
        <w:gridCol w:w="1710"/>
        <w:gridCol w:w="1358"/>
        <w:gridCol w:w="3870"/>
      </w:tblGrid>
      <w:tr w:rsidR="00F275FA" w:rsidRPr="0067472C" w:rsidTr="00672CCB">
        <w:trPr>
          <w:trHeight w:val="707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67472C" w:rsidRDefault="00F275FA">
            <w:pPr>
              <w:jc w:val="center"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Grupa br.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67472C" w:rsidRDefault="00F275FA">
            <w:pPr>
              <w:jc w:val="center"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Kratak opis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67472C" w:rsidRDefault="00F275FA">
            <w:pPr>
              <w:jc w:val="center"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ZJN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67472C" w:rsidRDefault="00DA610D" w:rsidP="00DA610D">
            <w:pPr>
              <w:jc w:val="center"/>
              <w:rPr>
                <w:color w:val="FF0000"/>
                <w:sz w:val="24"/>
                <w:szCs w:val="24"/>
              </w:rPr>
            </w:pPr>
            <w:r w:rsidRPr="0067472C"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  <w:t>Br.vozila</w:t>
            </w:r>
            <w:r w:rsidR="00B851E3" w:rsidRPr="0067472C"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67472C" w:rsidRDefault="00F275FA">
            <w:pPr>
              <w:jc w:val="center"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Dodatne informacije</w:t>
            </w: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Lada Niva</w:t>
            </w:r>
          </w:p>
          <w:p w:rsidR="00B851E3" w:rsidRPr="0067472C" w:rsidRDefault="00B851E3" w:rsidP="00DE53B1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000000" w:themeColor="text1"/>
                <w:sz w:val="16"/>
                <w:szCs w:val="16"/>
              </w:rPr>
            </w:pPr>
            <w:r w:rsidRPr="0067472C">
              <w:rPr>
                <w:rFonts w:ascii="Bookman Old Style" w:hAnsi="Bookman Old Style" w:cs="Century Gothic"/>
                <w:b/>
                <w:i/>
                <w:color w:val="000000" w:themeColor="text1"/>
                <w:sz w:val="16"/>
                <w:szCs w:val="16"/>
              </w:rPr>
              <w:t>93.00.00.00-8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6</w:t>
            </w:r>
          </w:p>
          <w:p w:rsidR="00B851E3" w:rsidRPr="0067472C" w:rsidRDefault="00B851E3" w:rsidP="00DE53B1">
            <w:pPr>
              <w:rPr>
                <w:rFonts w:ascii="Bookman Old Style" w:hAnsi="Bookman Old Style" w:cs="Century Gothic"/>
                <w:i/>
                <w:color w:val="FF0000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51E3" w:rsidRPr="0067472C" w:rsidRDefault="00B851E3" w:rsidP="00DE53B1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67472C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Referišite se  dosjeu tendera</w:t>
            </w: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KIA Sportage</w:t>
            </w:r>
          </w:p>
          <w:p w:rsidR="00B851E3" w:rsidRPr="0067472C" w:rsidRDefault="00B851E3" w:rsidP="00DE53B1">
            <w:pPr>
              <w:rPr>
                <w:bCs/>
                <w:color w:val="FF0000"/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KIA Pregio-Kombi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13</w:t>
            </w:r>
          </w:p>
          <w:p w:rsidR="00B851E3" w:rsidRPr="0067472C" w:rsidRDefault="00B851E3" w:rsidP="00DE53B1">
            <w:pPr>
              <w:rPr>
                <w:rFonts w:ascii="Bookman Old Style" w:hAnsi="Bookman Old Style" w:cs="Century Gothic"/>
                <w:i/>
                <w:color w:val="FF0000"/>
              </w:rPr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Landrover Defender</w:t>
            </w:r>
          </w:p>
          <w:p w:rsidR="00B851E3" w:rsidRPr="0067472C" w:rsidRDefault="00B851E3" w:rsidP="00DE53B1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rPr>
                <w:rFonts w:ascii="Bookman Old Style" w:hAnsi="Bookman Old Style" w:cs="Century Gothic"/>
                <w:i/>
                <w:color w:val="FF0000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Mitsubishi Pajero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Mitsubishi Pajero 2.8GL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Mitsubishi EL 200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Mitsubishi</w:t>
            </w:r>
          </w:p>
          <w:p w:rsidR="00B851E3" w:rsidRPr="0067472C" w:rsidRDefault="00B851E3" w:rsidP="00DE53B1">
            <w:pPr>
              <w:rPr>
                <w:bCs/>
                <w:color w:val="FF0000"/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Mitsubishi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rPr>
                <w:rFonts w:ascii="Bookman Old Style" w:hAnsi="Bookman Old Style" w:cs="Century Gothic"/>
                <w:i/>
                <w:color w:val="FF0000"/>
              </w:rPr>
            </w:pPr>
            <w:r w:rsidRPr="0067472C">
              <w:t>2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Isuzu Royal</w:t>
            </w:r>
          </w:p>
          <w:p w:rsidR="00B851E3" w:rsidRPr="0067472C" w:rsidRDefault="00B851E3" w:rsidP="00DE53B1">
            <w:pPr>
              <w:rPr>
                <w:bCs/>
                <w:color w:val="FF0000"/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Ndërurban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rPr>
                <w:rFonts w:ascii="Bookman Old Style" w:hAnsi="Bookman Old Style" w:cs="Century Gothic"/>
                <w:i/>
                <w:color w:val="FF0000"/>
              </w:rPr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Honda H-1 SVX</w:t>
            </w:r>
          </w:p>
          <w:p w:rsidR="00B851E3" w:rsidRPr="0067472C" w:rsidRDefault="00B851E3" w:rsidP="00DE53B1">
            <w:pPr>
              <w:rPr>
                <w:bCs/>
                <w:color w:val="FF0000"/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Ndërurban-kombi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rPr>
                <w:rFonts w:ascii="Bookman Old Style" w:hAnsi="Bookman Old Style" w:cs="Century Gothic"/>
                <w:i/>
                <w:color w:val="FF0000"/>
              </w:rPr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Toyota Land Cruiser Ambulance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 xml:space="preserve">Toyota 4 Runner 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Toyota Hi Lux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Toyota Land Cruser 120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Toyota Hi Lux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/>
          <w:p w:rsidR="00B851E3" w:rsidRPr="0067472C" w:rsidRDefault="00B851E3" w:rsidP="00DE53B1">
            <w:r w:rsidRPr="0067472C">
              <w:t>4</w:t>
            </w:r>
          </w:p>
          <w:p w:rsidR="00B851E3" w:rsidRPr="0067472C" w:rsidRDefault="00B851E3" w:rsidP="00DE53B1">
            <w:r w:rsidRPr="0067472C">
              <w:t>1</w:t>
            </w:r>
          </w:p>
          <w:p w:rsidR="00B851E3" w:rsidRPr="0067472C" w:rsidRDefault="00B851E3" w:rsidP="00DE53B1">
            <w:r w:rsidRPr="0067472C">
              <w:t>1</w:t>
            </w:r>
          </w:p>
          <w:p w:rsidR="00B851E3" w:rsidRPr="0067472C" w:rsidRDefault="00B851E3" w:rsidP="00DE53B1"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VW GOLF 19E GTD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VW Polo 1. 9  SDI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VW 7HB 105 Transporter-kombi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2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Ford Ranger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Nissan Patrol 4 WD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Nissan Petrol 4 WD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Nisan Terano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Nisan Patfinder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2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 xml:space="preserve">Suzuki Jimny 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Suzuki Grand Vitara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32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5</w:t>
            </w:r>
          </w:p>
          <w:p w:rsidR="00B851E3" w:rsidRPr="0067472C" w:rsidRDefault="00B851E3" w:rsidP="00DE53B1">
            <w:pPr>
              <w:suppressAutoHyphens/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Hyundai  Santa Fe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Hyundai H-1 Ambulance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Hyundai H-1 Ambulanc</w:t>
            </w:r>
          </w:p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Hyundai Elantra 4Vr Gl 1.6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  <w:p w:rsidR="00B851E3" w:rsidRPr="0067472C" w:rsidRDefault="00B851E3" w:rsidP="00DE53B1">
            <w:pPr>
              <w:suppressAutoHyphens/>
            </w:pPr>
            <w:r w:rsidRPr="0067472C">
              <w:t>2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Opel Corsa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6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Choverlet Captiva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15</w:t>
            </w:r>
          </w:p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Choverlet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3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Opel Antara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2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  <w:tr w:rsidR="00B851E3" w:rsidRPr="0067472C" w:rsidTr="00DE53B1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1E3" w:rsidRPr="0067472C" w:rsidRDefault="00B851E3" w:rsidP="00DE53B1">
            <w:pPr>
              <w:overflowPunct/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suppressAutoHyphens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Ford Everest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51E3" w:rsidRPr="0067472C" w:rsidRDefault="00B851E3" w:rsidP="00DE53B1">
            <w:pPr>
              <w:ind w:hanging="162"/>
              <w:rPr>
                <w:rFonts w:ascii="Bookman Old Style" w:hAnsi="Bookman Old Style" w:cs="Century Gothic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1E3" w:rsidRPr="0067472C" w:rsidRDefault="00B851E3" w:rsidP="00DE53B1">
            <w:pPr>
              <w:suppressAutoHyphens/>
            </w:pPr>
            <w:r w:rsidRPr="0067472C"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E3" w:rsidRPr="0067472C" w:rsidRDefault="00B851E3">
            <w:pPr>
              <w:overflowPunct/>
              <w:rPr>
                <w:sz w:val="24"/>
                <w:szCs w:val="24"/>
              </w:rPr>
            </w:pPr>
          </w:p>
        </w:tc>
      </w:tr>
    </w:tbl>
    <w:p w:rsidR="009C2BE8" w:rsidRPr="0067472C" w:rsidRDefault="009C2BE8">
      <w:pPr>
        <w:overflowPunct/>
        <w:rPr>
          <w:sz w:val="24"/>
          <w:szCs w:val="24"/>
        </w:rPr>
      </w:pPr>
    </w:p>
    <w:p w:rsidR="00C45B98" w:rsidRPr="0067472C" w:rsidRDefault="00D43BDC" w:rsidP="00C45B98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II.2</w:t>
      </w:r>
      <w:r w:rsidR="006904B0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67472C" w:rsidRDefault="00BD754E" w:rsidP="00C45B98">
            <w:pPr>
              <w:rPr>
                <w:i/>
                <w:i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Količina ili opšto</w:t>
            </w:r>
            <w:r w:rsidR="00C77929" w:rsidRPr="0067472C">
              <w:rPr>
                <w:b/>
                <w:bCs/>
                <w:sz w:val="24"/>
                <w:szCs w:val="24"/>
              </w:rPr>
              <w:t xml:space="preserve"> polje</w:t>
            </w:r>
            <w:r w:rsidR="00C45B98"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C45B98" w:rsidRPr="0067472C">
              <w:rPr>
                <w:i/>
                <w:iCs/>
                <w:sz w:val="24"/>
                <w:szCs w:val="24"/>
              </w:rPr>
              <w:t>(</w:t>
            </w:r>
            <w:r w:rsidR="00C77929" w:rsidRPr="0067472C">
              <w:rPr>
                <w:i/>
                <w:iCs/>
                <w:sz w:val="24"/>
                <w:szCs w:val="24"/>
              </w:rPr>
              <w:t xml:space="preserve">uključujući sve grupe </w:t>
            </w:r>
            <w:r w:rsidR="00B147B5" w:rsidRPr="0067472C">
              <w:rPr>
                <w:i/>
                <w:iCs/>
                <w:sz w:val="24"/>
                <w:szCs w:val="24"/>
              </w:rPr>
              <w:t xml:space="preserve">i </w:t>
            </w:r>
            <w:r w:rsidR="00C77929" w:rsidRPr="0067472C">
              <w:rPr>
                <w:i/>
                <w:iCs/>
                <w:sz w:val="24"/>
                <w:szCs w:val="24"/>
              </w:rPr>
              <w:t>opcije, po potrebi</w:t>
            </w:r>
            <w:r w:rsidR="00C45B98" w:rsidRPr="0067472C">
              <w:rPr>
                <w:i/>
                <w:iCs/>
                <w:sz w:val="24"/>
                <w:szCs w:val="24"/>
              </w:rPr>
              <w:t>)</w:t>
            </w:r>
          </w:p>
          <w:p w:rsidR="00C45B98" w:rsidRPr="0067472C" w:rsidRDefault="00B851E3">
            <w:pPr>
              <w:rPr>
                <w:b/>
                <w:i/>
                <w:iCs/>
                <w:sz w:val="22"/>
                <w:szCs w:val="22"/>
              </w:rPr>
            </w:pPr>
            <w:r w:rsidRPr="0067472C">
              <w:rPr>
                <w:sz w:val="24"/>
                <w:szCs w:val="24"/>
              </w:rPr>
              <w:t>_</w:t>
            </w:r>
            <w:r w:rsidRPr="0067472C">
              <w:rPr>
                <w:rFonts w:ascii="Bookman Old Style" w:hAnsi="Bookman Old Style"/>
                <w:b/>
                <w:bCs/>
                <w:sz w:val="22"/>
                <w:szCs w:val="22"/>
              </w:rPr>
              <w:t>“Kontrollimi Teknik i Automjeteve te MPMS-së</w:t>
            </w:r>
            <w:r w:rsidRPr="0067472C">
              <w:rPr>
                <w:b/>
                <w:sz w:val="24"/>
                <w:szCs w:val="24"/>
              </w:rPr>
              <w:t>.</w:t>
            </w:r>
            <w:r w:rsidRPr="0067472C">
              <w:rPr>
                <w:sz w:val="24"/>
                <w:szCs w:val="24"/>
              </w:rPr>
              <w:t xml:space="preserve"> </w:t>
            </w:r>
            <w:r w:rsidR="00C45B98" w:rsidRPr="0067472C">
              <w:rPr>
                <w:b/>
                <w:sz w:val="22"/>
                <w:szCs w:val="22"/>
              </w:rPr>
              <w:t>_____________________________________________________________________________</w:t>
            </w:r>
          </w:p>
        </w:tc>
      </w:tr>
      <w:tr w:rsidR="00C45B98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67472C" w:rsidRDefault="00C45B98" w:rsidP="00C45B98">
            <w:pPr>
              <w:rPr>
                <w:sz w:val="24"/>
                <w:szCs w:val="24"/>
              </w:rPr>
            </w:pPr>
          </w:p>
          <w:p w:rsidR="00C45B98" w:rsidRPr="0067472C" w:rsidRDefault="00C45B98" w:rsidP="009E268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_____________________________________________________</w:t>
            </w:r>
            <w:r w:rsidR="006106FA" w:rsidRPr="0067472C">
              <w:rPr>
                <w:sz w:val="24"/>
                <w:szCs w:val="24"/>
              </w:rPr>
              <w:t>_</w:t>
            </w:r>
            <w:r w:rsidRPr="0067472C">
              <w:rPr>
                <w:sz w:val="24"/>
                <w:szCs w:val="24"/>
              </w:rPr>
              <w:t>__________________________</w:t>
            </w:r>
          </w:p>
        </w:tc>
      </w:tr>
    </w:tbl>
    <w:p w:rsidR="009C2BE8" w:rsidRPr="0067472C" w:rsidRDefault="009C2BE8">
      <w:pPr>
        <w:rPr>
          <w:sz w:val="24"/>
          <w:szCs w:val="24"/>
        </w:rPr>
      </w:pPr>
    </w:p>
    <w:p w:rsidR="009C2BE8" w:rsidRPr="0067472C" w:rsidRDefault="009C2BE8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II.3</w:t>
      </w:r>
      <w:r w:rsidR="006904B0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</w:t>
      </w:r>
      <w:r w:rsidR="00C77929" w:rsidRPr="0067472C">
        <w:rPr>
          <w:b/>
          <w:bCs/>
          <w:sz w:val="24"/>
          <w:szCs w:val="24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3" w:rsidRPr="0067472C" w:rsidRDefault="00C77929" w:rsidP="00B851E3">
            <w:pPr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Trajanje u mesecima</w:t>
            </w:r>
            <w:r w:rsidR="00C45B98" w:rsidRPr="0067472C">
              <w:rPr>
                <w:sz w:val="24"/>
                <w:szCs w:val="24"/>
              </w:rPr>
              <w:t xml:space="preserve"> ____  </w:t>
            </w:r>
            <w:r w:rsidR="00B851E3" w:rsidRPr="0067472C">
              <w:rPr>
                <w:b/>
                <w:i/>
                <w:iCs/>
                <w:color w:val="FF0000"/>
                <w:sz w:val="24"/>
                <w:szCs w:val="24"/>
              </w:rPr>
              <w:t xml:space="preserve">12 </w:t>
            </w:r>
            <w:r w:rsidR="00CA547E" w:rsidRPr="0067472C">
              <w:rPr>
                <w:b/>
                <w:i/>
                <w:iCs/>
                <w:color w:val="FF0000"/>
                <w:sz w:val="24"/>
                <w:szCs w:val="24"/>
              </w:rPr>
              <w:t xml:space="preserve">meseci sa mogucnosti produzenja jos 12 drugih meseca . </w:t>
            </w:r>
          </w:p>
          <w:p w:rsidR="00C45B98" w:rsidRPr="0067472C" w:rsidRDefault="00C77929" w:rsidP="00C45B98">
            <w:pPr>
              <w:rPr>
                <w:b/>
                <w:i/>
                <w:iCs/>
              </w:rPr>
            </w:pPr>
            <w:r w:rsidRPr="0067472C">
              <w:rPr>
                <w:b/>
              </w:rPr>
              <w:t>Početak</w:t>
            </w:r>
            <w:r w:rsidR="00C45B98" w:rsidRPr="0067472C">
              <w:rPr>
                <w:b/>
              </w:rPr>
              <w:t xml:space="preserve"> </w:t>
            </w:r>
            <w:r w:rsidR="006106FA" w:rsidRPr="0067472C">
              <w:rPr>
                <w:b/>
              </w:rPr>
              <w:t xml:space="preserve">       </w:t>
            </w:r>
            <w:r w:rsidR="00C65C56" w:rsidRPr="0067472C">
              <w:rPr>
                <w:b/>
              </w:rPr>
              <w:t>Posle potpisivanja ugovorea</w:t>
            </w:r>
          </w:p>
          <w:p w:rsidR="00C45B98" w:rsidRPr="0067472C" w:rsidRDefault="00C77929" w:rsidP="00C65C56">
            <w:pPr>
              <w:rPr>
                <w:sz w:val="24"/>
                <w:szCs w:val="24"/>
              </w:rPr>
            </w:pPr>
            <w:r w:rsidRPr="0067472C">
              <w:rPr>
                <w:b/>
              </w:rPr>
              <w:t>Završetak</w:t>
            </w:r>
            <w:r w:rsidR="00C45B98" w:rsidRPr="0067472C">
              <w:rPr>
                <w:b/>
              </w:rPr>
              <w:t xml:space="preserve">  </w:t>
            </w:r>
            <w:r w:rsidR="00074ED3" w:rsidRPr="0067472C">
              <w:rPr>
                <w:b/>
              </w:rPr>
              <w:t xml:space="preserve"> </w:t>
            </w:r>
            <w:r w:rsidR="00C65C56" w:rsidRPr="0067472C">
              <w:rPr>
                <w:b/>
              </w:rPr>
              <w:t xml:space="preserve"> datum istekla ugovora </w:t>
            </w:r>
            <w:r w:rsidR="002F2C4C" w:rsidRPr="0067472C">
              <w:rPr>
                <w:sz w:val="24"/>
                <w:szCs w:val="24"/>
              </w:rPr>
              <w:t xml:space="preserve"> </w:t>
            </w:r>
          </w:p>
        </w:tc>
      </w:tr>
    </w:tbl>
    <w:p w:rsidR="009C2BE8" w:rsidRPr="0067472C" w:rsidRDefault="009C2BE8">
      <w:pPr>
        <w:rPr>
          <w:sz w:val="24"/>
          <w:szCs w:val="24"/>
        </w:rPr>
      </w:pPr>
    </w:p>
    <w:p w:rsidR="009C2BE8" w:rsidRPr="0067472C" w:rsidRDefault="00664769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D</w:t>
      </w:r>
      <w:r w:rsidR="005524C5" w:rsidRPr="0067472C">
        <w:rPr>
          <w:b/>
          <w:bCs/>
          <w:sz w:val="24"/>
          <w:szCs w:val="24"/>
        </w:rPr>
        <w:t>E</w:t>
      </w:r>
      <w:r w:rsidRPr="0067472C">
        <w:rPr>
          <w:b/>
          <w:bCs/>
          <w:sz w:val="24"/>
          <w:szCs w:val="24"/>
        </w:rPr>
        <w:t>O</w:t>
      </w:r>
      <w:r w:rsidR="005524C5" w:rsidRPr="0067472C">
        <w:rPr>
          <w:b/>
          <w:bCs/>
          <w:sz w:val="24"/>
          <w:szCs w:val="24"/>
        </w:rPr>
        <w:t xml:space="preserve"> III: </w:t>
      </w:r>
      <w:r w:rsidRPr="0067472C">
        <w:rPr>
          <w:b/>
          <w:bCs/>
          <w:sz w:val="24"/>
          <w:szCs w:val="24"/>
        </w:rPr>
        <w:t>PRAVNE, EKONOMSKE, FINANSIJSKE I TEHNIČKE INFORMACIJE</w:t>
      </w:r>
    </w:p>
    <w:p w:rsidR="009C2BE8" w:rsidRPr="0067472C" w:rsidRDefault="009C2BE8">
      <w:pPr>
        <w:rPr>
          <w:sz w:val="24"/>
          <w:szCs w:val="24"/>
        </w:rPr>
      </w:pPr>
    </w:p>
    <w:p w:rsidR="009C2BE8" w:rsidRPr="0067472C" w:rsidRDefault="009C2BE8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III.1</w:t>
      </w:r>
      <w:r w:rsidR="006904B0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</w:t>
      </w:r>
      <w:r w:rsidR="00664769" w:rsidRPr="0067472C">
        <w:rPr>
          <w:b/>
          <w:bCs/>
          <w:sz w:val="24"/>
          <w:szCs w:val="24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67472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III.1.1</w:t>
            </w:r>
            <w:r w:rsidR="006904B0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664769" w:rsidRPr="0067472C">
              <w:rPr>
                <w:b/>
                <w:bCs/>
                <w:sz w:val="24"/>
                <w:szCs w:val="24"/>
              </w:rPr>
              <w:t>Traži se garancija izvršavanja</w:t>
            </w:r>
            <w:r w:rsidRPr="0067472C">
              <w:rPr>
                <w:b/>
                <w:bCs/>
                <w:sz w:val="24"/>
                <w:szCs w:val="24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67472C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67472C" w:rsidRDefault="00960CC3" w:rsidP="00960CC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bookmarkStart w:id="33" w:name="Check3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67472C" w:rsidRDefault="006B54ED" w:rsidP="00960CC3">
                  <w:r w:rsidRPr="0067472C"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5C56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67472C" w:rsidRDefault="00960CC3" w:rsidP="00960CC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bookmarkStart w:id="34" w:name="Check3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67472C" w:rsidRDefault="006B54ED" w:rsidP="00960CC3">
                  <w:r w:rsidRPr="0067472C"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65C56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34"/>
                </w:p>
              </w:tc>
            </w:tr>
          </w:tbl>
          <w:p w:rsidR="002003A1" w:rsidRPr="0067472C" w:rsidRDefault="002003A1" w:rsidP="002003A1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</w:p>
          <w:p w:rsidR="002003A1" w:rsidRPr="0067472C" w:rsidRDefault="00664769" w:rsidP="00BE6A2B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Ako je odgovor da, iznos garancije izvršavanja</w:t>
            </w:r>
            <w:r w:rsidR="002003A1" w:rsidRPr="0067472C">
              <w:rPr>
                <w:sz w:val="24"/>
                <w:szCs w:val="24"/>
              </w:rPr>
              <w:t xml:space="preserve">  </w:t>
            </w:r>
            <w:r w:rsidR="00561DE0" w:rsidRPr="0067472C">
              <w:rPr>
                <w:sz w:val="24"/>
                <w:szCs w:val="24"/>
              </w:rPr>
              <w:t>_____</w:t>
            </w:r>
            <w:r w:rsidRPr="0067472C">
              <w:rPr>
                <w:sz w:val="24"/>
                <w:szCs w:val="24"/>
              </w:rPr>
              <w:t>ili</w:t>
            </w:r>
            <w:r w:rsidR="002003A1" w:rsidRPr="0067472C">
              <w:rPr>
                <w:sz w:val="24"/>
                <w:szCs w:val="24"/>
              </w:rPr>
              <w:t xml:space="preserve"> ___ % o</w:t>
            </w:r>
            <w:r w:rsidRPr="0067472C">
              <w:rPr>
                <w:sz w:val="24"/>
                <w:szCs w:val="24"/>
              </w:rPr>
              <w:t>d vrednosti ugovora</w:t>
            </w:r>
            <w:r w:rsidR="002003A1" w:rsidRPr="0067472C">
              <w:rPr>
                <w:sz w:val="24"/>
                <w:szCs w:val="24"/>
              </w:rPr>
              <w:t>.</w:t>
            </w:r>
          </w:p>
        </w:tc>
      </w:tr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7472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III.1.2</w:t>
            </w:r>
            <w:r w:rsidR="00EA5707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A31B31" w:rsidRPr="0067472C">
              <w:rPr>
                <w:b/>
                <w:bCs/>
                <w:sz w:val="24"/>
                <w:szCs w:val="24"/>
              </w:rPr>
              <w:t xml:space="preserve">Dobiti  zakonski oblik od grupisanih ekonomskih operatera kojima ugovor treba da se  dodeli </w:t>
            </w:r>
            <w:r w:rsidR="00A31B31" w:rsidRPr="0067472C">
              <w:rPr>
                <w:sz w:val="24"/>
                <w:szCs w:val="24"/>
              </w:rPr>
              <w:t xml:space="preserve"> </w:t>
            </w:r>
            <w:r w:rsidR="00A31B31" w:rsidRPr="0067472C">
              <w:rPr>
                <w:i/>
                <w:iCs/>
                <w:sz w:val="24"/>
                <w:szCs w:val="24"/>
              </w:rPr>
              <w:t>(po potrebi)</w:t>
            </w:r>
            <w:r w:rsidR="00A31B31" w:rsidRPr="0067472C">
              <w:rPr>
                <w:sz w:val="24"/>
                <w:szCs w:val="24"/>
              </w:rPr>
              <w:t>:</w:t>
            </w:r>
            <w:r w:rsidR="00613EB2" w:rsidRPr="0067472C">
              <w:rPr>
                <w:sz w:val="24"/>
                <w:szCs w:val="24"/>
              </w:rPr>
              <w:t>N/A</w:t>
            </w:r>
          </w:p>
          <w:p w:rsidR="002003A1" w:rsidRPr="0067472C" w:rsidRDefault="002003A1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7472C" w:rsidRDefault="002003A1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67472C" w:rsidRDefault="002003A1" w:rsidP="002003A1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III.1.3 </w:t>
            </w:r>
            <w:r w:rsidR="005C3627"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A31B31" w:rsidRPr="0067472C">
              <w:rPr>
                <w:b/>
                <w:bCs/>
                <w:sz w:val="24"/>
                <w:szCs w:val="24"/>
              </w:rPr>
              <w:t>Ostali određeni uslovi čiji je predmet izvršenje ugovora</w:t>
            </w:r>
            <w:r w:rsidR="00A31B31" w:rsidRPr="0067472C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67472C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67472C" w:rsidRDefault="00EA5707" w:rsidP="00EA5707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67472C" w:rsidRDefault="006B54ED" w:rsidP="00EA5707">
                  <w:r w:rsidRPr="0067472C"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4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A5707" w:rsidRPr="0067472C" w:rsidRDefault="00EA5707" w:rsidP="00EA5707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bookmarkStart w:id="36" w:name="Check35"/>
              <w:tc>
                <w:tcPr>
                  <w:tcW w:w="514" w:type="dxa"/>
                  <w:vAlign w:val="center"/>
                </w:tcPr>
                <w:p w:rsidR="00EA5707" w:rsidRPr="0067472C" w:rsidRDefault="006B54ED" w:rsidP="00EA5707">
                  <w:r w:rsidRPr="0067472C"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3EB2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36"/>
                </w:p>
              </w:tc>
            </w:tr>
          </w:tbl>
          <w:p w:rsidR="002003A1" w:rsidRPr="0067472C" w:rsidRDefault="002003A1" w:rsidP="002003A1">
            <w:pPr>
              <w:rPr>
                <w:sz w:val="24"/>
                <w:szCs w:val="24"/>
              </w:rPr>
            </w:pPr>
          </w:p>
          <w:p w:rsidR="002003A1" w:rsidRPr="0067472C" w:rsidRDefault="00EA5707" w:rsidP="00EA570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lastRenderedPageBreak/>
              <w:t xml:space="preserve">Ako da, </w:t>
            </w:r>
            <w:r w:rsidR="00CB3425" w:rsidRPr="0067472C">
              <w:rPr>
                <w:sz w:val="24"/>
                <w:szCs w:val="24"/>
              </w:rPr>
              <w:t>opiši posebne uslove</w:t>
            </w:r>
          </w:p>
        </w:tc>
      </w:tr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7472C" w:rsidRDefault="00A31B31" w:rsidP="002003A1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lastRenderedPageBreak/>
              <w:t>______________________________________________________________________________</w:t>
            </w:r>
            <w:r w:rsidR="002003A1" w:rsidRPr="0067472C">
              <w:rPr>
                <w:b/>
                <w:bCs/>
                <w:sz w:val="24"/>
                <w:szCs w:val="24"/>
              </w:rPr>
              <w:t xml:space="preserve"> </w:t>
            </w:r>
          </w:p>
          <w:p w:rsidR="002003A1" w:rsidRPr="0067472C" w:rsidRDefault="002003A1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7472C" w:rsidRDefault="002003A1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_____________________________________________________________________________</w:t>
            </w:r>
            <w:r w:rsidR="00A31B31" w:rsidRPr="0067472C">
              <w:rPr>
                <w:sz w:val="24"/>
                <w:szCs w:val="24"/>
              </w:rPr>
              <w:t>__</w:t>
            </w:r>
          </w:p>
        </w:tc>
      </w:tr>
    </w:tbl>
    <w:p w:rsidR="009C2BE8" w:rsidRPr="0067472C" w:rsidRDefault="009C2BE8">
      <w:pPr>
        <w:rPr>
          <w:sz w:val="24"/>
          <w:szCs w:val="24"/>
        </w:rPr>
      </w:pPr>
    </w:p>
    <w:p w:rsidR="009C2BE8" w:rsidRPr="0067472C" w:rsidRDefault="009C2BE8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III.2</w:t>
      </w:r>
      <w:r w:rsidR="00951C2B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</w:t>
      </w:r>
      <w:r w:rsidR="007D142B" w:rsidRPr="0067472C">
        <w:rPr>
          <w:b/>
          <w:bCs/>
          <w:sz w:val="24"/>
          <w:szCs w:val="24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7472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III.2.1</w:t>
            </w:r>
            <w:r w:rsidR="00951C2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 </w:t>
            </w:r>
            <w:r w:rsidR="00BB749A" w:rsidRPr="0067472C">
              <w:rPr>
                <w:b/>
                <w:bCs/>
                <w:sz w:val="24"/>
                <w:szCs w:val="24"/>
              </w:rPr>
              <w:t>Uslovi podobnosti</w:t>
            </w:r>
          </w:p>
          <w:p w:rsidR="002003A1" w:rsidRPr="0067472C" w:rsidRDefault="007D142B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Traže se dokumentovani dokazi</w:t>
            </w:r>
          </w:p>
          <w:p w:rsidR="002003A1" w:rsidRPr="0067472C" w:rsidRDefault="00DF1347" w:rsidP="00DF1347">
            <w:pPr>
              <w:tabs>
                <w:tab w:val="num" w:pos="612"/>
              </w:tabs>
              <w:ind w:left="612" w:right="-33" w:hanging="288"/>
              <w:rPr>
                <w:i/>
                <w:color w:val="FF0000"/>
                <w:sz w:val="24"/>
                <w:szCs w:val="24"/>
              </w:rPr>
            </w:pPr>
            <w:r w:rsidRPr="0067472C">
              <w:rPr>
                <w:rFonts w:ascii="Bookman Old Style" w:hAnsi="Bookman Old Style" w:cs="Verdana"/>
                <w:i/>
                <w:sz w:val="22"/>
                <w:szCs w:val="22"/>
              </w:rPr>
              <w:br/>
            </w:r>
            <w:r w:rsidR="00936838" w:rsidRPr="0067472C">
              <w:rPr>
                <w:i/>
                <w:color w:val="FF0000"/>
                <w:sz w:val="24"/>
                <w:szCs w:val="24"/>
              </w:rPr>
              <w:t xml:space="preserve">1.Obrazac  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 xml:space="preserve">koutiranja 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 xml:space="preserve">  cene popunjen i potpisan na potrebnom obliku.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br/>
              <w:t>2. Izjava pod zakletvom da sam podoban u skladu sa članom 65 Zakona o javnim nabavkama na Kosovu , Zakon br . 04/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 xml:space="preserve">Z 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>-042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br/>
              <w:t xml:space="preserve">3. 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 xml:space="preserve">Jedna 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>Potpisana izjava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 xml:space="preserve"> od 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>P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 xml:space="preserve">oreske 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>A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>dministracije Kosov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>a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 xml:space="preserve"> , ako je PDV.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br/>
              <w:t xml:space="preserve">4. Fotografija 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 xml:space="preserve">objekata 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>gde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>posluje</w:t>
            </w:r>
            <w:r w:rsidR="006D48E5" w:rsidRPr="0067472C">
              <w:rPr>
                <w:i/>
                <w:color w:val="FF0000"/>
                <w:sz w:val="24"/>
                <w:szCs w:val="24"/>
              </w:rPr>
              <w:t xml:space="preserve"> biznis</w:t>
            </w:r>
            <w:r w:rsidR="00936838" w:rsidRPr="0067472C">
              <w:rPr>
                <w:i/>
                <w:color w:val="FF0000"/>
                <w:sz w:val="24"/>
                <w:szCs w:val="24"/>
              </w:rPr>
              <w:t>.</w:t>
            </w:r>
          </w:p>
          <w:p w:rsidR="00866833" w:rsidRPr="0067472C" w:rsidRDefault="00866833" w:rsidP="00951C2B">
            <w:pPr>
              <w:rPr>
                <w:color w:val="FF0000"/>
                <w:sz w:val="24"/>
                <w:szCs w:val="24"/>
              </w:rPr>
            </w:pPr>
          </w:p>
          <w:p w:rsidR="00866833" w:rsidRPr="0067472C" w:rsidRDefault="00866833" w:rsidP="00951C2B">
            <w:pPr>
              <w:rPr>
                <w:sz w:val="24"/>
                <w:szCs w:val="24"/>
              </w:rPr>
            </w:pPr>
          </w:p>
        </w:tc>
      </w:tr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7472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III.2.2</w:t>
            </w:r>
            <w:r w:rsidR="00951C2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BB749A" w:rsidRPr="0067472C">
              <w:rPr>
                <w:b/>
                <w:bCs/>
                <w:sz w:val="24"/>
                <w:szCs w:val="24"/>
              </w:rPr>
              <w:t>Profesionalna podobnost</w:t>
            </w:r>
          </w:p>
          <w:p w:rsidR="002003A1" w:rsidRPr="0067472C" w:rsidRDefault="007D142B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Traže se dokumentovani dokazi</w:t>
            </w:r>
          </w:p>
          <w:p w:rsidR="00AF65DF" w:rsidRPr="0067472C" w:rsidRDefault="00AF65DF" w:rsidP="00B851E3">
            <w:pPr>
              <w:widowControl/>
              <w:numPr>
                <w:ilvl w:val="0"/>
                <w:numId w:val="6"/>
              </w:numPr>
              <w:tabs>
                <w:tab w:val="num" w:pos="612"/>
              </w:tabs>
              <w:overflowPunct/>
              <w:autoSpaceDE/>
              <w:adjustRightInd/>
              <w:spacing w:line="360" w:lineRule="auto"/>
              <w:ind w:left="612" w:right="-230" w:hanging="282"/>
              <w:rPr>
                <w:b/>
                <w:i/>
                <w:color w:val="FF0000"/>
                <w:sz w:val="24"/>
                <w:szCs w:val="24"/>
              </w:rPr>
            </w:pPr>
            <w:r w:rsidRPr="0067472C">
              <w:rPr>
                <w:i/>
                <w:color w:val="FF0000"/>
                <w:sz w:val="24"/>
                <w:szCs w:val="24"/>
              </w:rPr>
              <w:t xml:space="preserve">Potvrda o PDV (ako </w:t>
            </w:r>
            <w:r w:rsidR="00682139" w:rsidRPr="0067472C">
              <w:rPr>
                <w:i/>
                <w:color w:val="FF0000"/>
                <w:sz w:val="24"/>
                <w:szCs w:val="24"/>
              </w:rPr>
              <w:t xml:space="preserve">je izjavio </w:t>
            </w:r>
            <w:r w:rsidRPr="0067472C">
              <w:rPr>
                <w:i/>
                <w:color w:val="FF0000"/>
                <w:sz w:val="24"/>
                <w:szCs w:val="24"/>
              </w:rPr>
              <w:t>PDV) primer</w:t>
            </w:r>
            <w:r w:rsidR="00682139" w:rsidRPr="0067472C">
              <w:rPr>
                <w:i/>
                <w:color w:val="FF0000"/>
                <w:sz w:val="24"/>
                <w:szCs w:val="24"/>
              </w:rPr>
              <w:t>a</w:t>
            </w:r>
            <w:r w:rsidRPr="0067472C">
              <w:rPr>
                <w:i/>
                <w:color w:val="FF0000"/>
                <w:sz w:val="24"/>
                <w:szCs w:val="24"/>
              </w:rPr>
              <w:t xml:space="preserve">k ako je </w:t>
            </w:r>
            <w:r w:rsidR="00682139" w:rsidRPr="0067472C">
              <w:rPr>
                <w:i/>
                <w:color w:val="FF0000"/>
                <w:sz w:val="24"/>
                <w:szCs w:val="24"/>
              </w:rPr>
              <w:t xml:space="preserve">izjavio </w:t>
            </w:r>
            <w:r w:rsidRPr="0067472C">
              <w:rPr>
                <w:i/>
                <w:color w:val="FF0000"/>
                <w:sz w:val="24"/>
                <w:szCs w:val="24"/>
              </w:rPr>
              <w:t xml:space="preserve">OE </w:t>
            </w:r>
          </w:p>
          <w:p w:rsidR="00B851E3" w:rsidRPr="0067472C" w:rsidRDefault="00B851E3" w:rsidP="00B851E3">
            <w:pPr>
              <w:widowControl/>
              <w:numPr>
                <w:ilvl w:val="0"/>
                <w:numId w:val="6"/>
              </w:numPr>
              <w:tabs>
                <w:tab w:val="num" w:pos="612"/>
              </w:tabs>
              <w:overflowPunct/>
              <w:autoSpaceDE/>
              <w:adjustRightInd/>
              <w:spacing w:line="360" w:lineRule="auto"/>
              <w:ind w:left="612" w:right="-230" w:hanging="282"/>
              <w:rPr>
                <w:b/>
                <w:i/>
                <w:color w:val="FF0000"/>
                <w:sz w:val="24"/>
                <w:szCs w:val="24"/>
              </w:rPr>
            </w:pPr>
            <w:r w:rsidRPr="0067472C">
              <w:rPr>
                <w:b/>
                <w:i/>
                <w:color w:val="FF0000"/>
                <w:sz w:val="24"/>
                <w:szCs w:val="24"/>
              </w:rPr>
              <w:t>Certifikat</w:t>
            </w:r>
            <w:r w:rsidR="00DE53B1" w:rsidRPr="0067472C">
              <w:rPr>
                <w:b/>
                <w:i/>
                <w:color w:val="FF0000"/>
                <w:sz w:val="24"/>
                <w:szCs w:val="24"/>
              </w:rPr>
              <w:t xml:space="preserve"> registracije bisnisa </w:t>
            </w:r>
            <w:r w:rsidRPr="0067472C">
              <w:rPr>
                <w:b/>
                <w:i/>
                <w:color w:val="FF0000"/>
                <w:sz w:val="24"/>
                <w:szCs w:val="24"/>
              </w:rPr>
              <w:t xml:space="preserve"> kopje) </w:t>
            </w:r>
          </w:p>
          <w:p w:rsidR="00B851E3" w:rsidRPr="0067472C" w:rsidRDefault="001B7070" w:rsidP="001B7070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67472C">
              <w:rPr>
                <w:b/>
                <w:i/>
                <w:color w:val="FF0000"/>
                <w:szCs w:val="24"/>
              </w:rPr>
              <w:t xml:space="preserve">       </w:t>
            </w:r>
            <w:r w:rsidRPr="0067472C">
              <w:rPr>
                <w:b/>
                <w:i/>
                <w:color w:val="FF0000"/>
                <w:sz w:val="24"/>
                <w:szCs w:val="24"/>
              </w:rPr>
              <w:t>3.</w:t>
            </w:r>
            <w:r w:rsidR="00B851E3" w:rsidRPr="0067472C">
              <w:rPr>
                <w:b/>
                <w:i/>
                <w:color w:val="FF0000"/>
                <w:sz w:val="24"/>
                <w:szCs w:val="24"/>
              </w:rPr>
              <w:t>Certifika</w:t>
            </w:r>
            <w:r w:rsidR="00DE53B1" w:rsidRPr="0067472C">
              <w:rPr>
                <w:b/>
                <w:i/>
                <w:color w:val="FF0000"/>
                <w:sz w:val="24"/>
                <w:szCs w:val="24"/>
              </w:rPr>
              <w:t>t fiskalnog broja</w:t>
            </w:r>
            <w:r w:rsidR="00B851E3" w:rsidRPr="0067472C">
              <w:rPr>
                <w:b/>
                <w:i/>
                <w:color w:val="FF0000"/>
                <w:sz w:val="24"/>
                <w:szCs w:val="24"/>
              </w:rPr>
              <w:t>.( kopje)</w:t>
            </w:r>
          </w:p>
          <w:p w:rsidR="00B851E3" w:rsidRPr="0067472C" w:rsidRDefault="00B851E3" w:rsidP="00B851E3">
            <w:pPr>
              <w:rPr>
                <w:b/>
                <w:bCs/>
                <w:sz w:val="24"/>
                <w:szCs w:val="24"/>
              </w:rPr>
            </w:pPr>
          </w:p>
          <w:p w:rsidR="00DF1347" w:rsidRPr="0067472C" w:rsidRDefault="00DF1347" w:rsidP="00DF1347">
            <w:pPr>
              <w:rPr>
                <w:b/>
                <w:bCs/>
                <w:sz w:val="22"/>
                <w:szCs w:val="22"/>
              </w:rPr>
            </w:pPr>
          </w:p>
          <w:p w:rsidR="00DF1347" w:rsidRPr="0067472C" w:rsidRDefault="00DF1347" w:rsidP="00DF13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7472C" w:rsidRDefault="007D142B" w:rsidP="002003A1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III.2.3</w:t>
            </w:r>
            <w:r w:rsidR="00951C2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BB749A" w:rsidRPr="0067472C">
              <w:rPr>
                <w:b/>
                <w:bCs/>
                <w:sz w:val="24"/>
                <w:szCs w:val="24"/>
              </w:rPr>
              <w:t xml:space="preserve">Ekonomski  I finansijski kapaciteti </w:t>
            </w:r>
          </w:p>
          <w:p w:rsidR="002003A1" w:rsidRPr="0067472C" w:rsidRDefault="007D142B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Traže se dokumentovani dokazi</w:t>
            </w:r>
          </w:p>
          <w:p w:rsidR="00DF5CD0" w:rsidRPr="0067472C" w:rsidRDefault="00DF5CD0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:rsidR="002003A1" w:rsidRPr="0067472C" w:rsidRDefault="00BB749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III.2.4</w:t>
            </w:r>
            <w:r w:rsidR="00951C2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Pr="0067472C">
              <w:rPr>
                <w:b/>
                <w:bCs/>
                <w:color w:val="FF0000"/>
                <w:sz w:val="24"/>
                <w:szCs w:val="24"/>
              </w:rPr>
              <w:t xml:space="preserve">Tehničke </w:t>
            </w:r>
            <w:r w:rsidR="00ED42F6" w:rsidRPr="0067472C">
              <w:rPr>
                <w:b/>
                <w:bCs/>
                <w:color w:val="FF0000"/>
                <w:sz w:val="24"/>
                <w:szCs w:val="24"/>
              </w:rPr>
              <w:t xml:space="preserve">i </w:t>
            </w:r>
            <w:r w:rsidRPr="0067472C">
              <w:rPr>
                <w:b/>
                <w:bCs/>
                <w:color w:val="FF0000"/>
                <w:sz w:val="24"/>
                <w:szCs w:val="24"/>
              </w:rPr>
              <w:t>profesionalne mogućnosti</w:t>
            </w:r>
          </w:p>
          <w:p w:rsidR="00ED42F6" w:rsidRPr="0067472C" w:rsidRDefault="00B851E3" w:rsidP="00B851E3">
            <w:pPr>
              <w:spacing w:line="360" w:lineRule="auto"/>
              <w:rPr>
                <w:b/>
                <w:i/>
                <w:color w:val="FF0000"/>
                <w:sz w:val="22"/>
                <w:szCs w:val="22"/>
              </w:rPr>
            </w:pPr>
            <w:r w:rsidRPr="0067472C">
              <w:rPr>
                <w:b/>
                <w:i/>
                <w:color w:val="FF0000"/>
                <w:sz w:val="22"/>
                <w:szCs w:val="22"/>
              </w:rPr>
              <w:t xml:space="preserve">1.Licenca </w:t>
            </w:r>
            <w:r w:rsidR="00ED42F6" w:rsidRPr="0067472C">
              <w:rPr>
                <w:b/>
                <w:i/>
                <w:color w:val="FF0000"/>
                <w:sz w:val="22"/>
                <w:szCs w:val="22"/>
              </w:rPr>
              <w:t xml:space="preserve">za </w:t>
            </w:r>
            <w:r w:rsidR="00ED42F6" w:rsidRPr="0067472C">
              <w:rPr>
                <w:b/>
                <w:bCs/>
                <w:color w:val="FF0000"/>
                <w:sz w:val="24"/>
                <w:szCs w:val="24"/>
              </w:rPr>
              <w:t xml:space="preserve">Tehničku kontrolu vozila </w:t>
            </w:r>
            <w:r w:rsidR="00ED42F6" w:rsidRPr="0067472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8B414C" w:rsidRPr="008B414C" w:rsidRDefault="00B851E3" w:rsidP="008B414C">
            <w:pPr>
              <w:rPr>
                <w:rFonts w:ascii="Lucida Calligraphy" w:hAnsi="Lucida Calligraphy"/>
                <w:b/>
                <w:bCs/>
                <w:color w:val="FF0000"/>
              </w:rPr>
            </w:pPr>
            <w:r w:rsidRPr="0067472C">
              <w:rPr>
                <w:b/>
                <w:i/>
                <w:color w:val="FF0000"/>
                <w:sz w:val="22"/>
                <w:szCs w:val="22"/>
              </w:rPr>
              <w:t>2.</w:t>
            </w:r>
            <w:r w:rsidR="008B414C">
              <w:rPr>
                <w:b/>
                <w:i/>
                <w:color w:val="FF0000"/>
                <w:sz w:val="22"/>
                <w:szCs w:val="22"/>
              </w:rPr>
              <w:t>J</w:t>
            </w:r>
            <w:r w:rsidR="008B414C" w:rsidRPr="008B414C">
              <w:rPr>
                <w:rFonts w:ascii="Lucida Sans Unicode" w:hAnsi="Lucida Sans Unicode" w:cs="Lucida Sans Unicode"/>
                <w:b/>
                <w:bCs/>
                <w:color w:val="FF0000"/>
              </w:rPr>
              <w:t>edan opis o  udaljenosti Objekta, od Centralnog Objekta MRSZ-te</w:t>
            </w:r>
          </w:p>
          <w:p w:rsidR="00B851E3" w:rsidRPr="0067472C" w:rsidRDefault="00B851E3" w:rsidP="00B851E3">
            <w:pPr>
              <w:spacing w:line="360" w:lineRule="auto"/>
              <w:rPr>
                <w:b/>
                <w:i/>
                <w:color w:val="FF0000"/>
                <w:sz w:val="22"/>
                <w:szCs w:val="22"/>
              </w:rPr>
            </w:pPr>
          </w:p>
          <w:p w:rsidR="00951C9F" w:rsidRPr="0067472C" w:rsidRDefault="00951C9F" w:rsidP="00951C9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951C9F" w:rsidRPr="0067472C" w:rsidRDefault="00951C9F" w:rsidP="00951C9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2489B" w:rsidRPr="0067472C" w:rsidRDefault="0032489B">
      <w:pPr>
        <w:rPr>
          <w:b/>
          <w:bCs/>
          <w:sz w:val="24"/>
          <w:szCs w:val="24"/>
        </w:rPr>
      </w:pPr>
    </w:p>
    <w:p w:rsidR="009C2BE8" w:rsidRPr="0067472C" w:rsidRDefault="009C2BE8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III.3</w:t>
      </w:r>
      <w:r w:rsidR="00951C2B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</w:t>
      </w:r>
      <w:r w:rsidR="00B176FE" w:rsidRPr="0067472C">
        <w:rPr>
          <w:b/>
          <w:bCs/>
          <w:sz w:val="24"/>
          <w:szCs w:val="24"/>
        </w:rPr>
        <w:t xml:space="preserve">Uslovi </w:t>
      </w:r>
      <w:r w:rsidR="0032489B" w:rsidRPr="0067472C">
        <w:rPr>
          <w:b/>
          <w:bCs/>
          <w:sz w:val="24"/>
          <w:szCs w:val="24"/>
        </w:rPr>
        <w:t xml:space="preserve">specificni </w:t>
      </w:r>
      <w:r w:rsidR="00B176FE" w:rsidRPr="0067472C">
        <w:rPr>
          <w:b/>
          <w:bCs/>
          <w:sz w:val="24"/>
          <w:szCs w:val="24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67472C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67472C" w:rsidRDefault="001D545B" w:rsidP="001D545B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67472C" w:rsidRDefault="006B54ED" w:rsidP="001D545B">
                  <w:r w:rsidRPr="0067472C"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36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67472C" w:rsidRDefault="001D545B" w:rsidP="001D545B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bookmarkStart w:id="38" w:name="Check3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67472C" w:rsidRDefault="006B54ED" w:rsidP="001D545B">
                  <w:r w:rsidRPr="0067472C"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C3EA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38"/>
                </w:p>
              </w:tc>
            </w:tr>
          </w:tbl>
          <w:p w:rsidR="001D545B" w:rsidRPr="0067472C" w:rsidRDefault="002003A1" w:rsidP="002003A1">
            <w:pPr>
              <w:rPr>
                <w:sz w:val="32"/>
                <w:szCs w:val="32"/>
              </w:rPr>
            </w:pPr>
            <w:r w:rsidRPr="0067472C">
              <w:rPr>
                <w:b/>
                <w:bCs/>
                <w:sz w:val="24"/>
                <w:szCs w:val="24"/>
              </w:rPr>
              <w:t>III.3.1</w:t>
            </w:r>
            <w:r w:rsidR="00951C2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B176FE" w:rsidRPr="0067472C">
              <w:rPr>
                <w:b/>
                <w:bCs/>
                <w:sz w:val="24"/>
                <w:szCs w:val="24"/>
              </w:rPr>
              <w:t>Izvršenje usluga je rezervisano za određenu profesiju</w:t>
            </w:r>
            <w:r w:rsidRPr="0067472C">
              <w:rPr>
                <w:b/>
                <w:bCs/>
                <w:sz w:val="24"/>
                <w:szCs w:val="24"/>
              </w:rPr>
              <w:t xml:space="preserve">          </w:t>
            </w:r>
          </w:p>
          <w:p w:rsidR="002003A1" w:rsidRPr="0067472C" w:rsidRDefault="002003A1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67472C" w:rsidRDefault="00B176FE" w:rsidP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Ako je odgovor da, reference na relevantan zakon, uredbu ili administrativnu odredbu</w:t>
            </w:r>
          </w:p>
          <w:p w:rsidR="002003A1" w:rsidRPr="0067472C" w:rsidRDefault="002003A1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2003A1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67472C" w:rsidRDefault="002003A1">
            <w:pPr>
              <w:rPr>
                <w:sz w:val="32"/>
                <w:szCs w:val="32"/>
              </w:rPr>
            </w:pPr>
            <w:r w:rsidRPr="0067472C">
              <w:rPr>
                <w:b/>
                <w:bCs/>
                <w:sz w:val="24"/>
                <w:szCs w:val="24"/>
              </w:rPr>
              <w:t>III.3.2</w:t>
            </w:r>
            <w:r w:rsidR="00951C2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B176FE" w:rsidRPr="0067472C">
              <w:rPr>
                <w:b/>
                <w:bCs/>
                <w:sz w:val="24"/>
                <w:szCs w:val="24"/>
              </w:rPr>
              <w:t xml:space="preserve">Pravna lica treba da daju imena </w:t>
            </w:r>
            <w:r w:rsidR="00563784" w:rsidRPr="0067472C">
              <w:rPr>
                <w:b/>
                <w:bCs/>
                <w:sz w:val="24"/>
                <w:szCs w:val="24"/>
              </w:rPr>
              <w:t xml:space="preserve">i </w:t>
            </w:r>
            <w:r w:rsidR="00B176FE" w:rsidRPr="0067472C">
              <w:rPr>
                <w:b/>
                <w:bCs/>
                <w:sz w:val="24"/>
                <w:szCs w:val="24"/>
              </w:rPr>
              <w:t xml:space="preserve">profesionalne kvalifikacije osoblja odgovornog za </w:t>
            </w:r>
            <w:r w:rsidR="000559CC" w:rsidRPr="0067472C">
              <w:rPr>
                <w:b/>
                <w:bCs/>
                <w:sz w:val="24"/>
                <w:szCs w:val="24"/>
              </w:rPr>
              <w:t>i</w:t>
            </w:r>
            <w:r w:rsidR="00B176FE" w:rsidRPr="0067472C">
              <w:rPr>
                <w:b/>
                <w:bCs/>
                <w:sz w:val="24"/>
                <w:szCs w:val="24"/>
              </w:rPr>
              <w:t xml:space="preserve">vršenje usluga                                                                      </w:t>
            </w:r>
            <w:r w:rsidRPr="0067472C">
              <w:rPr>
                <w:b/>
                <w:bCs/>
                <w:sz w:val="24"/>
                <w:szCs w:val="24"/>
              </w:rPr>
              <w:t xml:space="preserve">         </w:t>
            </w:r>
            <w:r w:rsidR="00B176FE" w:rsidRPr="0067472C">
              <w:rPr>
                <w:b/>
                <w:bCs/>
                <w:sz w:val="24"/>
                <w:szCs w:val="24"/>
              </w:rPr>
              <w:t xml:space="preserve">   </w:t>
            </w:r>
            <w:r w:rsidRPr="0067472C">
              <w:rPr>
                <w:b/>
                <w:bCs/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67472C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67472C" w:rsidRDefault="00893233" w:rsidP="0089323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67472C" w:rsidRDefault="006B54ED" w:rsidP="00893233">
                  <w:r w:rsidRPr="0067472C"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38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67472C" w:rsidRDefault="00893233" w:rsidP="0089323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67472C" w:rsidRDefault="006B54ED" w:rsidP="00893233">
                  <w:r w:rsidRPr="0067472C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39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40"/>
                </w:p>
              </w:tc>
            </w:tr>
          </w:tbl>
          <w:p w:rsidR="002003A1" w:rsidRPr="0067472C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67472C" w:rsidRDefault="002003A1">
      <w:pPr>
        <w:rPr>
          <w:b/>
          <w:bCs/>
          <w:sz w:val="24"/>
          <w:szCs w:val="24"/>
        </w:rPr>
      </w:pPr>
    </w:p>
    <w:p w:rsidR="00825510" w:rsidRPr="0067472C" w:rsidRDefault="00B50260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DEO</w:t>
      </w:r>
      <w:r w:rsidR="009C2BE8" w:rsidRPr="0067472C">
        <w:rPr>
          <w:b/>
          <w:bCs/>
          <w:sz w:val="24"/>
          <w:szCs w:val="24"/>
        </w:rPr>
        <w:t xml:space="preserve"> IV: PROCEDURE</w:t>
      </w:r>
    </w:p>
    <w:p w:rsidR="009C2BE8" w:rsidRPr="0067472C" w:rsidRDefault="009C2BE8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IV.1</w:t>
      </w:r>
      <w:r w:rsidR="00951C2B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</w:t>
      </w:r>
      <w:r w:rsidR="00B50260" w:rsidRPr="0067472C">
        <w:rPr>
          <w:b/>
          <w:bCs/>
          <w:sz w:val="24"/>
          <w:szCs w:val="24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67472C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41" w:name="Check40"/>
          <w:p w:rsidR="00574537" w:rsidRPr="0067472C" w:rsidRDefault="006B54ED" w:rsidP="00A03179">
            <w:pPr>
              <w:ind w:left="360"/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02EE9" w:rsidRPr="0067472C">
              <w:rPr>
                <w:b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sz w:val="24"/>
                <w:szCs w:val="24"/>
              </w:rPr>
            </w:r>
            <w:r w:rsidRPr="0067472C">
              <w:rPr>
                <w:b/>
                <w:sz w:val="24"/>
                <w:szCs w:val="24"/>
              </w:rPr>
              <w:fldChar w:fldCharType="end"/>
            </w:r>
            <w:bookmarkEnd w:id="41"/>
            <w:r w:rsidR="00A03179" w:rsidRPr="0067472C">
              <w:rPr>
                <w:b/>
                <w:sz w:val="24"/>
                <w:szCs w:val="24"/>
              </w:rPr>
              <w:t xml:space="preserve"> </w:t>
            </w:r>
            <w:r w:rsidR="00574537" w:rsidRPr="0067472C">
              <w:rPr>
                <w:b/>
                <w:sz w:val="24"/>
                <w:szCs w:val="24"/>
              </w:rPr>
              <w:t>O</w:t>
            </w:r>
            <w:r w:rsidR="00B50260" w:rsidRPr="0067472C">
              <w:rPr>
                <w:b/>
                <w:sz w:val="24"/>
                <w:szCs w:val="24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B" w:rsidRPr="0067472C" w:rsidRDefault="00BE6A2B" w:rsidP="00BE6A2B">
            <w:pPr>
              <w:jc w:val="center"/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t>Ponuda Cena</w:t>
            </w:r>
          </w:p>
          <w:p w:rsidR="00574537" w:rsidRPr="0067472C" w:rsidRDefault="00574537" w:rsidP="00841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4537" w:rsidRPr="0067472C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6B54ED" w:rsidP="00A03179">
            <w:pPr>
              <w:ind w:left="360"/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 w:rsidR="00A03179" w:rsidRPr="0067472C">
              <w:rPr>
                <w:b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sz w:val="24"/>
                <w:szCs w:val="24"/>
              </w:rPr>
            </w:r>
            <w:r w:rsidRPr="0067472C">
              <w:rPr>
                <w:b/>
                <w:sz w:val="24"/>
                <w:szCs w:val="24"/>
              </w:rPr>
              <w:fldChar w:fldCharType="end"/>
            </w:r>
            <w:bookmarkEnd w:id="42"/>
            <w:r w:rsidR="00A03179" w:rsidRPr="0067472C">
              <w:rPr>
                <w:b/>
                <w:sz w:val="24"/>
                <w:szCs w:val="24"/>
              </w:rPr>
              <w:t xml:space="preserve"> </w:t>
            </w:r>
            <w:r w:rsidR="00951C2B" w:rsidRPr="0067472C">
              <w:rPr>
                <w:b/>
                <w:sz w:val="24"/>
                <w:szCs w:val="24"/>
              </w:rPr>
              <w:t>O</w:t>
            </w:r>
            <w:r w:rsidR="005161B2" w:rsidRPr="0067472C">
              <w:rPr>
                <w:b/>
                <w:sz w:val="24"/>
                <w:szCs w:val="24"/>
              </w:rPr>
              <w:t>granicena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 w:rsidP="00841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4537" w:rsidRPr="0067472C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6B54ED" w:rsidP="00A03179">
            <w:pPr>
              <w:ind w:left="360"/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 w:rsidR="00A03179" w:rsidRPr="0067472C">
              <w:rPr>
                <w:b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sz w:val="24"/>
                <w:szCs w:val="24"/>
              </w:rPr>
            </w:r>
            <w:r w:rsidRPr="0067472C">
              <w:rPr>
                <w:b/>
                <w:sz w:val="24"/>
                <w:szCs w:val="24"/>
              </w:rPr>
              <w:fldChar w:fldCharType="end"/>
            </w:r>
            <w:bookmarkEnd w:id="43"/>
            <w:r w:rsidR="00A03179" w:rsidRPr="0067472C">
              <w:rPr>
                <w:b/>
                <w:sz w:val="24"/>
                <w:szCs w:val="24"/>
              </w:rPr>
              <w:t xml:space="preserve"> </w:t>
            </w:r>
            <w:r w:rsidR="0023368D" w:rsidRPr="0067472C">
              <w:rPr>
                <w:b/>
                <w:sz w:val="24"/>
                <w:szCs w:val="24"/>
              </w:rPr>
              <w:t xml:space="preserve">Procedura </w:t>
            </w:r>
            <w:r w:rsidR="0023368D" w:rsidRPr="0067472C">
              <w:rPr>
                <w:b/>
                <w:sz w:val="24"/>
                <w:szCs w:val="24"/>
              </w:rPr>
              <w:lastRenderedPageBreak/>
              <w:t>pregovora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23368D" w:rsidP="00841E8B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lastRenderedPageBreak/>
              <w:t>Opravdan</w:t>
            </w:r>
            <w:r w:rsidR="00951C2B" w:rsidRPr="0067472C">
              <w:rPr>
                <w:sz w:val="24"/>
                <w:szCs w:val="24"/>
              </w:rPr>
              <w:t>ost za izbor procedure pregovora</w:t>
            </w:r>
          </w:p>
          <w:p w:rsidR="00951C2B" w:rsidRPr="0067472C" w:rsidRDefault="00951C2B" w:rsidP="00841E8B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lastRenderedPageBreak/>
              <w:t>_____________________________________________________________</w:t>
            </w:r>
          </w:p>
          <w:p w:rsidR="00574537" w:rsidRPr="0067472C" w:rsidRDefault="00574537" w:rsidP="00841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1E8B" w:rsidRPr="0067472C" w:rsidTr="00841E8B">
        <w:tblPrEx>
          <w:tblLook w:val="0000"/>
        </w:tblPrEx>
        <w:trPr>
          <w:trHeight w:val="2377"/>
        </w:trPr>
        <w:tc>
          <w:tcPr>
            <w:tcW w:w="9853" w:type="dxa"/>
            <w:gridSpan w:val="2"/>
          </w:tcPr>
          <w:p w:rsidR="00841E8B" w:rsidRPr="0067472C" w:rsidRDefault="00841E8B" w:rsidP="00841E8B">
            <w:pPr>
              <w:ind w:left="108"/>
              <w:rPr>
                <w:sz w:val="24"/>
                <w:szCs w:val="24"/>
              </w:rPr>
            </w:pPr>
          </w:p>
          <w:p w:rsidR="00841E8B" w:rsidRPr="0067472C" w:rsidRDefault="00841E8B" w:rsidP="00841E8B">
            <w:pPr>
              <w:rPr>
                <w:i/>
                <w:sz w:val="24"/>
                <w:szCs w:val="24"/>
              </w:rPr>
            </w:pPr>
            <w:r w:rsidRPr="0067472C">
              <w:rPr>
                <w:b/>
                <w:bCs/>
                <w:sz w:val="22"/>
                <w:szCs w:val="22"/>
              </w:rPr>
              <w:t>IV.1.2)</w:t>
            </w:r>
            <w:r w:rsidR="00C2139F" w:rsidRPr="0067472C">
              <w:rPr>
                <w:b/>
                <w:bCs/>
                <w:sz w:val="22"/>
                <w:szCs w:val="22"/>
              </w:rPr>
              <w:t xml:space="preserve">Ograničenja u broju operatera koje će biti pozvani na tenderisanje </w:t>
            </w:r>
            <w:r w:rsidRPr="0067472C">
              <w:rPr>
                <w:i/>
                <w:sz w:val="24"/>
                <w:szCs w:val="24"/>
              </w:rPr>
              <w:t>(</w:t>
            </w:r>
            <w:r w:rsidR="00C2139F" w:rsidRPr="0067472C">
              <w:rPr>
                <w:i/>
                <w:sz w:val="24"/>
                <w:szCs w:val="24"/>
              </w:rPr>
              <w:t>ograničen ili postupak pregovora</w:t>
            </w:r>
            <w:r w:rsidRPr="0067472C">
              <w:rPr>
                <w:i/>
                <w:sz w:val="24"/>
                <w:szCs w:val="24"/>
              </w:rPr>
              <w:t>)</w:t>
            </w:r>
          </w:p>
          <w:p w:rsidR="00841E8B" w:rsidRPr="0067472C" w:rsidRDefault="00841E8B" w:rsidP="00841E8B">
            <w:pPr>
              <w:rPr>
                <w:rFonts w:ascii="Myriad Pro" w:hAnsi="Myriad Pro" w:cs="Myriad Pro"/>
                <w:highlight w:val="yellow"/>
              </w:rPr>
            </w:pPr>
          </w:p>
          <w:p w:rsidR="00841E8B" w:rsidRPr="0067472C" w:rsidRDefault="00C2139F" w:rsidP="00841E8B">
            <w:pPr>
              <w:jc w:val="both"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Na bazi primljenih aplikacija, najmanje 2 i najviše 6 kandidata će biti pozvani da predaju detaljne tendere ovog ugovora</w:t>
            </w:r>
            <w:r w:rsidR="00841E8B" w:rsidRPr="0067472C">
              <w:rPr>
                <w:sz w:val="22"/>
                <w:szCs w:val="22"/>
              </w:rPr>
              <w:t xml:space="preserve">. </w:t>
            </w:r>
            <w:r w:rsidRPr="0067472C">
              <w:rPr>
                <w:sz w:val="22"/>
                <w:szCs w:val="22"/>
              </w:rPr>
              <w:t>Ukoliko najviše 6 odgovarajućih kandidata ispune gorenavedene selekcione kriterijume</w:t>
            </w:r>
            <w:r w:rsidR="00841E8B" w:rsidRPr="0067472C">
              <w:rPr>
                <w:sz w:val="22"/>
                <w:szCs w:val="22"/>
              </w:rPr>
              <w:t xml:space="preserve">, </w:t>
            </w:r>
            <w:r w:rsidRPr="0067472C">
              <w:rPr>
                <w:sz w:val="22"/>
                <w:szCs w:val="22"/>
              </w:rPr>
              <w:t>prednosti i slabosti relevantnih aplikacija ovih kandidata će se ponovo razmatrati da bi se identifikovale šest najbolje aplikacije za postupak tendera</w:t>
            </w:r>
            <w:r w:rsidR="00841E8B" w:rsidRPr="0067472C">
              <w:rPr>
                <w:sz w:val="22"/>
                <w:szCs w:val="22"/>
              </w:rPr>
              <w:t xml:space="preserve">. </w:t>
            </w:r>
            <w:r w:rsidRPr="0067472C">
              <w:rPr>
                <w:sz w:val="22"/>
                <w:szCs w:val="22"/>
              </w:rPr>
              <w:t>Jedini faktori koji se mogu uzeti u obzir tokom ovog ponovnog razmatranja su</w:t>
            </w:r>
            <w:r w:rsidR="00841E8B" w:rsidRPr="0067472C">
              <w:rPr>
                <w:sz w:val="22"/>
                <w:szCs w:val="22"/>
              </w:rPr>
              <w:t>:</w:t>
            </w:r>
          </w:p>
          <w:p w:rsidR="00841E8B" w:rsidRPr="0067472C" w:rsidRDefault="00841E8B" w:rsidP="00841E8B">
            <w:pPr>
              <w:rPr>
                <w:rFonts w:ascii="Myriad Pro" w:hAnsi="Myriad Pro" w:cs="Myriad Pro"/>
                <w:color w:val="000000"/>
              </w:rPr>
            </w:pPr>
          </w:p>
          <w:p w:rsidR="00841E8B" w:rsidRPr="0067472C" w:rsidRDefault="00841E8B" w:rsidP="00841E8B">
            <w:pPr>
              <w:rPr>
                <w:rFonts w:ascii="Myriad Pro" w:hAnsi="Myriad Pro" w:cs="Myriad Pro"/>
                <w:color w:val="000000"/>
              </w:rPr>
            </w:pPr>
            <w:r w:rsidRPr="0067472C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841E8B" w:rsidRPr="0067472C" w:rsidRDefault="00841E8B" w:rsidP="00841E8B">
            <w:pPr>
              <w:rPr>
                <w:rFonts w:ascii="Myriad Pro" w:hAnsi="Myriad Pro" w:cs="Myriad Pro"/>
              </w:rPr>
            </w:pPr>
          </w:p>
          <w:p w:rsidR="00841E8B" w:rsidRPr="0067472C" w:rsidRDefault="00841E8B" w:rsidP="00841E8B">
            <w:pPr>
              <w:rPr>
                <w:rFonts w:ascii="Myriad Pro" w:hAnsi="Myriad Pro" w:cs="Myriad Pro"/>
              </w:rPr>
            </w:pPr>
            <w:r w:rsidRPr="0067472C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841E8B" w:rsidRPr="0067472C" w:rsidRDefault="00841E8B" w:rsidP="00841E8B">
            <w:pPr>
              <w:ind w:left="108"/>
              <w:rPr>
                <w:sz w:val="24"/>
                <w:szCs w:val="24"/>
              </w:rPr>
            </w:pPr>
          </w:p>
        </w:tc>
      </w:tr>
      <w:tr w:rsidR="00841E8B" w:rsidRPr="0067472C" w:rsidTr="00841E8B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841E8B" w:rsidRPr="0067472C" w:rsidRDefault="00841E8B" w:rsidP="00841E8B">
            <w:pPr>
              <w:rPr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t>IV.1.3)</w:t>
            </w:r>
            <w:r w:rsidRPr="0067472C">
              <w:rPr>
                <w:sz w:val="24"/>
                <w:szCs w:val="24"/>
              </w:rPr>
              <w:t xml:space="preserve"> </w:t>
            </w:r>
            <w:r w:rsidR="000E0543" w:rsidRPr="0067472C">
              <w:rPr>
                <w:b/>
                <w:sz w:val="24"/>
                <w:szCs w:val="24"/>
              </w:rPr>
              <w:t>Smanjivanje broja operatera tokom pregovora</w:t>
            </w:r>
            <w:r w:rsidRPr="0067472C">
              <w:rPr>
                <w:b/>
                <w:sz w:val="24"/>
                <w:szCs w:val="24"/>
              </w:rPr>
              <w:t xml:space="preserve"> </w:t>
            </w:r>
            <w:r w:rsidRPr="0067472C">
              <w:rPr>
                <w:i/>
                <w:sz w:val="24"/>
                <w:szCs w:val="24"/>
              </w:rPr>
              <w:t>(p</w:t>
            </w:r>
            <w:r w:rsidR="000E0543" w:rsidRPr="0067472C">
              <w:rPr>
                <w:i/>
                <w:sz w:val="24"/>
                <w:szCs w:val="24"/>
              </w:rPr>
              <w:t>ostupak pregovora</w:t>
            </w:r>
            <w:r w:rsidRPr="0067472C">
              <w:rPr>
                <w:i/>
                <w:sz w:val="24"/>
                <w:szCs w:val="24"/>
              </w:rPr>
              <w:t>)</w:t>
            </w:r>
          </w:p>
          <w:p w:rsidR="00841E8B" w:rsidRPr="0067472C" w:rsidRDefault="00841E8B" w:rsidP="00841E8B">
            <w:pPr>
              <w:rPr>
                <w:rFonts w:ascii="Arial" w:eastAsia="TimesNewRoman" w:hAnsi="Arial" w:cs="Arial"/>
              </w:rPr>
            </w:pPr>
          </w:p>
          <w:p w:rsidR="00841E8B" w:rsidRPr="0067472C" w:rsidRDefault="00E2123B" w:rsidP="00841E8B">
            <w:pPr>
              <w:rPr>
                <w:sz w:val="24"/>
                <w:szCs w:val="24"/>
              </w:rPr>
            </w:pPr>
            <w:r w:rsidRPr="0067472C">
              <w:rPr>
                <w:rFonts w:eastAsia="TimesNewRoman"/>
                <w:sz w:val="24"/>
                <w:szCs w:val="24"/>
              </w:rPr>
              <w:t xml:space="preserve">Vodi pregovore u </w:t>
            </w:r>
            <w:r w:rsidR="00FA3F3A" w:rsidRPr="0067472C">
              <w:rPr>
                <w:rFonts w:eastAsia="TimesNewRoman"/>
                <w:sz w:val="24"/>
                <w:szCs w:val="24"/>
              </w:rPr>
              <w:t>uspe</w:t>
            </w:r>
            <w:r w:rsidR="00FA3F3A" w:rsidRPr="0067472C">
              <w:rPr>
                <w:sz w:val="22"/>
                <w:szCs w:val="22"/>
              </w:rPr>
              <w:t>š</w:t>
            </w:r>
            <w:r w:rsidR="00FA3F3A" w:rsidRPr="0067472C">
              <w:rPr>
                <w:rFonts w:eastAsia="TimesNewRoman"/>
                <w:sz w:val="24"/>
                <w:szCs w:val="24"/>
              </w:rPr>
              <w:t xml:space="preserve">nim </w:t>
            </w:r>
            <w:r w:rsidRPr="0067472C">
              <w:rPr>
                <w:rFonts w:eastAsia="TimesNewRoman"/>
                <w:sz w:val="24"/>
                <w:szCs w:val="24"/>
              </w:rPr>
              <w:t>fazama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41E8B" w:rsidRPr="0067472C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41E8B" w:rsidRPr="0067472C" w:rsidRDefault="00B90FFD" w:rsidP="00AA307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841E8B" w:rsidRPr="0067472C" w:rsidRDefault="006B54ED" w:rsidP="00AA3073">
                  <w:r w:rsidRPr="0067472C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3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41E8B" w:rsidRPr="0067472C" w:rsidRDefault="00B90FFD" w:rsidP="00AA3073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841E8B" w:rsidRPr="0067472C" w:rsidRDefault="006B54ED" w:rsidP="00AA3073">
                  <w:r w:rsidRPr="0067472C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44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45"/>
                </w:p>
              </w:tc>
            </w:tr>
          </w:tbl>
          <w:p w:rsidR="00841E8B" w:rsidRPr="0067472C" w:rsidRDefault="00841E8B" w:rsidP="00841E8B">
            <w:pPr>
              <w:ind w:left="108"/>
              <w:rPr>
                <w:b/>
                <w:bCs/>
                <w:sz w:val="24"/>
                <w:szCs w:val="24"/>
              </w:rPr>
            </w:pPr>
          </w:p>
          <w:p w:rsidR="00841E8B" w:rsidRPr="0067472C" w:rsidRDefault="00841E8B" w:rsidP="00841E8B">
            <w:pPr>
              <w:ind w:left="108"/>
              <w:rPr>
                <w:sz w:val="24"/>
                <w:szCs w:val="24"/>
              </w:rPr>
            </w:pPr>
          </w:p>
        </w:tc>
      </w:tr>
    </w:tbl>
    <w:p w:rsidR="00841E8B" w:rsidRPr="0067472C" w:rsidRDefault="00841E8B">
      <w:pPr>
        <w:rPr>
          <w:b/>
          <w:bCs/>
          <w:sz w:val="24"/>
          <w:szCs w:val="24"/>
        </w:rPr>
      </w:pPr>
    </w:p>
    <w:p w:rsidR="009C2BE8" w:rsidRPr="0067472C" w:rsidRDefault="006D4167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IV.2</w:t>
      </w:r>
      <w:r w:rsidR="00185F2D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KRITERIJUM</w:t>
      </w:r>
      <w:r w:rsidR="00185F2D" w:rsidRPr="0067472C">
        <w:rPr>
          <w:b/>
          <w:bCs/>
          <w:sz w:val="24"/>
          <w:szCs w:val="24"/>
        </w:rPr>
        <w:t>I</w:t>
      </w:r>
      <w:r w:rsidRPr="0067472C">
        <w:rPr>
          <w:b/>
          <w:bCs/>
          <w:sz w:val="24"/>
          <w:szCs w:val="24"/>
        </w:rPr>
        <w:t xml:space="preserve"> ZA DODELU</w:t>
      </w:r>
      <w:r w:rsidR="00755727" w:rsidRPr="0067472C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99"/>
        <w:gridCol w:w="3262"/>
        <w:gridCol w:w="1665"/>
      </w:tblGrid>
      <w:tr w:rsidR="00574537" w:rsidRPr="0067472C" w:rsidTr="00CE6165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67472C" w:rsidRDefault="00185F2D" w:rsidP="00185F2D">
            <w:pPr>
              <w:ind w:left="360"/>
              <w:rPr>
                <w:i/>
                <w:sz w:val="22"/>
                <w:szCs w:val="22"/>
              </w:rPr>
            </w:pPr>
            <w:r w:rsidRPr="0067472C">
              <w:rPr>
                <w:i/>
                <w:sz w:val="22"/>
                <w:szCs w:val="22"/>
              </w:rPr>
              <w:t>Označi potrebnu kutiju i izbriši drugu</w:t>
            </w:r>
          </w:p>
          <w:p w:rsidR="00185F2D" w:rsidRPr="0067472C" w:rsidRDefault="00185F2D" w:rsidP="00185F2D">
            <w:pPr>
              <w:ind w:left="360"/>
              <w:rPr>
                <w:sz w:val="24"/>
                <w:szCs w:val="24"/>
              </w:rPr>
            </w:pPr>
          </w:p>
          <w:bookmarkStart w:id="46" w:name="Check45"/>
          <w:p w:rsidR="00574537" w:rsidRPr="0067472C" w:rsidRDefault="006B54ED" w:rsidP="00A03179">
            <w:pPr>
              <w:ind w:left="360"/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25C5" w:rsidRPr="0067472C">
              <w:rPr>
                <w:b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sz w:val="24"/>
                <w:szCs w:val="24"/>
              </w:rPr>
            </w:r>
            <w:r w:rsidRPr="0067472C">
              <w:rPr>
                <w:b/>
                <w:sz w:val="24"/>
                <w:szCs w:val="24"/>
              </w:rPr>
              <w:fldChar w:fldCharType="end"/>
            </w:r>
            <w:bookmarkEnd w:id="46"/>
            <w:r w:rsidR="00A03179" w:rsidRPr="0067472C">
              <w:rPr>
                <w:b/>
                <w:sz w:val="24"/>
                <w:szCs w:val="24"/>
              </w:rPr>
              <w:t xml:space="preserve">  </w:t>
            </w:r>
            <w:r w:rsidR="006D4167" w:rsidRPr="0067472C">
              <w:rPr>
                <w:b/>
                <w:sz w:val="24"/>
                <w:szCs w:val="24"/>
              </w:rPr>
              <w:t>Najniža cena</w:t>
            </w:r>
          </w:p>
          <w:p w:rsidR="00574537" w:rsidRPr="0067472C" w:rsidRDefault="006D4167" w:rsidP="00574537">
            <w:pPr>
              <w:rPr>
                <w:i/>
                <w:iCs/>
                <w:sz w:val="24"/>
                <w:szCs w:val="24"/>
              </w:rPr>
            </w:pPr>
            <w:r w:rsidRPr="0067472C">
              <w:rPr>
                <w:i/>
                <w:iCs/>
                <w:sz w:val="24"/>
                <w:szCs w:val="24"/>
              </w:rPr>
              <w:t>ili</w:t>
            </w:r>
          </w:p>
          <w:p w:rsidR="00574537" w:rsidRPr="0067472C" w:rsidRDefault="006B54ED" w:rsidP="00A03179">
            <w:pPr>
              <w:ind w:left="360"/>
              <w:rPr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 w:rsidR="00A03179" w:rsidRPr="0067472C">
              <w:rPr>
                <w:b/>
                <w:sz w:val="24"/>
                <w:szCs w:val="24"/>
              </w:rPr>
              <w:instrText xml:space="preserve"> FORMCHECKBOX </w:instrText>
            </w:r>
            <w:r w:rsidRPr="0067472C">
              <w:rPr>
                <w:b/>
                <w:sz w:val="24"/>
                <w:szCs w:val="24"/>
              </w:rPr>
            </w:r>
            <w:r w:rsidRPr="0067472C">
              <w:rPr>
                <w:b/>
                <w:sz w:val="24"/>
                <w:szCs w:val="24"/>
              </w:rPr>
              <w:fldChar w:fldCharType="end"/>
            </w:r>
            <w:bookmarkEnd w:id="47"/>
            <w:r w:rsidR="00A03179" w:rsidRPr="0067472C">
              <w:rPr>
                <w:b/>
                <w:sz w:val="24"/>
                <w:szCs w:val="24"/>
              </w:rPr>
              <w:t xml:space="preserve">  </w:t>
            </w:r>
            <w:r w:rsidR="006D4167" w:rsidRPr="0067472C">
              <w:rPr>
                <w:b/>
                <w:sz w:val="24"/>
                <w:szCs w:val="24"/>
              </w:rPr>
              <w:t>Ekonomski najpovoljniji tender u smislu</w:t>
            </w:r>
          </w:p>
        </w:tc>
      </w:tr>
      <w:tr w:rsidR="00574537" w:rsidRPr="0067472C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A87877" w:rsidP="00A87877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Pod-k</w:t>
            </w:r>
            <w:r w:rsidR="006D4167" w:rsidRPr="0067472C">
              <w:rPr>
                <w:b/>
                <w:bCs/>
                <w:sz w:val="24"/>
                <w:szCs w:val="24"/>
              </w:rPr>
              <w:t>riterijum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DC34B6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T</w:t>
            </w:r>
            <w:r w:rsidR="006D4167" w:rsidRPr="0067472C">
              <w:rPr>
                <w:b/>
                <w:bCs/>
                <w:sz w:val="24"/>
                <w:szCs w:val="24"/>
              </w:rPr>
              <w:t>ežin</w:t>
            </w:r>
            <w:r w:rsidRPr="0067472C">
              <w:rPr>
                <w:b/>
                <w:bCs/>
                <w:sz w:val="24"/>
                <w:szCs w:val="24"/>
              </w:rPr>
              <w:t>a u %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DC34B6" w:rsidP="00DC34B6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Pod</w:t>
            </w:r>
            <w:r w:rsidR="006C56B4" w:rsidRPr="0067472C">
              <w:rPr>
                <w:b/>
                <w:bCs/>
                <w:sz w:val="24"/>
                <w:szCs w:val="24"/>
              </w:rPr>
              <w:t>-</w:t>
            </w:r>
            <w:r w:rsidRPr="0067472C">
              <w:rPr>
                <w:b/>
                <w:bCs/>
                <w:sz w:val="24"/>
                <w:szCs w:val="24"/>
              </w:rPr>
              <w:t>k</w:t>
            </w:r>
            <w:r w:rsidR="006D4167" w:rsidRPr="0067472C">
              <w:rPr>
                <w:b/>
                <w:bCs/>
                <w:sz w:val="24"/>
                <w:szCs w:val="24"/>
              </w:rPr>
              <w:t>riterijum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DC34B6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Težina u %</w:t>
            </w:r>
          </w:p>
        </w:tc>
      </w:tr>
      <w:tr w:rsidR="00574537" w:rsidRPr="0067472C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1)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6)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</w:tr>
      <w:tr w:rsidR="00574537" w:rsidRPr="0067472C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7)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</w:tr>
      <w:tr w:rsidR="00574537" w:rsidRPr="0067472C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8)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</w:tr>
      <w:tr w:rsidR="00574537" w:rsidRPr="0067472C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9)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7472C" w:rsidRDefault="00574537">
            <w:pPr>
              <w:rPr>
                <w:sz w:val="24"/>
                <w:szCs w:val="24"/>
              </w:rPr>
            </w:pPr>
          </w:p>
        </w:tc>
      </w:tr>
    </w:tbl>
    <w:p w:rsidR="009C2BE8" w:rsidRPr="0067472C" w:rsidRDefault="009C2BE8">
      <w:pPr>
        <w:rPr>
          <w:sz w:val="24"/>
          <w:szCs w:val="24"/>
        </w:rPr>
      </w:pPr>
    </w:p>
    <w:p w:rsidR="009C2BE8" w:rsidRPr="0067472C" w:rsidRDefault="009C2BE8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IV.3</w:t>
      </w:r>
      <w:r w:rsidR="005D218B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ADMINISTRATIV</w:t>
      </w:r>
      <w:r w:rsidR="004D2E37" w:rsidRPr="0067472C">
        <w:rPr>
          <w:b/>
          <w:bCs/>
          <w:sz w:val="24"/>
          <w:szCs w:val="24"/>
        </w:rPr>
        <w:t>NE INFORMACIJE</w:t>
      </w:r>
    </w:p>
    <w:p w:rsidR="00DC34B6" w:rsidRPr="0067472C" w:rsidRDefault="00DC34B6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67472C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67472C" w:rsidRDefault="005D218B" w:rsidP="006D5B66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IV.3.1)</w:t>
            </w:r>
            <w:r w:rsidR="001216B1" w:rsidRPr="0067472C">
              <w:rPr>
                <w:b/>
                <w:bCs/>
                <w:sz w:val="24"/>
                <w:szCs w:val="24"/>
              </w:rPr>
              <w:t xml:space="preserve"> Prethodne publikacije koje se tiču istog ugovora</w:t>
            </w:r>
            <w:r w:rsidRPr="0067472C">
              <w:rPr>
                <w:b/>
                <w:bCs/>
                <w:sz w:val="24"/>
                <w:szCs w:val="24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67472C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67472C" w:rsidRDefault="005D218B" w:rsidP="005D218B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67472C" w:rsidRDefault="006B54ED" w:rsidP="005D218B">
                  <w:r w:rsidRPr="0067472C"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Check47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5D218B" w:rsidRPr="0067472C" w:rsidRDefault="005D218B" w:rsidP="005D218B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67472C" w:rsidRDefault="006B54ED" w:rsidP="005D218B">
                  <w:r w:rsidRPr="0067472C"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Check48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49"/>
                </w:p>
              </w:tc>
            </w:tr>
          </w:tbl>
          <w:p w:rsidR="001216B1" w:rsidRPr="0067472C" w:rsidRDefault="001216B1" w:rsidP="006D5B66">
            <w:pPr>
              <w:rPr>
                <w:b/>
                <w:bCs/>
                <w:sz w:val="24"/>
                <w:szCs w:val="24"/>
              </w:rPr>
            </w:pPr>
          </w:p>
          <w:p w:rsidR="005D218B" w:rsidRPr="0067472C" w:rsidRDefault="005D218B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7472C">
              <w:rPr>
                <w:b/>
                <w:bCs/>
                <w:i/>
                <w:sz w:val="24"/>
                <w:szCs w:val="24"/>
              </w:rPr>
              <w:t xml:space="preserve">Ako da, </w:t>
            </w:r>
          </w:p>
          <w:p w:rsidR="00C65C56" w:rsidRPr="0067472C" w:rsidRDefault="001216B1" w:rsidP="00C65C56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 xml:space="preserve">Prethodno obaveštenje o nameri   </w:t>
            </w:r>
            <w:r w:rsidR="00C65C56" w:rsidRPr="0067472C">
              <w:rPr>
                <w:sz w:val="24"/>
                <w:szCs w:val="24"/>
              </w:rPr>
              <w:t xml:space="preserve"> jes</w:t>
            </w:r>
          </w:p>
          <w:p w:rsidR="006D5B66" w:rsidRPr="0067472C" w:rsidRDefault="00C65C56" w:rsidP="00C65C56">
            <w:pPr>
              <w:rPr>
                <w:i/>
                <w:iCs/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O</w:t>
            </w:r>
            <w:r w:rsidR="001216B1" w:rsidRPr="0067472C">
              <w:rPr>
                <w:sz w:val="24"/>
                <w:szCs w:val="24"/>
              </w:rPr>
              <w:t>stale publikacije (</w:t>
            </w:r>
            <w:r w:rsidR="001216B1" w:rsidRPr="0067472C">
              <w:rPr>
                <w:i/>
                <w:iCs/>
                <w:sz w:val="24"/>
                <w:szCs w:val="24"/>
              </w:rPr>
              <w:t>po potrebi)  ______________________________</w:t>
            </w:r>
          </w:p>
        </w:tc>
      </w:tr>
      <w:tr w:rsidR="006D5B66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7472C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IV.3.</w:t>
            </w:r>
            <w:r w:rsidR="001216B1" w:rsidRPr="0067472C">
              <w:rPr>
                <w:b/>
                <w:bCs/>
                <w:sz w:val="24"/>
                <w:szCs w:val="24"/>
              </w:rPr>
              <w:t>2</w:t>
            </w:r>
            <w:r w:rsidR="005D218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CF4BB3" w:rsidRPr="0067472C">
              <w:rPr>
                <w:b/>
                <w:bCs/>
                <w:sz w:val="24"/>
                <w:szCs w:val="24"/>
              </w:rPr>
              <w:t>Uslovi z</w:t>
            </w:r>
            <w:r w:rsidR="00687A1B" w:rsidRPr="0067472C">
              <w:rPr>
                <w:b/>
                <w:bCs/>
                <w:sz w:val="24"/>
                <w:szCs w:val="24"/>
              </w:rPr>
              <w:t>a dobijanje tenderskog dosijea /</w:t>
            </w:r>
            <w:r w:rsidR="00CF4BB3"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B26C2D" w:rsidRPr="0067472C">
              <w:rPr>
                <w:b/>
                <w:bCs/>
                <w:sz w:val="24"/>
                <w:szCs w:val="24"/>
              </w:rPr>
              <w:t>prekvali</w:t>
            </w:r>
            <w:r w:rsidR="00730458" w:rsidRPr="0067472C">
              <w:rPr>
                <w:b/>
                <w:bCs/>
                <w:sz w:val="24"/>
                <w:szCs w:val="24"/>
              </w:rPr>
              <w:t>fikovanih</w:t>
            </w:r>
            <w:r w:rsidR="00CF4BB3" w:rsidRPr="0067472C">
              <w:rPr>
                <w:b/>
                <w:bCs/>
                <w:sz w:val="24"/>
                <w:szCs w:val="24"/>
              </w:rPr>
              <w:t xml:space="preserve"> dokumenata</w:t>
            </w:r>
          </w:p>
          <w:p w:rsidR="00E607AC" w:rsidRPr="0067472C" w:rsidRDefault="00CF4BB3" w:rsidP="006D5B66">
            <w:pPr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 xml:space="preserve">Vremenski rok za prijem zahteva za tenderski dosije </w:t>
            </w:r>
            <w:r w:rsidR="00E607AC" w:rsidRPr="0067472C">
              <w:rPr>
                <w:b/>
                <w:bCs/>
                <w:sz w:val="24"/>
                <w:szCs w:val="24"/>
              </w:rPr>
              <w:t xml:space="preserve">/ </w:t>
            </w:r>
            <w:r w:rsidR="00E607AC" w:rsidRPr="0067472C">
              <w:rPr>
                <w:sz w:val="24"/>
                <w:szCs w:val="24"/>
              </w:rPr>
              <w:t>prekvalifikovani</w:t>
            </w:r>
            <w:r w:rsidR="00084D89" w:rsidRPr="0067472C">
              <w:rPr>
                <w:sz w:val="24"/>
                <w:szCs w:val="24"/>
              </w:rPr>
              <w:t xml:space="preserve"> dokumen</w:t>
            </w:r>
            <w:r w:rsidR="00E607AC" w:rsidRPr="0067472C">
              <w:rPr>
                <w:sz w:val="24"/>
                <w:szCs w:val="24"/>
              </w:rPr>
              <w:t>ti</w:t>
            </w:r>
            <w:r w:rsidRPr="0067472C">
              <w:rPr>
                <w:sz w:val="22"/>
                <w:szCs w:val="22"/>
              </w:rPr>
              <w:t xml:space="preserve">   </w:t>
            </w:r>
          </w:p>
          <w:p w:rsidR="006D5B66" w:rsidRPr="0067472C" w:rsidRDefault="00CF4BB3" w:rsidP="00B851E3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67472C">
              <w:rPr>
                <w:color w:val="FF0000"/>
                <w:sz w:val="22"/>
                <w:szCs w:val="22"/>
              </w:rPr>
              <w:t>datum</w:t>
            </w:r>
            <w:r w:rsidR="006D5B66" w:rsidRPr="0067472C">
              <w:rPr>
                <w:color w:val="FF0000"/>
                <w:sz w:val="22"/>
                <w:szCs w:val="22"/>
              </w:rPr>
              <w:t xml:space="preserve"> _</w:t>
            </w:r>
            <w:r w:rsidR="00B851E3" w:rsidRPr="0067472C">
              <w:rPr>
                <w:color w:val="FF0000"/>
                <w:sz w:val="22"/>
                <w:szCs w:val="22"/>
              </w:rPr>
              <w:t>11</w:t>
            </w:r>
            <w:r w:rsidR="006D5B66" w:rsidRPr="0067472C">
              <w:rPr>
                <w:b/>
                <w:color w:val="FF0000"/>
                <w:sz w:val="22"/>
                <w:szCs w:val="22"/>
              </w:rPr>
              <w:t>__/__</w:t>
            </w:r>
            <w:r w:rsidR="00B851E3" w:rsidRPr="0067472C">
              <w:rPr>
                <w:b/>
                <w:color w:val="FF0000"/>
                <w:sz w:val="22"/>
                <w:szCs w:val="22"/>
              </w:rPr>
              <w:t>02</w:t>
            </w:r>
            <w:r w:rsidR="006D5B66" w:rsidRPr="0067472C">
              <w:rPr>
                <w:b/>
                <w:color w:val="FF0000"/>
                <w:sz w:val="22"/>
                <w:szCs w:val="22"/>
              </w:rPr>
              <w:t>_/___</w:t>
            </w:r>
            <w:r w:rsidR="00B851E3" w:rsidRPr="0067472C">
              <w:rPr>
                <w:b/>
                <w:color w:val="FF0000"/>
                <w:sz w:val="22"/>
                <w:szCs w:val="22"/>
              </w:rPr>
              <w:t>2013</w:t>
            </w:r>
            <w:r w:rsidR="006D5B66" w:rsidRPr="0067472C">
              <w:rPr>
                <w:b/>
                <w:color w:val="FF0000"/>
                <w:sz w:val="22"/>
                <w:szCs w:val="22"/>
              </w:rPr>
              <w:t xml:space="preserve">___    </w:t>
            </w:r>
            <w:r w:rsidR="006825C5" w:rsidRPr="0067472C">
              <w:rPr>
                <w:b/>
                <w:color w:val="FF0000"/>
                <w:sz w:val="22"/>
                <w:szCs w:val="22"/>
              </w:rPr>
              <w:t>sat 12:00</w:t>
            </w:r>
          </w:p>
        </w:tc>
      </w:tr>
      <w:tr w:rsidR="006D5B66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67472C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67472C" w:rsidRDefault="006A7FE6" w:rsidP="006A7FE6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67472C" w:rsidRDefault="006B54ED" w:rsidP="006A7FE6">
                  <w:r w:rsidRPr="0067472C"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49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67472C" w:rsidRDefault="006A7FE6" w:rsidP="006A7FE6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bookmarkStart w:id="51" w:name="Check5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67472C" w:rsidRDefault="006B54ED" w:rsidP="006A7FE6">
                  <w:r w:rsidRPr="0067472C"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825C5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51"/>
                </w:p>
              </w:tc>
            </w:tr>
          </w:tbl>
          <w:p w:rsidR="006A7FE6" w:rsidRPr="0067472C" w:rsidRDefault="00982E61" w:rsidP="006D5B66">
            <w:pPr>
              <w:rPr>
                <w:sz w:val="32"/>
                <w:szCs w:val="32"/>
              </w:rPr>
            </w:pPr>
            <w:r w:rsidRPr="0067472C">
              <w:rPr>
                <w:b/>
                <w:bCs/>
                <w:sz w:val="24"/>
                <w:szCs w:val="24"/>
              </w:rPr>
              <w:t>Dokumenta se plaćaju</w:t>
            </w:r>
            <w:r w:rsidR="006D5B66" w:rsidRPr="0067472C">
              <w:rPr>
                <w:b/>
                <w:bCs/>
                <w:sz w:val="24"/>
                <w:szCs w:val="24"/>
              </w:rPr>
              <w:t xml:space="preserve">             </w:t>
            </w:r>
          </w:p>
          <w:p w:rsidR="006D5B66" w:rsidRPr="0067472C" w:rsidRDefault="006D5B66" w:rsidP="006D5B66">
            <w:pPr>
              <w:rPr>
                <w:sz w:val="24"/>
                <w:szCs w:val="24"/>
              </w:rPr>
            </w:pPr>
          </w:p>
          <w:p w:rsidR="006D5B66" w:rsidRPr="0067472C" w:rsidRDefault="00982E61" w:rsidP="006D5B66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 xml:space="preserve">     </w:t>
            </w:r>
            <w:r w:rsidRPr="0067472C">
              <w:rPr>
                <w:b/>
                <w:i/>
                <w:sz w:val="24"/>
                <w:szCs w:val="24"/>
              </w:rPr>
              <w:t>Ako je da</w:t>
            </w:r>
            <w:r w:rsidR="00CF4BB3" w:rsidRPr="0067472C">
              <w:rPr>
                <w:sz w:val="24"/>
                <w:szCs w:val="24"/>
              </w:rPr>
              <w:t>, cena</w:t>
            </w:r>
            <w:r w:rsidR="006D5B66" w:rsidRPr="0067472C">
              <w:rPr>
                <w:sz w:val="24"/>
                <w:szCs w:val="24"/>
              </w:rPr>
              <w:t xml:space="preserve"> ___________________________</w:t>
            </w:r>
          </w:p>
          <w:p w:rsidR="005D218B" w:rsidRPr="0067472C" w:rsidRDefault="005D218B" w:rsidP="006D5B66">
            <w:pPr>
              <w:rPr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     </w:t>
            </w:r>
            <w:r w:rsidRPr="0067472C">
              <w:rPr>
                <w:bCs/>
                <w:sz w:val="24"/>
                <w:szCs w:val="24"/>
              </w:rPr>
              <w:t>Uslovi i metoda plaćanja:________________________________________________________</w:t>
            </w:r>
          </w:p>
        </w:tc>
      </w:tr>
      <w:tr w:rsidR="006D5B66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7472C" w:rsidRDefault="006D5B66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IV.3.</w:t>
            </w:r>
            <w:r w:rsidR="001216B1" w:rsidRPr="0067472C">
              <w:rPr>
                <w:b/>
                <w:bCs/>
                <w:sz w:val="24"/>
                <w:szCs w:val="24"/>
              </w:rPr>
              <w:t>3</w:t>
            </w:r>
            <w:r w:rsidR="005D218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CF4BB3" w:rsidRPr="0067472C">
              <w:rPr>
                <w:b/>
                <w:bCs/>
                <w:sz w:val="24"/>
                <w:szCs w:val="24"/>
              </w:rPr>
              <w:t>Vremenski ro</w:t>
            </w:r>
            <w:r w:rsidR="00632F45" w:rsidRPr="0067472C">
              <w:rPr>
                <w:b/>
                <w:bCs/>
                <w:sz w:val="24"/>
                <w:szCs w:val="24"/>
              </w:rPr>
              <w:t xml:space="preserve">k za prijem </w:t>
            </w:r>
            <w:r w:rsidR="00632F45" w:rsidRPr="0067472C">
              <w:rPr>
                <w:b/>
                <w:bCs/>
                <w:i/>
                <w:sz w:val="24"/>
                <w:szCs w:val="24"/>
              </w:rPr>
              <w:t>tendera ili zahteva</w:t>
            </w:r>
            <w:r w:rsidR="00CF4BB3" w:rsidRPr="0067472C">
              <w:rPr>
                <w:b/>
                <w:bCs/>
                <w:i/>
                <w:sz w:val="24"/>
                <w:szCs w:val="24"/>
              </w:rPr>
              <w:t xml:space="preserve"> za učešće</w:t>
            </w:r>
          </w:p>
          <w:p w:rsidR="005D218B" w:rsidRPr="0067472C" w:rsidRDefault="005D218B" w:rsidP="006D5B66">
            <w:pPr>
              <w:rPr>
                <w:b/>
                <w:bCs/>
                <w:i/>
                <w:sz w:val="24"/>
                <w:szCs w:val="24"/>
              </w:rPr>
            </w:pPr>
          </w:p>
          <w:p w:rsidR="006D5B66" w:rsidRPr="0067472C" w:rsidRDefault="00CF4BB3" w:rsidP="00B851E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7472C">
              <w:rPr>
                <w:b/>
                <w:color w:val="FF0000"/>
                <w:sz w:val="22"/>
                <w:szCs w:val="22"/>
              </w:rPr>
              <w:t>datum</w:t>
            </w:r>
            <w:r w:rsidR="006D5B66" w:rsidRPr="0067472C">
              <w:rPr>
                <w:b/>
                <w:color w:val="FF0000"/>
                <w:sz w:val="22"/>
                <w:szCs w:val="22"/>
              </w:rPr>
              <w:t xml:space="preserve"> _</w:t>
            </w:r>
            <w:r w:rsidR="00B851E3" w:rsidRPr="0067472C">
              <w:rPr>
                <w:b/>
                <w:color w:val="FF0000"/>
                <w:sz w:val="22"/>
                <w:szCs w:val="22"/>
              </w:rPr>
              <w:t>11</w:t>
            </w:r>
            <w:r w:rsidR="006D5B66" w:rsidRPr="0067472C">
              <w:rPr>
                <w:b/>
                <w:color w:val="FF0000"/>
                <w:sz w:val="22"/>
                <w:szCs w:val="22"/>
              </w:rPr>
              <w:t>__/__</w:t>
            </w:r>
            <w:r w:rsidR="00BE6A2B" w:rsidRPr="0067472C">
              <w:rPr>
                <w:b/>
                <w:color w:val="FF0000"/>
                <w:sz w:val="22"/>
                <w:szCs w:val="22"/>
              </w:rPr>
              <w:t>0</w:t>
            </w:r>
            <w:r w:rsidR="00B851E3" w:rsidRPr="0067472C">
              <w:rPr>
                <w:b/>
                <w:color w:val="FF0000"/>
                <w:sz w:val="22"/>
                <w:szCs w:val="22"/>
              </w:rPr>
              <w:t>2_/__2013</w:t>
            </w:r>
            <w:r w:rsidR="006825C5" w:rsidRPr="0067472C">
              <w:rPr>
                <w:b/>
                <w:color w:val="FF0000"/>
                <w:sz w:val="22"/>
                <w:szCs w:val="22"/>
              </w:rPr>
              <w:t>__</w:t>
            </w:r>
            <w:r w:rsidR="006D5B66" w:rsidRPr="0067472C">
              <w:rPr>
                <w:b/>
                <w:color w:val="FF0000"/>
                <w:sz w:val="22"/>
                <w:szCs w:val="22"/>
              </w:rPr>
              <w:t xml:space="preserve">    </w:t>
            </w:r>
            <w:r w:rsidR="006825C5" w:rsidRPr="0067472C">
              <w:rPr>
                <w:b/>
                <w:color w:val="FF0000"/>
                <w:sz w:val="22"/>
                <w:szCs w:val="22"/>
              </w:rPr>
              <w:t>vreme__14:00_</w:t>
            </w:r>
            <w:r w:rsidR="005D218B" w:rsidRPr="0067472C">
              <w:rPr>
                <w:b/>
                <w:color w:val="FF0000"/>
                <w:sz w:val="22"/>
                <w:szCs w:val="22"/>
              </w:rPr>
              <w:t>mesto__</w:t>
            </w:r>
            <w:r w:rsidR="006825C5" w:rsidRPr="0067472C">
              <w:rPr>
                <w:b/>
                <w:color w:val="FF0000"/>
                <w:sz w:val="22"/>
                <w:szCs w:val="22"/>
              </w:rPr>
              <w:t>MRSZ IV sprat 410</w:t>
            </w:r>
            <w:r w:rsidR="005D218B" w:rsidRPr="0067472C">
              <w:rPr>
                <w:b/>
                <w:color w:val="FF0000"/>
                <w:sz w:val="22"/>
                <w:szCs w:val="22"/>
              </w:rPr>
              <w:t>_________</w:t>
            </w:r>
          </w:p>
        </w:tc>
      </w:tr>
      <w:tr w:rsidR="006D5B66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67472C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67472C" w:rsidRDefault="00B14AAA" w:rsidP="00B14AAA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67472C" w:rsidRDefault="006B54ED" w:rsidP="00B14AAA">
                  <w:r w:rsidRPr="0067472C"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heck51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67472C" w:rsidRDefault="00B14AAA" w:rsidP="00B14AAA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67472C" w:rsidRDefault="006B54ED" w:rsidP="00B14AAA">
                  <w:r w:rsidRPr="0067472C"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Check52"/>
                  <w:r w:rsidR="00A03179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53"/>
                </w:p>
              </w:tc>
            </w:tr>
          </w:tbl>
          <w:p w:rsidR="00B14AAA" w:rsidRPr="0067472C" w:rsidRDefault="001216B1" w:rsidP="006D5B66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IV.3.4</w:t>
            </w:r>
            <w:r w:rsidR="005D218B" w:rsidRPr="0067472C">
              <w:rPr>
                <w:b/>
                <w:bCs/>
                <w:sz w:val="24"/>
                <w:szCs w:val="24"/>
              </w:rPr>
              <w:t>)</w:t>
            </w:r>
            <w:r w:rsidR="006D5B66"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CF4BB3"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5165F3" w:rsidRPr="0067472C">
              <w:rPr>
                <w:b/>
                <w:bCs/>
                <w:sz w:val="24"/>
                <w:szCs w:val="24"/>
              </w:rPr>
              <w:t xml:space="preserve">Vremenski rok za prijem </w:t>
            </w:r>
            <w:r w:rsidR="005165F3" w:rsidRPr="0067472C">
              <w:rPr>
                <w:b/>
                <w:bCs/>
                <w:i/>
                <w:sz w:val="24"/>
                <w:szCs w:val="24"/>
              </w:rPr>
              <w:t>tendera</w:t>
            </w:r>
            <w:r w:rsidR="00B7712D" w:rsidRPr="0067472C">
              <w:rPr>
                <w:b/>
                <w:bCs/>
                <w:i/>
                <w:sz w:val="24"/>
                <w:szCs w:val="24"/>
              </w:rPr>
              <w:t xml:space="preserve"> /zahteva</w:t>
            </w:r>
            <w:r w:rsidR="00B7712D" w:rsidRPr="0067472C">
              <w:rPr>
                <w:b/>
                <w:bCs/>
                <w:sz w:val="24"/>
                <w:szCs w:val="24"/>
              </w:rPr>
              <w:t xml:space="preserve"> za učešće</w:t>
            </w:r>
            <w:r w:rsidR="005165F3" w:rsidRPr="0067472C">
              <w:rPr>
                <w:b/>
                <w:bCs/>
                <w:sz w:val="24"/>
                <w:szCs w:val="24"/>
              </w:rPr>
              <w:t xml:space="preserve"> je skraćen</w:t>
            </w:r>
            <w:r w:rsidR="006D5B66" w:rsidRPr="0067472C">
              <w:rPr>
                <w:sz w:val="24"/>
                <w:szCs w:val="24"/>
              </w:rPr>
              <w:t xml:space="preserve"> </w:t>
            </w:r>
            <w:r w:rsidR="006D5B66" w:rsidRPr="0067472C">
              <w:rPr>
                <w:b/>
                <w:bCs/>
                <w:sz w:val="24"/>
                <w:szCs w:val="24"/>
              </w:rPr>
              <w:t xml:space="preserve">             </w:t>
            </w:r>
            <w:r w:rsidR="00B14AAA" w:rsidRPr="0067472C">
              <w:rPr>
                <w:sz w:val="32"/>
                <w:szCs w:val="32"/>
              </w:rPr>
              <w:t xml:space="preserve">                 </w:t>
            </w:r>
          </w:p>
          <w:p w:rsidR="006D5B66" w:rsidRPr="0067472C" w:rsidRDefault="006D5B66" w:rsidP="006D5B66">
            <w:pPr>
              <w:rPr>
                <w:sz w:val="24"/>
                <w:szCs w:val="24"/>
              </w:rPr>
            </w:pPr>
          </w:p>
          <w:p w:rsidR="006D5B66" w:rsidRPr="0067472C" w:rsidRDefault="00CF4BB3" w:rsidP="006D5B66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 xml:space="preserve">Ako je odgovor da, </w:t>
            </w:r>
            <w:r w:rsidR="005165F3" w:rsidRPr="0067472C">
              <w:rPr>
                <w:sz w:val="24"/>
                <w:szCs w:val="24"/>
              </w:rPr>
              <w:t>navedite razloge</w:t>
            </w:r>
            <w:r w:rsidRPr="0067472C">
              <w:rPr>
                <w:sz w:val="24"/>
                <w:szCs w:val="24"/>
              </w:rPr>
              <w:t xml:space="preserve"> </w:t>
            </w:r>
            <w:r w:rsidR="006D5B66" w:rsidRPr="0067472C">
              <w:rPr>
                <w:sz w:val="24"/>
                <w:szCs w:val="24"/>
              </w:rPr>
              <w:t xml:space="preserve"> ________________________</w:t>
            </w:r>
          </w:p>
          <w:p w:rsidR="005165F3" w:rsidRPr="0067472C" w:rsidRDefault="005165F3" w:rsidP="005165F3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5165F3" w:rsidRPr="0067472C" w:rsidRDefault="005165F3" w:rsidP="005165F3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__________________________________________________________________________</w:t>
            </w:r>
          </w:p>
          <w:p w:rsidR="005165F3" w:rsidRPr="0067472C" w:rsidRDefault="005165F3" w:rsidP="006D5B66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__________________________________________________________________________</w:t>
            </w:r>
          </w:p>
          <w:p w:rsidR="006D5B66" w:rsidRPr="0067472C" w:rsidRDefault="006D5B66" w:rsidP="005165F3">
            <w:pPr>
              <w:rPr>
                <w:sz w:val="24"/>
                <w:szCs w:val="24"/>
              </w:rPr>
            </w:pPr>
          </w:p>
        </w:tc>
      </w:tr>
      <w:tr w:rsidR="006D5B66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67472C" w:rsidRDefault="00CF4BB3" w:rsidP="002D5184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IV.3.</w:t>
            </w:r>
            <w:r w:rsidR="00D13C49" w:rsidRPr="0067472C">
              <w:rPr>
                <w:b/>
                <w:bCs/>
                <w:sz w:val="24"/>
                <w:szCs w:val="24"/>
              </w:rPr>
              <w:t>5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5D218B" w:rsidRPr="0067472C">
              <w:rPr>
                <w:b/>
                <w:bCs/>
                <w:sz w:val="24"/>
                <w:szCs w:val="24"/>
              </w:rPr>
              <w:t>)</w:t>
            </w:r>
            <w:r w:rsidR="00B0143D" w:rsidRPr="0067472C">
              <w:rPr>
                <w:bCs/>
                <w:sz w:val="24"/>
                <w:szCs w:val="24"/>
              </w:rPr>
              <w:t>Dali je potrebna</w:t>
            </w:r>
            <w:r w:rsidR="002D5184" w:rsidRPr="0067472C">
              <w:rPr>
                <w:bCs/>
                <w:sz w:val="24"/>
                <w:szCs w:val="24"/>
              </w:rPr>
              <w:t xml:space="preserve"> garancija tendera</w:t>
            </w:r>
            <w:r w:rsidR="002D5184" w:rsidRPr="0067472C">
              <w:rPr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67472C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67472C" w:rsidRDefault="00496AAD" w:rsidP="00496AAD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Da</w:t>
                  </w:r>
                </w:p>
              </w:tc>
              <w:bookmarkStart w:id="54" w:name="Check53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67472C" w:rsidRDefault="006B54ED" w:rsidP="00496AAD">
                  <w:r w:rsidRPr="0067472C"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6A2B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67472C" w:rsidRDefault="00496AAD" w:rsidP="00496AAD">
                  <w:pPr>
                    <w:rPr>
                      <w:b/>
                      <w:bCs/>
                    </w:rPr>
                  </w:pPr>
                  <w:r w:rsidRPr="0067472C">
                    <w:rPr>
                      <w:b/>
                      <w:bCs/>
                    </w:rPr>
                    <w:t>Ne</w:t>
                  </w:r>
                </w:p>
              </w:tc>
              <w:bookmarkStart w:id="55" w:name="Check54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67472C" w:rsidRDefault="006B54ED" w:rsidP="00496AAD">
                  <w:r w:rsidRPr="0067472C"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BE6A2B" w:rsidRPr="0067472C">
                    <w:instrText xml:space="preserve"> FORMCHECKBOX </w:instrText>
                  </w:r>
                  <w:r w:rsidRPr="0067472C">
                    <w:fldChar w:fldCharType="end"/>
                  </w:r>
                  <w:bookmarkEnd w:id="55"/>
                </w:p>
              </w:tc>
            </w:tr>
          </w:tbl>
          <w:p w:rsidR="002D5184" w:rsidRPr="0067472C" w:rsidRDefault="002D5184" w:rsidP="002D5184">
            <w:pPr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</w:p>
          <w:p w:rsidR="00BE6A2B" w:rsidRPr="0067472C" w:rsidRDefault="002D5184" w:rsidP="00BE6A2B">
            <w:pPr>
              <w:rPr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Ako je odgovor da, iznos garancije t</w:t>
            </w:r>
            <w:r w:rsidR="00E54B57" w:rsidRPr="0067472C">
              <w:rPr>
                <w:sz w:val="24"/>
                <w:szCs w:val="24"/>
              </w:rPr>
              <w:t xml:space="preserve">endera  </w:t>
            </w:r>
          </w:p>
          <w:p w:rsidR="006D5B66" w:rsidRPr="0067472C" w:rsidRDefault="002D5184" w:rsidP="00BE6A2B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sz w:val="24"/>
                <w:szCs w:val="24"/>
              </w:rPr>
              <w:t>Validnost g</w:t>
            </w:r>
            <w:r w:rsidR="00E54B57" w:rsidRPr="0067472C">
              <w:rPr>
                <w:sz w:val="24"/>
                <w:szCs w:val="24"/>
              </w:rPr>
              <w:t>arancije tendera u danima ___</w:t>
            </w:r>
            <w:r w:rsidRPr="0067472C">
              <w:rPr>
                <w:sz w:val="24"/>
                <w:szCs w:val="24"/>
              </w:rPr>
              <w:t xml:space="preserve"> </w:t>
            </w:r>
            <w:r w:rsidRPr="0067472C">
              <w:rPr>
                <w:i/>
                <w:iCs/>
                <w:sz w:val="24"/>
                <w:szCs w:val="24"/>
              </w:rPr>
              <w:t xml:space="preserve">ili </w:t>
            </w:r>
            <w:r w:rsidRPr="0067472C">
              <w:rPr>
                <w:sz w:val="24"/>
                <w:szCs w:val="24"/>
              </w:rPr>
              <w:t xml:space="preserve"> mesecima</w:t>
            </w:r>
          </w:p>
        </w:tc>
      </w:tr>
      <w:tr w:rsidR="006D5B66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7472C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IV.3.</w:t>
            </w:r>
            <w:r w:rsidR="005067F1" w:rsidRPr="0067472C">
              <w:rPr>
                <w:b/>
                <w:bCs/>
                <w:sz w:val="24"/>
                <w:szCs w:val="24"/>
              </w:rPr>
              <w:t>6</w:t>
            </w:r>
            <w:r w:rsidR="005D218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B111F7" w:rsidRPr="0067472C">
              <w:rPr>
                <w:b/>
                <w:bCs/>
                <w:sz w:val="24"/>
                <w:szCs w:val="24"/>
              </w:rPr>
              <w:t>Period validnosti tendera</w:t>
            </w:r>
          </w:p>
          <w:p w:rsidR="006D5B66" w:rsidRPr="0067472C" w:rsidRDefault="00B111F7" w:rsidP="006D5B66">
            <w:pPr>
              <w:rPr>
                <w:i/>
                <w:iCs/>
                <w:sz w:val="22"/>
                <w:szCs w:val="22"/>
              </w:rPr>
            </w:pPr>
            <w:r w:rsidRPr="0067472C">
              <w:rPr>
                <w:sz w:val="24"/>
                <w:szCs w:val="24"/>
              </w:rPr>
              <w:t>Do</w:t>
            </w:r>
            <w:r w:rsidR="006D5B66" w:rsidRPr="0067472C">
              <w:rPr>
                <w:sz w:val="24"/>
                <w:szCs w:val="24"/>
              </w:rPr>
              <w:t>: d</w:t>
            </w:r>
            <w:r w:rsidR="006D5B66" w:rsidRPr="0067472C">
              <w:rPr>
                <w:sz w:val="22"/>
                <w:szCs w:val="22"/>
              </w:rPr>
              <w:t>at</w:t>
            </w:r>
            <w:r w:rsidRPr="0067472C">
              <w:rPr>
                <w:sz w:val="22"/>
                <w:szCs w:val="22"/>
              </w:rPr>
              <w:t>um</w:t>
            </w:r>
            <w:r w:rsidR="006D5B66" w:rsidRPr="0067472C">
              <w:rPr>
                <w:sz w:val="22"/>
                <w:szCs w:val="22"/>
              </w:rPr>
              <w:t xml:space="preserve">: ___/___/______    </w:t>
            </w:r>
            <w:r w:rsidRPr="0067472C">
              <w:rPr>
                <w:i/>
                <w:iCs/>
                <w:sz w:val="24"/>
                <w:szCs w:val="24"/>
              </w:rPr>
              <w:t>ili</w:t>
            </w:r>
            <w:r w:rsidR="00B0143D" w:rsidRPr="0067472C">
              <w:rPr>
                <w:i/>
                <w:iCs/>
                <w:sz w:val="22"/>
                <w:szCs w:val="22"/>
              </w:rPr>
              <w:t xml:space="preserve">  </w:t>
            </w:r>
            <w:r w:rsidR="00BE6A2B" w:rsidRPr="0067472C">
              <w:rPr>
                <w:sz w:val="24"/>
                <w:szCs w:val="24"/>
              </w:rPr>
              <w:t>Trajanje u danima _30</w:t>
            </w:r>
            <w:r w:rsidR="004410D7" w:rsidRPr="0067472C">
              <w:rPr>
                <w:sz w:val="24"/>
                <w:szCs w:val="24"/>
              </w:rPr>
              <w:t>__</w:t>
            </w:r>
            <w:r w:rsidRPr="0067472C">
              <w:rPr>
                <w:sz w:val="24"/>
                <w:szCs w:val="24"/>
              </w:rPr>
              <w:t>ili mesecima</w:t>
            </w:r>
            <w:r w:rsidR="006D5B66" w:rsidRPr="0067472C">
              <w:rPr>
                <w:sz w:val="24"/>
                <w:szCs w:val="24"/>
              </w:rPr>
              <w:t xml:space="preserve"> _</w:t>
            </w:r>
            <w:r w:rsidR="00BE6A2B" w:rsidRPr="0067472C">
              <w:rPr>
                <w:sz w:val="24"/>
                <w:szCs w:val="24"/>
              </w:rPr>
              <w:t>1</w:t>
            </w:r>
            <w:r w:rsidR="006D5B66" w:rsidRPr="0067472C">
              <w:rPr>
                <w:sz w:val="24"/>
                <w:szCs w:val="24"/>
              </w:rPr>
              <w:t>__</w:t>
            </w:r>
          </w:p>
        </w:tc>
      </w:tr>
      <w:tr w:rsidR="009C00B7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67472C" w:rsidRDefault="009C00B7" w:rsidP="009C00B7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IV.3.</w:t>
            </w:r>
            <w:r w:rsidR="005067F1" w:rsidRPr="0067472C">
              <w:rPr>
                <w:b/>
                <w:bCs/>
                <w:sz w:val="24"/>
                <w:szCs w:val="24"/>
              </w:rPr>
              <w:t>7</w:t>
            </w:r>
            <w:r w:rsidR="005D218B" w:rsidRPr="0067472C">
              <w:rPr>
                <w:b/>
                <w:bCs/>
                <w:sz w:val="24"/>
                <w:szCs w:val="24"/>
              </w:rPr>
              <w:t>)</w:t>
            </w:r>
            <w:r w:rsidRPr="0067472C">
              <w:rPr>
                <w:b/>
                <w:bCs/>
                <w:sz w:val="24"/>
                <w:szCs w:val="24"/>
              </w:rPr>
              <w:t xml:space="preserve"> </w:t>
            </w:r>
            <w:r w:rsidR="00B111F7" w:rsidRPr="0067472C">
              <w:rPr>
                <w:b/>
                <w:bCs/>
                <w:sz w:val="24"/>
                <w:szCs w:val="24"/>
              </w:rPr>
              <w:t>Sastanak  otvaranja tendera</w:t>
            </w:r>
          </w:p>
          <w:p w:rsidR="005D218B" w:rsidRPr="0067472C" w:rsidRDefault="005D218B" w:rsidP="009C00B7">
            <w:pPr>
              <w:rPr>
                <w:b/>
                <w:bCs/>
                <w:sz w:val="24"/>
                <w:szCs w:val="24"/>
              </w:rPr>
            </w:pPr>
          </w:p>
          <w:p w:rsidR="009C00B7" w:rsidRPr="0067472C" w:rsidRDefault="009C00B7" w:rsidP="00B851E3">
            <w:pPr>
              <w:rPr>
                <w:sz w:val="22"/>
                <w:szCs w:val="22"/>
              </w:rPr>
            </w:pPr>
            <w:r w:rsidRPr="0067472C">
              <w:rPr>
                <w:b/>
                <w:bCs/>
                <w:sz w:val="22"/>
                <w:szCs w:val="22"/>
              </w:rPr>
              <w:t>dat</w:t>
            </w:r>
            <w:r w:rsidR="00B111F7" w:rsidRPr="0067472C">
              <w:rPr>
                <w:b/>
                <w:bCs/>
                <w:sz w:val="22"/>
                <w:szCs w:val="22"/>
              </w:rPr>
              <w:t>um</w:t>
            </w:r>
            <w:r w:rsidRPr="0067472C">
              <w:rPr>
                <w:sz w:val="22"/>
                <w:szCs w:val="22"/>
              </w:rPr>
              <w:t xml:space="preserve"> _</w:t>
            </w:r>
            <w:r w:rsidR="00B851E3" w:rsidRPr="0067472C">
              <w:rPr>
                <w:b/>
                <w:color w:val="FF0000"/>
                <w:sz w:val="22"/>
                <w:szCs w:val="22"/>
              </w:rPr>
              <w:t>11</w:t>
            </w:r>
            <w:r w:rsidRPr="0067472C">
              <w:rPr>
                <w:b/>
                <w:color w:val="FF0000"/>
                <w:sz w:val="22"/>
                <w:szCs w:val="22"/>
              </w:rPr>
              <w:t>__/_</w:t>
            </w:r>
            <w:r w:rsidR="00BE6A2B" w:rsidRPr="0067472C">
              <w:rPr>
                <w:b/>
                <w:color w:val="FF0000"/>
                <w:sz w:val="22"/>
                <w:szCs w:val="22"/>
              </w:rPr>
              <w:t>0</w:t>
            </w:r>
            <w:r w:rsidR="00B851E3" w:rsidRPr="0067472C">
              <w:rPr>
                <w:b/>
                <w:color w:val="FF0000"/>
                <w:sz w:val="22"/>
                <w:szCs w:val="22"/>
              </w:rPr>
              <w:t>2</w:t>
            </w:r>
            <w:r w:rsidRPr="0067472C">
              <w:rPr>
                <w:b/>
                <w:color w:val="FF0000"/>
                <w:sz w:val="22"/>
                <w:szCs w:val="22"/>
              </w:rPr>
              <w:t>__/___</w:t>
            </w:r>
            <w:r w:rsidR="004410D7" w:rsidRPr="0067472C">
              <w:rPr>
                <w:b/>
                <w:color w:val="FF0000"/>
                <w:sz w:val="22"/>
                <w:szCs w:val="22"/>
              </w:rPr>
              <w:t>201</w:t>
            </w:r>
            <w:r w:rsidR="00B851E3" w:rsidRPr="0067472C">
              <w:rPr>
                <w:b/>
                <w:color w:val="FF0000"/>
                <w:sz w:val="22"/>
                <w:szCs w:val="22"/>
              </w:rPr>
              <w:t>3</w:t>
            </w:r>
            <w:r w:rsidRPr="0067472C">
              <w:rPr>
                <w:b/>
                <w:color w:val="FF0000"/>
                <w:sz w:val="22"/>
                <w:szCs w:val="22"/>
              </w:rPr>
              <w:t xml:space="preserve">___   </w:t>
            </w:r>
            <w:r w:rsidR="00B111F7" w:rsidRPr="0067472C">
              <w:rPr>
                <w:b/>
                <w:bCs/>
                <w:color w:val="FF0000"/>
                <w:sz w:val="22"/>
                <w:szCs w:val="22"/>
              </w:rPr>
              <w:t>vrem</w:t>
            </w:r>
            <w:r w:rsidRPr="0067472C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Pr="0067472C">
              <w:rPr>
                <w:b/>
                <w:i/>
                <w:iCs/>
                <w:color w:val="FF0000"/>
                <w:sz w:val="22"/>
                <w:szCs w:val="22"/>
              </w:rPr>
              <w:t xml:space="preserve"> __</w:t>
            </w:r>
            <w:r w:rsidR="00B851E3" w:rsidRPr="0067472C">
              <w:rPr>
                <w:b/>
                <w:i/>
                <w:iCs/>
                <w:color w:val="FF0000"/>
                <w:sz w:val="22"/>
                <w:szCs w:val="22"/>
              </w:rPr>
              <w:t>14:15</w:t>
            </w:r>
            <w:r w:rsidRPr="0067472C">
              <w:rPr>
                <w:b/>
                <w:i/>
                <w:iCs/>
                <w:color w:val="FF0000"/>
                <w:sz w:val="22"/>
                <w:szCs w:val="22"/>
              </w:rPr>
              <w:t>_____</w:t>
            </w:r>
            <w:r w:rsidRPr="0067472C">
              <w:rPr>
                <w:b/>
                <w:color w:val="FF0000"/>
                <w:sz w:val="22"/>
                <w:szCs w:val="22"/>
              </w:rPr>
              <w:t xml:space="preserve">   </w:t>
            </w:r>
            <w:r w:rsidR="00B111F7" w:rsidRPr="0067472C">
              <w:rPr>
                <w:b/>
                <w:bCs/>
                <w:color w:val="FF0000"/>
                <w:sz w:val="22"/>
                <w:szCs w:val="22"/>
              </w:rPr>
              <w:t>m</w:t>
            </w:r>
            <w:r w:rsidRPr="0067472C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="00B111F7" w:rsidRPr="0067472C">
              <w:rPr>
                <w:b/>
                <w:bCs/>
                <w:color w:val="FF0000"/>
                <w:sz w:val="22"/>
                <w:szCs w:val="22"/>
              </w:rPr>
              <w:t>sto</w:t>
            </w:r>
            <w:r w:rsidRPr="0067472C">
              <w:rPr>
                <w:b/>
                <w:color w:val="FF0000"/>
                <w:sz w:val="22"/>
                <w:szCs w:val="22"/>
              </w:rPr>
              <w:t>__</w:t>
            </w:r>
            <w:r w:rsidR="004410D7" w:rsidRPr="0067472C">
              <w:rPr>
                <w:b/>
                <w:color w:val="FF0000"/>
                <w:sz w:val="22"/>
                <w:szCs w:val="22"/>
              </w:rPr>
              <w:t>Priština sprat IV Nr 410</w:t>
            </w:r>
          </w:p>
        </w:tc>
      </w:tr>
    </w:tbl>
    <w:p w:rsidR="009C00B7" w:rsidRPr="0067472C" w:rsidRDefault="009C00B7">
      <w:pPr>
        <w:rPr>
          <w:b/>
          <w:bCs/>
          <w:sz w:val="24"/>
          <w:szCs w:val="24"/>
        </w:rPr>
      </w:pPr>
    </w:p>
    <w:p w:rsidR="00B111F7" w:rsidRPr="0067472C" w:rsidRDefault="00B111F7" w:rsidP="00B111F7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DEO V: ODGOVARAJUĆE INFORMACIJE</w:t>
      </w:r>
    </w:p>
    <w:p w:rsidR="00B111F7" w:rsidRPr="0067472C" w:rsidRDefault="005D05C3" w:rsidP="005D05C3">
      <w:pPr>
        <w:tabs>
          <w:tab w:val="left" w:pos="1110"/>
        </w:tabs>
        <w:ind w:firstLine="720"/>
      </w:pPr>
      <w:r w:rsidRPr="0067472C">
        <w:tab/>
      </w:r>
    </w:p>
    <w:p w:rsidR="00B111F7" w:rsidRPr="0067472C" w:rsidRDefault="00B111F7" w:rsidP="00B111F7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67472C" w:rsidRDefault="00B111F7" w:rsidP="0010361C">
            <w:pPr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t xml:space="preserve">Svaka zainteresovana strana može da uloži žalbu Telu za </w:t>
            </w:r>
            <w:r w:rsidR="0006130A" w:rsidRPr="0067472C">
              <w:rPr>
                <w:b/>
                <w:sz w:val="24"/>
                <w:szCs w:val="24"/>
              </w:rPr>
              <w:t>Razmatranje N</w:t>
            </w:r>
            <w:r w:rsidR="00C1343E" w:rsidRPr="0067472C">
              <w:rPr>
                <w:b/>
                <w:sz w:val="24"/>
                <w:szCs w:val="24"/>
              </w:rPr>
              <w:t xml:space="preserve">abavke, </w:t>
            </w:r>
          </w:p>
          <w:p w:rsidR="00B111F7" w:rsidRPr="0067472C" w:rsidRDefault="00B111F7" w:rsidP="00066B6E">
            <w:pPr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t xml:space="preserve">Po odredbama Dela </w:t>
            </w:r>
            <w:r w:rsidR="00066B6E" w:rsidRPr="0067472C">
              <w:rPr>
                <w:b/>
                <w:sz w:val="24"/>
                <w:szCs w:val="24"/>
              </w:rPr>
              <w:t>IX</w:t>
            </w:r>
            <w:r w:rsidRPr="0067472C">
              <w:rPr>
                <w:b/>
                <w:sz w:val="24"/>
                <w:szCs w:val="24"/>
              </w:rPr>
              <w:t xml:space="preserve">  Zakona br. </w:t>
            </w:r>
            <w:r w:rsidR="00286579" w:rsidRPr="0067472C">
              <w:rPr>
                <w:b/>
                <w:sz w:val="24"/>
                <w:szCs w:val="24"/>
              </w:rPr>
              <w:t>0</w:t>
            </w:r>
            <w:r w:rsidR="00066B6E" w:rsidRPr="0067472C">
              <w:rPr>
                <w:b/>
                <w:sz w:val="24"/>
                <w:szCs w:val="24"/>
              </w:rPr>
              <w:t>4</w:t>
            </w:r>
            <w:r w:rsidR="00286579" w:rsidRPr="0067472C">
              <w:rPr>
                <w:b/>
                <w:sz w:val="24"/>
                <w:szCs w:val="24"/>
              </w:rPr>
              <w:t>/L-</w:t>
            </w:r>
            <w:r w:rsidR="00066B6E" w:rsidRPr="0067472C">
              <w:rPr>
                <w:b/>
                <w:sz w:val="24"/>
                <w:szCs w:val="24"/>
              </w:rPr>
              <w:t>042, Zakona</w:t>
            </w:r>
            <w:r w:rsidRPr="0067472C">
              <w:rPr>
                <w:b/>
                <w:sz w:val="24"/>
                <w:szCs w:val="24"/>
              </w:rPr>
              <w:t xml:space="preserve"> o javnim nabavkama</w:t>
            </w:r>
            <w:r w:rsidR="00B87C7C" w:rsidRPr="0067472C">
              <w:rPr>
                <w:b/>
                <w:sz w:val="24"/>
                <w:szCs w:val="24"/>
              </w:rPr>
              <w:t xml:space="preserve"> na </w:t>
            </w:r>
            <w:r w:rsidR="006604D9" w:rsidRPr="0067472C">
              <w:rPr>
                <w:b/>
                <w:sz w:val="24"/>
                <w:szCs w:val="24"/>
              </w:rPr>
              <w:t>Kosovu</w:t>
            </w:r>
            <w:r w:rsidR="00066B6E" w:rsidRPr="0067472C">
              <w:rPr>
                <w:b/>
                <w:sz w:val="24"/>
                <w:szCs w:val="24"/>
              </w:rPr>
              <w:t>.</w:t>
            </w:r>
          </w:p>
          <w:p w:rsidR="00066B6E" w:rsidRPr="0067472C" w:rsidRDefault="00066B6E" w:rsidP="00066B6E">
            <w:pPr>
              <w:rPr>
                <w:sz w:val="24"/>
                <w:szCs w:val="24"/>
              </w:rPr>
            </w:pPr>
          </w:p>
        </w:tc>
      </w:tr>
    </w:tbl>
    <w:p w:rsidR="009C2BE8" w:rsidRPr="0067472C" w:rsidRDefault="009C2BE8">
      <w:pPr>
        <w:rPr>
          <w:sz w:val="24"/>
          <w:szCs w:val="24"/>
        </w:rPr>
      </w:pPr>
    </w:p>
    <w:p w:rsidR="006932FB" w:rsidRPr="0067472C" w:rsidRDefault="006932FB">
      <w:pPr>
        <w:rPr>
          <w:b/>
          <w:bCs/>
          <w:sz w:val="24"/>
          <w:szCs w:val="24"/>
        </w:rPr>
      </w:pPr>
      <w:r w:rsidRPr="0067472C">
        <w:rPr>
          <w:b/>
          <w:bCs/>
          <w:sz w:val="24"/>
          <w:szCs w:val="24"/>
        </w:rPr>
        <w:t>V.1.1 ADRESA TELA ZA RAZMATRANJE NABAVKI</w:t>
      </w:r>
      <w:r w:rsidR="009B0422" w:rsidRPr="0067472C">
        <w:rPr>
          <w:b/>
          <w:bCs/>
          <w:sz w:val="24"/>
          <w:szCs w:val="24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67472C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67472C" w:rsidRDefault="005E1727" w:rsidP="00BB311B">
            <w:pPr>
              <w:overflowPunct/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Službeno im</w:t>
            </w:r>
            <w:r w:rsidR="009B0422" w:rsidRPr="0067472C">
              <w:rPr>
                <w:b/>
                <w:bCs/>
                <w:sz w:val="24"/>
                <w:szCs w:val="24"/>
              </w:rPr>
              <w:t>e</w:t>
            </w:r>
            <w:r w:rsidRPr="0067472C">
              <w:rPr>
                <w:sz w:val="24"/>
                <w:szCs w:val="24"/>
              </w:rPr>
              <w:t>:</w:t>
            </w:r>
            <w:r w:rsidR="0050103E" w:rsidRPr="0067472C">
              <w:rPr>
                <w:sz w:val="24"/>
                <w:szCs w:val="24"/>
              </w:rPr>
              <w:t xml:space="preserve"> Telo za Razmatranje Nabavki </w:t>
            </w:r>
          </w:p>
        </w:tc>
      </w:tr>
      <w:tr w:rsidR="005E1727" w:rsidRPr="0067472C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67472C" w:rsidRDefault="005E1727" w:rsidP="00BB311B">
            <w:pPr>
              <w:overflowPunct/>
              <w:rPr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Adresa TRN</w:t>
            </w:r>
            <w:r w:rsidRPr="0067472C">
              <w:rPr>
                <w:sz w:val="24"/>
                <w:szCs w:val="24"/>
              </w:rPr>
              <w:t xml:space="preserve">: </w:t>
            </w:r>
            <w:r w:rsidR="0050103E" w:rsidRPr="0067472C">
              <w:rPr>
                <w:sz w:val="24"/>
                <w:szCs w:val="24"/>
              </w:rPr>
              <w:t>Ulica Garibaldi</w:t>
            </w:r>
          </w:p>
        </w:tc>
      </w:tr>
      <w:tr w:rsidR="005E1727" w:rsidRPr="0067472C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67472C" w:rsidRDefault="005E1727" w:rsidP="00BB311B">
            <w:pPr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Grad:</w:t>
            </w:r>
            <w:r w:rsidR="0050103E" w:rsidRPr="0067472C">
              <w:rPr>
                <w:sz w:val="22"/>
                <w:szCs w:val="22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67472C" w:rsidRDefault="005E1727" w:rsidP="00BB311B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Poštanski kod:</w:t>
            </w:r>
          </w:p>
        </w:tc>
      </w:tr>
      <w:tr w:rsidR="005E1727" w:rsidRPr="0067472C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67472C" w:rsidRDefault="005E1727" w:rsidP="00BB311B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 xml:space="preserve">Elektronska adresa </w:t>
            </w:r>
            <w:r w:rsidRPr="0067472C">
              <w:rPr>
                <w:i/>
                <w:iCs/>
                <w:sz w:val="22"/>
                <w:szCs w:val="22"/>
              </w:rPr>
              <w:t>(po potrebi)</w:t>
            </w:r>
            <w:r w:rsidRPr="0067472C">
              <w:rPr>
                <w:sz w:val="22"/>
                <w:szCs w:val="22"/>
              </w:rPr>
              <w:t>:</w:t>
            </w:r>
          </w:p>
        </w:tc>
      </w:tr>
      <w:tr w:rsidR="005E1727" w:rsidRPr="0067472C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67472C" w:rsidRDefault="00EE41AA" w:rsidP="00BB311B">
            <w:pPr>
              <w:rPr>
                <w:b/>
                <w:bCs/>
                <w:sz w:val="24"/>
                <w:szCs w:val="24"/>
              </w:rPr>
            </w:pPr>
            <w:r w:rsidRPr="0067472C">
              <w:rPr>
                <w:b/>
                <w:bCs/>
                <w:sz w:val="24"/>
                <w:szCs w:val="24"/>
              </w:rPr>
              <w:t>Lica za kontakt</w:t>
            </w:r>
            <w:r w:rsidR="005E1727" w:rsidRPr="0067472C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67472C" w:rsidRDefault="00EE41AA" w:rsidP="00BB311B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E-mail</w:t>
            </w:r>
            <w:r w:rsidR="005E1727" w:rsidRPr="0067472C">
              <w:rPr>
                <w:sz w:val="22"/>
                <w:szCs w:val="22"/>
              </w:rPr>
              <w:t>:</w:t>
            </w:r>
          </w:p>
        </w:tc>
      </w:tr>
      <w:tr w:rsidR="005E1727" w:rsidRPr="0067472C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67472C" w:rsidRDefault="00E8361F" w:rsidP="00BB311B">
            <w:pPr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Telefon</w:t>
            </w:r>
            <w:r w:rsidR="005E1727" w:rsidRPr="0067472C"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67472C" w:rsidRDefault="001739F3" w:rsidP="00BB311B">
            <w:pPr>
              <w:overflowPunct/>
              <w:rPr>
                <w:sz w:val="22"/>
                <w:szCs w:val="22"/>
              </w:rPr>
            </w:pPr>
            <w:r w:rsidRPr="0067472C">
              <w:rPr>
                <w:sz w:val="22"/>
                <w:szCs w:val="22"/>
              </w:rPr>
              <w:t>Faks</w:t>
            </w:r>
            <w:r w:rsidR="005E1727" w:rsidRPr="0067472C">
              <w:rPr>
                <w:sz w:val="22"/>
                <w:szCs w:val="22"/>
              </w:rPr>
              <w:t>:</w:t>
            </w:r>
          </w:p>
        </w:tc>
      </w:tr>
    </w:tbl>
    <w:p w:rsidR="00D05093" w:rsidRPr="0067472C" w:rsidRDefault="00D05093">
      <w:pPr>
        <w:rPr>
          <w:b/>
          <w:bCs/>
          <w:sz w:val="24"/>
          <w:szCs w:val="24"/>
        </w:rPr>
      </w:pPr>
    </w:p>
    <w:p w:rsidR="009C2BE8" w:rsidRPr="0067472C" w:rsidRDefault="009C2BE8" w:rsidP="005D05C3">
      <w:pPr>
        <w:tabs>
          <w:tab w:val="left" w:pos="4050"/>
        </w:tabs>
        <w:rPr>
          <w:sz w:val="24"/>
          <w:szCs w:val="24"/>
        </w:rPr>
      </w:pPr>
      <w:r w:rsidRPr="0067472C">
        <w:rPr>
          <w:b/>
          <w:bCs/>
          <w:sz w:val="24"/>
          <w:szCs w:val="24"/>
        </w:rPr>
        <w:t>V.2</w:t>
      </w:r>
      <w:r w:rsidR="0050103E" w:rsidRPr="0067472C">
        <w:rPr>
          <w:b/>
          <w:bCs/>
          <w:sz w:val="24"/>
          <w:szCs w:val="24"/>
        </w:rPr>
        <w:t>)</w:t>
      </w:r>
      <w:r w:rsidRPr="0067472C">
        <w:rPr>
          <w:b/>
          <w:bCs/>
          <w:sz w:val="24"/>
          <w:szCs w:val="24"/>
        </w:rPr>
        <w:t xml:space="preserve"> </w:t>
      </w:r>
      <w:r w:rsidR="00B111F7" w:rsidRPr="0067472C">
        <w:rPr>
          <w:b/>
          <w:bCs/>
          <w:sz w:val="24"/>
          <w:szCs w:val="24"/>
        </w:rPr>
        <w:t xml:space="preserve"> DODATNE </w:t>
      </w:r>
      <w:r w:rsidRPr="0067472C">
        <w:rPr>
          <w:b/>
          <w:bCs/>
          <w:sz w:val="24"/>
          <w:szCs w:val="24"/>
        </w:rPr>
        <w:t xml:space="preserve"> INFORMA</w:t>
      </w:r>
      <w:r w:rsidR="00B111F7" w:rsidRPr="0067472C">
        <w:rPr>
          <w:b/>
          <w:bCs/>
          <w:sz w:val="24"/>
          <w:szCs w:val="24"/>
        </w:rPr>
        <w:t>CIJE</w:t>
      </w:r>
      <w:r w:rsidR="005D05C3" w:rsidRPr="0067472C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67472C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67472C" w:rsidRDefault="00484D73">
            <w:pPr>
              <w:rPr>
                <w:b/>
                <w:sz w:val="24"/>
                <w:szCs w:val="24"/>
              </w:rPr>
            </w:pPr>
            <w:r w:rsidRPr="0067472C">
              <w:rPr>
                <w:b/>
                <w:sz w:val="24"/>
                <w:szCs w:val="24"/>
              </w:rPr>
              <w:t>Ekonomski operater imaće pravo da preda tender,</w:t>
            </w:r>
            <w:r w:rsidR="007C3FD5" w:rsidRPr="0067472C">
              <w:rPr>
                <w:b/>
                <w:sz w:val="24"/>
                <w:szCs w:val="24"/>
              </w:rPr>
              <w:t xml:space="preserve"> zahtev za učešće i druga potrebna dokumenta</w:t>
            </w:r>
            <w:r w:rsidR="00DD2483" w:rsidRPr="0067472C">
              <w:rPr>
                <w:b/>
                <w:sz w:val="24"/>
                <w:szCs w:val="24"/>
              </w:rPr>
              <w:t xml:space="preserve"> ili dosije</w:t>
            </w:r>
            <w:r w:rsidR="002011B0" w:rsidRPr="0067472C">
              <w:rPr>
                <w:b/>
                <w:sz w:val="24"/>
                <w:szCs w:val="24"/>
              </w:rPr>
              <w:t>a</w:t>
            </w:r>
            <w:r w:rsidR="00DD2483" w:rsidRPr="0067472C">
              <w:rPr>
                <w:b/>
                <w:sz w:val="24"/>
                <w:szCs w:val="24"/>
              </w:rPr>
              <w:t xml:space="preserve"> </w:t>
            </w:r>
            <w:r w:rsidR="00E87E5F" w:rsidRPr="0067472C">
              <w:rPr>
                <w:b/>
                <w:sz w:val="24"/>
                <w:szCs w:val="24"/>
              </w:rPr>
              <w:t>koje se dozvoljavaju tokom vršenja aktivnosti nabavke na albanskom, srpskom ili engleskom jeziku.</w:t>
            </w:r>
            <w:r w:rsidR="00BF2DDF" w:rsidRPr="0067472C">
              <w:rPr>
                <w:b/>
                <w:sz w:val="24"/>
                <w:szCs w:val="24"/>
              </w:rPr>
              <w:t xml:space="preserve"> </w:t>
            </w:r>
          </w:p>
          <w:p w:rsidR="009C00B7" w:rsidRPr="0067472C" w:rsidRDefault="00BF2DDF">
            <w:pPr>
              <w:rPr>
                <w:i/>
                <w:sz w:val="24"/>
                <w:szCs w:val="24"/>
              </w:rPr>
            </w:pPr>
            <w:r w:rsidRPr="0067472C">
              <w:rPr>
                <w:i/>
                <w:sz w:val="24"/>
                <w:szCs w:val="24"/>
              </w:rPr>
              <w:t>Druge informacije, dodaj:</w:t>
            </w:r>
          </w:p>
          <w:p w:rsidR="00E434F8" w:rsidRPr="0067472C" w:rsidRDefault="00E434F8" w:rsidP="00E434F8">
            <w:pPr>
              <w:rPr>
                <w:sz w:val="24"/>
                <w:szCs w:val="24"/>
              </w:rPr>
            </w:pPr>
          </w:p>
          <w:p w:rsidR="0050103E" w:rsidRPr="0067472C" w:rsidRDefault="0050103E" w:rsidP="00E434F8">
            <w:pPr>
              <w:rPr>
                <w:sz w:val="24"/>
                <w:szCs w:val="24"/>
              </w:rPr>
            </w:pPr>
          </w:p>
          <w:p w:rsidR="0050103E" w:rsidRPr="0067472C" w:rsidRDefault="0050103E" w:rsidP="00E434F8">
            <w:pPr>
              <w:rPr>
                <w:sz w:val="24"/>
                <w:szCs w:val="24"/>
              </w:rPr>
            </w:pPr>
          </w:p>
          <w:p w:rsidR="0050103E" w:rsidRPr="0067472C" w:rsidRDefault="0050103E" w:rsidP="00E434F8">
            <w:pPr>
              <w:rPr>
                <w:sz w:val="24"/>
                <w:szCs w:val="24"/>
              </w:rPr>
            </w:pPr>
          </w:p>
          <w:p w:rsidR="0050103E" w:rsidRPr="0067472C" w:rsidRDefault="0050103E" w:rsidP="00E434F8">
            <w:pPr>
              <w:rPr>
                <w:sz w:val="24"/>
                <w:szCs w:val="24"/>
              </w:rPr>
            </w:pPr>
          </w:p>
        </w:tc>
      </w:tr>
    </w:tbl>
    <w:p w:rsidR="00F25BE7" w:rsidRPr="0067472C" w:rsidRDefault="00F25BE7" w:rsidP="00F25BE7">
      <w:pPr>
        <w:rPr>
          <w:b/>
          <w:bCs/>
          <w:sz w:val="28"/>
          <w:szCs w:val="28"/>
        </w:rPr>
      </w:pPr>
    </w:p>
    <w:sectPr w:rsidR="00F25BE7" w:rsidRPr="0067472C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1B" w:rsidRDefault="00C8641B">
      <w:r>
        <w:separator/>
      </w:r>
    </w:p>
  </w:endnote>
  <w:endnote w:type="continuationSeparator" w:id="1">
    <w:p w:rsidR="00C8641B" w:rsidRDefault="00C8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1" w:rsidRPr="008E7756" w:rsidRDefault="00DE53B1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DE53B1" w:rsidRPr="008E7756" w:rsidRDefault="00DE53B1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DE53B1" w:rsidRPr="008E7756" w:rsidRDefault="00DE53B1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1B" w:rsidRDefault="00C8641B">
      <w:r>
        <w:separator/>
      </w:r>
    </w:p>
  </w:footnote>
  <w:footnote w:type="continuationSeparator" w:id="1">
    <w:p w:rsidR="00C8641B" w:rsidRDefault="00C86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1" w:rsidRDefault="00DE53B1">
    <w:pPr>
      <w:tabs>
        <w:tab w:val="center" w:pos="4320"/>
        <w:tab w:val="right" w:pos="8640"/>
      </w:tabs>
      <w:rPr>
        <w:kern w:val="0"/>
      </w:rPr>
    </w:pPr>
  </w:p>
  <w:p w:rsidR="00DE53B1" w:rsidRDefault="00DE53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09C0EBB"/>
    <w:multiLevelType w:val="hybridMultilevel"/>
    <w:tmpl w:val="83BC32DE"/>
    <w:lvl w:ilvl="0" w:tplc="00842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D11E23"/>
    <w:multiLevelType w:val="hybridMultilevel"/>
    <w:tmpl w:val="93D2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C34F1C"/>
    <w:multiLevelType w:val="hybridMultilevel"/>
    <w:tmpl w:val="C60C5412"/>
    <w:lvl w:ilvl="0" w:tplc="54FE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Verdana"/>
        <w:b/>
        <w:color w:val="auto"/>
        <w:sz w:val="20"/>
        <w:szCs w:val="20"/>
      </w:rPr>
    </w:lvl>
    <w:lvl w:ilvl="1" w:tplc="9D3C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b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2990"/>
    <w:rsid w:val="00014439"/>
    <w:rsid w:val="00022D5B"/>
    <w:rsid w:val="00031B81"/>
    <w:rsid w:val="00035AD7"/>
    <w:rsid w:val="00044D5A"/>
    <w:rsid w:val="0004556B"/>
    <w:rsid w:val="000559CC"/>
    <w:rsid w:val="0006130A"/>
    <w:rsid w:val="00063DE9"/>
    <w:rsid w:val="0006437A"/>
    <w:rsid w:val="00066B6E"/>
    <w:rsid w:val="00067433"/>
    <w:rsid w:val="0006776A"/>
    <w:rsid w:val="00074ED3"/>
    <w:rsid w:val="000800E1"/>
    <w:rsid w:val="00084D89"/>
    <w:rsid w:val="000A1E58"/>
    <w:rsid w:val="000B2E7E"/>
    <w:rsid w:val="000B38C6"/>
    <w:rsid w:val="000B428C"/>
    <w:rsid w:val="000B7088"/>
    <w:rsid w:val="000B7B5E"/>
    <w:rsid w:val="000C0BF6"/>
    <w:rsid w:val="000D327B"/>
    <w:rsid w:val="000E0543"/>
    <w:rsid w:val="000E23DD"/>
    <w:rsid w:val="0010361C"/>
    <w:rsid w:val="00117EA9"/>
    <w:rsid w:val="001216B1"/>
    <w:rsid w:val="00122666"/>
    <w:rsid w:val="00126C0E"/>
    <w:rsid w:val="00145339"/>
    <w:rsid w:val="001739F3"/>
    <w:rsid w:val="00175CB9"/>
    <w:rsid w:val="0018041D"/>
    <w:rsid w:val="0018570F"/>
    <w:rsid w:val="00185F2D"/>
    <w:rsid w:val="001A45D9"/>
    <w:rsid w:val="001A4E98"/>
    <w:rsid w:val="001B0A08"/>
    <w:rsid w:val="001B0A4C"/>
    <w:rsid w:val="001B7070"/>
    <w:rsid w:val="001D24B7"/>
    <w:rsid w:val="001D545B"/>
    <w:rsid w:val="001F0044"/>
    <w:rsid w:val="001F3882"/>
    <w:rsid w:val="002003A1"/>
    <w:rsid w:val="002011B0"/>
    <w:rsid w:val="00213C13"/>
    <w:rsid w:val="00214D06"/>
    <w:rsid w:val="0022543D"/>
    <w:rsid w:val="0023368D"/>
    <w:rsid w:val="00236AB7"/>
    <w:rsid w:val="00237A73"/>
    <w:rsid w:val="00237F07"/>
    <w:rsid w:val="0024213A"/>
    <w:rsid w:val="002433C6"/>
    <w:rsid w:val="00247527"/>
    <w:rsid w:val="0025305F"/>
    <w:rsid w:val="002818F5"/>
    <w:rsid w:val="00284BB4"/>
    <w:rsid w:val="00286579"/>
    <w:rsid w:val="00286B30"/>
    <w:rsid w:val="00287FEC"/>
    <w:rsid w:val="00296B49"/>
    <w:rsid w:val="002A01D2"/>
    <w:rsid w:val="002A5107"/>
    <w:rsid w:val="002B0FFD"/>
    <w:rsid w:val="002B3EA7"/>
    <w:rsid w:val="002C26A0"/>
    <w:rsid w:val="002D1326"/>
    <w:rsid w:val="002D5184"/>
    <w:rsid w:val="002D7BF4"/>
    <w:rsid w:val="002E3F94"/>
    <w:rsid w:val="002E4207"/>
    <w:rsid w:val="002F2C4C"/>
    <w:rsid w:val="00303D3E"/>
    <w:rsid w:val="003057F1"/>
    <w:rsid w:val="003063A7"/>
    <w:rsid w:val="0032489B"/>
    <w:rsid w:val="00333998"/>
    <w:rsid w:val="00334F42"/>
    <w:rsid w:val="00344285"/>
    <w:rsid w:val="003558AC"/>
    <w:rsid w:val="003C3EA9"/>
    <w:rsid w:val="003D06E0"/>
    <w:rsid w:val="003D3793"/>
    <w:rsid w:val="003D64D6"/>
    <w:rsid w:val="003E6B43"/>
    <w:rsid w:val="003F48CB"/>
    <w:rsid w:val="003F556D"/>
    <w:rsid w:val="00403F57"/>
    <w:rsid w:val="0041640B"/>
    <w:rsid w:val="004242EF"/>
    <w:rsid w:val="00430B50"/>
    <w:rsid w:val="004362EC"/>
    <w:rsid w:val="004410D7"/>
    <w:rsid w:val="00443A34"/>
    <w:rsid w:val="0044695B"/>
    <w:rsid w:val="00474288"/>
    <w:rsid w:val="00477DB4"/>
    <w:rsid w:val="00484D73"/>
    <w:rsid w:val="00486B70"/>
    <w:rsid w:val="00487E80"/>
    <w:rsid w:val="00492BDF"/>
    <w:rsid w:val="00496AAD"/>
    <w:rsid w:val="004A36C2"/>
    <w:rsid w:val="004D23C7"/>
    <w:rsid w:val="004D2E37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53AA6"/>
    <w:rsid w:val="005601AE"/>
    <w:rsid w:val="00561DE0"/>
    <w:rsid w:val="00563784"/>
    <w:rsid w:val="00574537"/>
    <w:rsid w:val="00574A0B"/>
    <w:rsid w:val="00576641"/>
    <w:rsid w:val="00581E95"/>
    <w:rsid w:val="0058751B"/>
    <w:rsid w:val="005A195A"/>
    <w:rsid w:val="005B0437"/>
    <w:rsid w:val="005C3627"/>
    <w:rsid w:val="005C3B4D"/>
    <w:rsid w:val="005C62AC"/>
    <w:rsid w:val="005D050A"/>
    <w:rsid w:val="005D05C3"/>
    <w:rsid w:val="005D16C0"/>
    <w:rsid w:val="005D218B"/>
    <w:rsid w:val="005E1727"/>
    <w:rsid w:val="005F2490"/>
    <w:rsid w:val="005F53F8"/>
    <w:rsid w:val="00600959"/>
    <w:rsid w:val="006106FA"/>
    <w:rsid w:val="00613EB2"/>
    <w:rsid w:val="00625956"/>
    <w:rsid w:val="00632F45"/>
    <w:rsid w:val="00642B0F"/>
    <w:rsid w:val="00651DE9"/>
    <w:rsid w:val="006604D9"/>
    <w:rsid w:val="00664769"/>
    <w:rsid w:val="00672CCB"/>
    <w:rsid w:val="0067472C"/>
    <w:rsid w:val="00682139"/>
    <w:rsid w:val="006825C5"/>
    <w:rsid w:val="00683D77"/>
    <w:rsid w:val="00684B2A"/>
    <w:rsid w:val="00687A1B"/>
    <w:rsid w:val="006904B0"/>
    <w:rsid w:val="006932FB"/>
    <w:rsid w:val="006A7FE6"/>
    <w:rsid w:val="006B54ED"/>
    <w:rsid w:val="006C3015"/>
    <w:rsid w:val="006C56B4"/>
    <w:rsid w:val="006C6893"/>
    <w:rsid w:val="006D4167"/>
    <w:rsid w:val="006D48E5"/>
    <w:rsid w:val="006D5B66"/>
    <w:rsid w:val="00711707"/>
    <w:rsid w:val="00730458"/>
    <w:rsid w:val="00736689"/>
    <w:rsid w:val="00742596"/>
    <w:rsid w:val="00744526"/>
    <w:rsid w:val="00745B1C"/>
    <w:rsid w:val="00751F97"/>
    <w:rsid w:val="00755727"/>
    <w:rsid w:val="007630FF"/>
    <w:rsid w:val="00765244"/>
    <w:rsid w:val="00772B79"/>
    <w:rsid w:val="00782FFE"/>
    <w:rsid w:val="00791D27"/>
    <w:rsid w:val="007B17AA"/>
    <w:rsid w:val="007B3ED2"/>
    <w:rsid w:val="007B4D5F"/>
    <w:rsid w:val="007C3FD5"/>
    <w:rsid w:val="007D142B"/>
    <w:rsid w:val="007D1D6B"/>
    <w:rsid w:val="007D57BA"/>
    <w:rsid w:val="0081537F"/>
    <w:rsid w:val="00816300"/>
    <w:rsid w:val="00824E6A"/>
    <w:rsid w:val="00825510"/>
    <w:rsid w:val="00831EE3"/>
    <w:rsid w:val="00841E8B"/>
    <w:rsid w:val="00863DCE"/>
    <w:rsid w:val="00866833"/>
    <w:rsid w:val="008717FB"/>
    <w:rsid w:val="008767E5"/>
    <w:rsid w:val="0088640D"/>
    <w:rsid w:val="00893233"/>
    <w:rsid w:val="008969F7"/>
    <w:rsid w:val="008A4CEF"/>
    <w:rsid w:val="008A6F5D"/>
    <w:rsid w:val="008B414C"/>
    <w:rsid w:val="008C121A"/>
    <w:rsid w:val="008C2368"/>
    <w:rsid w:val="008E7756"/>
    <w:rsid w:val="009170C7"/>
    <w:rsid w:val="00927A3B"/>
    <w:rsid w:val="00933386"/>
    <w:rsid w:val="00936838"/>
    <w:rsid w:val="00950090"/>
    <w:rsid w:val="00951BEC"/>
    <w:rsid w:val="00951C2B"/>
    <w:rsid w:val="00951C9F"/>
    <w:rsid w:val="009528E3"/>
    <w:rsid w:val="00956790"/>
    <w:rsid w:val="00960B5E"/>
    <w:rsid w:val="00960CC3"/>
    <w:rsid w:val="0096514D"/>
    <w:rsid w:val="00973970"/>
    <w:rsid w:val="00977909"/>
    <w:rsid w:val="00982E61"/>
    <w:rsid w:val="009B0422"/>
    <w:rsid w:val="009C00B7"/>
    <w:rsid w:val="009C2BE8"/>
    <w:rsid w:val="009D6DD2"/>
    <w:rsid w:val="009E2681"/>
    <w:rsid w:val="009E4116"/>
    <w:rsid w:val="00A02EE9"/>
    <w:rsid w:val="00A03179"/>
    <w:rsid w:val="00A112F2"/>
    <w:rsid w:val="00A11AF6"/>
    <w:rsid w:val="00A16EA5"/>
    <w:rsid w:val="00A21BEC"/>
    <w:rsid w:val="00A31B31"/>
    <w:rsid w:val="00A34BAE"/>
    <w:rsid w:val="00A549D7"/>
    <w:rsid w:val="00A57BCB"/>
    <w:rsid w:val="00A832E0"/>
    <w:rsid w:val="00A86A9D"/>
    <w:rsid w:val="00A87877"/>
    <w:rsid w:val="00A87F08"/>
    <w:rsid w:val="00AA3073"/>
    <w:rsid w:val="00AB7C94"/>
    <w:rsid w:val="00AC04EB"/>
    <w:rsid w:val="00AD6780"/>
    <w:rsid w:val="00AE1EAA"/>
    <w:rsid w:val="00AE3153"/>
    <w:rsid w:val="00AE3B19"/>
    <w:rsid w:val="00AF3405"/>
    <w:rsid w:val="00AF41C1"/>
    <w:rsid w:val="00AF65DF"/>
    <w:rsid w:val="00B0143D"/>
    <w:rsid w:val="00B111EA"/>
    <w:rsid w:val="00B111F7"/>
    <w:rsid w:val="00B147B5"/>
    <w:rsid w:val="00B14AAA"/>
    <w:rsid w:val="00B176FE"/>
    <w:rsid w:val="00B21BFE"/>
    <w:rsid w:val="00B26C2D"/>
    <w:rsid w:val="00B26EC4"/>
    <w:rsid w:val="00B35F0D"/>
    <w:rsid w:val="00B50260"/>
    <w:rsid w:val="00B7053F"/>
    <w:rsid w:val="00B7712D"/>
    <w:rsid w:val="00B851E3"/>
    <w:rsid w:val="00B87C7C"/>
    <w:rsid w:val="00B902AD"/>
    <w:rsid w:val="00B90FFD"/>
    <w:rsid w:val="00B97B05"/>
    <w:rsid w:val="00BA2B9F"/>
    <w:rsid w:val="00BB311B"/>
    <w:rsid w:val="00BB749A"/>
    <w:rsid w:val="00BD5838"/>
    <w:rsid w:val="00BD5BD5"/>
    <w:rsid w:val="00BD754E"/>
    <w:rsid w:val="00BE6A2B"/>
    <w:rsid w:val="00BF2DDF"/>
    <w:rsid w:val="00BF55AF"/>
    <w:rsid w:val="00BF5F23"/>
    <w:rsid w:val="00C10EE3"/>
    <w:rsid w:val="00C1343E"/>
    <w:rsid w:val="00C2139F"/>
    <w:rsid w:val="00C34019"/>
    <w:rsid w:val="00C455FD"/>
    <w:rsid w:val="00C45B98"/>
    <w:rsid w:val="00C65C56"/>
    <w:rsid w:val="00C662E1"/>
    <w:rsid w:val="00C72B9C"/>
    <w:rsid w:val="00C77929"/>
    <w:rsid w:val="00C82DAB"/>
    <w:rsid w:val="00C856A7"/>
    <w:rsid w:val="00C8641B"/>
    <w:rsid w:val="00C87407"/>
    <w:rsid w:val="00C951A9"/>
    <w:rsid w:val="00C96478"/>
    <w:rsid w:val="00CA03B2"/>
    <w:rsid w:val="00CA32E8"/>
    <w:rsid w:val="00CA547E"/>
    <w:rsid w:val="00CB1D64"/>
    <w:rsid w:val="00CB3425"/>
    <w:rsid w:val="00CB6E28"/>
    <w:rsid w:val="00CC3EC8"/>
    <w:rsid w:val="00CD7BD4"/>
    <w:rsid w:val="00CE2A9D"/>
    <w:rsid w:val="00CE6165"/>
    <w:rsid w:val="00CE6DD6"/>
    <w:rsid w:val="00CF14E3"/>
    <w:rsid w:val="00CF4BB3"/>
    <w:rsid w:val="00CF5B5B"/>
    <w:rsid w:val="00D00899"/>
    <w:rsid w:val="00D05093"/>
    <w:rsid w:val="00D13C49"/>
    <w:rsid w:val="00D22046"/>
    <w:rsid w:val="00D221F0"/>
    <w:rsid w:val="00D37820"/>
    <w:rsid w:val="00D43BDC"/>
    <w:rsid w:val="00D44727"/>
    <w:rsid w:val="00D44B9E"/>
    <w:rsid w:val="00D44CC8"/>
    <w:rsid w:val="00D51BA4"/>
    <w:rsid w:val="00D5408D"/>
    <w:rsid w:val="00D56AFB"/>
    <w:rsid w:val="00D6524D"/>
    <w:rsid w:val="00D653EB"/>
    <w:rsid w:val="00D718F7"/>
    <w:rsid w:val="00D83E01"/>
    <w:rsid w:val="00D87AEF"/>
    <w:rsid w:val="00D97400"/>
    <w:rsid w:val="00DA610D"/>
    <w:rsid w:val="00DB75E3"/>
    <w:rsid w:val="00DC34B6"/>
    <w:rsid w:val="00DD2483"/>
    <w:rsid w:val="00DD7A12"/>
    <w:rsid w:val="00DE53B1"/>
    <w:rsid w:val="00DF1347"/>
    <w:rsid w:val="00DF2D18"/>
    <w:rsid w:val="00DF36E2"/>
    <w:rsid w:val="00DF5CD0"/>
    <w:rsid w:val="00E052F1"/>
    <w:rsid w:val="00E2123B"/>
    <w:rsid w:val="00E2129A"/>
    <w:rsid w:val="00E21439"/>
    <w:rsid w:val="00E23C49"/>
    <w:rsid w:val="00E434F8"/>
    <w:rsid w:val="00E54B57"/>
    <w:rsid w:val="00E56771"/>
    <w:rsid w:val="00E601C8"/>
    <w:rsid w:val="00E607AC"/>
    <w:rsid w:val="00E75FCD"/>
    <w:rsid w:val="00E81835"/>
    <w:rsid w:val="00E8361F"/>
    <w:rsid w:val="00E87E5F"/>
    <w:rsid w:val="00EA5707"/>
    <w:rsid w:val="00EB44DF"/>
    <w:rsid w:val="00EC4ED1"/>
    <w:rsid w:val="00EC610A"/>
    <w:rsid w:val="00ED42F6"/>
    <w:rsid w:val="00ED562C"/>
    <w:rsid w:val="00ED68E3"/>
    <w:rsid w:val="00EE41AA"/>
    <w:rsid w:val="00EE780E"/>
    <w:rsid w:val="00EF473D"/>
    <w:rsid w:val="00F00D53"/>
    <w:rsid w:val="00F23FAF"/>
    <w:rsid w:val="00F25BE7"/>
    <w:rsid w:val="00F275FA"/>
    <w:rsid w:val="00F3426A"/>
    <w:rsid w:val="00F65016"/>
    <w:rsid w:val="00F841F0"/>
    <w:rsid w:val="00F852CC"/>
    <w:rsid w:val="00F86F67"/>
    <w:rsid w:val="00F95A71"/>
    <w:rsid w:val="00FA0093"/>
    <w:rsid w:val="00FA3C7F"/>
    <w:rsid w:val="00FA3F01"/>
    <w:rsid w:val="00FA3F3A"/>
    <w:rsid w:val="00FA675C"/>
    <w:rsid w:val="00FA6D79"/>
    <w:rsid w:val="00FA7F9C"/>
    <w:rsid w:val="00FB2B91"/>
    <w:rsid w:val="00FC603D"/>
    <w:rsid w:val="00FC7B7E"/>
    <w:rsid w:val="00FD3F12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B81"/>
    <w:pPr>
      <w:widowControl w:val="0"/>
      <w:overflowPunct w:val="0"/>
      <w:autoSpaceDE w:val="0"/>
      <w:autoSpaceDN w:val="0"/>
      <w:adjustRightInd w:val="0"/>
    </w:pPr>
    <w:rPr>
      <w:noProof/>
      <w:kern w:val="28"/>
      <w:lang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0B428C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val="sq-AL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B428C"/>
    <w:rPr>
      <w:rFonts w:eastAsia="MS Mincho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D56AFB"/>
    <w:pPr>
      <w:widowControl/>
      <w:overflowPunct/>
      <w:autoSpaceDE/>
      <w:autoSpaceDN/>
      <w:adjustRightInd/>
      <w:spacing w:after="240"/>
      <w:ind w:left="720" w:right="-403"/>
      <w:contextualSpacing/>
      <w:jc w:val="both"/>
    </w:pPr>
    <w:rPr>
      <w:kern w:val="0"/>
      <w:sz w:val="24"/>
      <w:lang w:val="sr-Latn-C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B7CB-45B0-45DB-AB94-6874215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3</cp:revision>
  <cp:lastPrinted>2013-02-04T13:42:00Z</cp:lastPrinted>
  <dcterms:created xsi:type="dcterms:W3CDTF">2013-02-04T14:11:00Z</dcterms:created>
  <dcterms:modified xsi:type="dcterms:W3CDTF">2013-02-04T14:36:00Z</dcterms:modified>
</cp:coreProperties>
</file>