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F2" w:rsidRPr="008F75A2" w:rsidRDefault="008F75A2" w:rsidP="008F75A2">
      <w:pPr>
        <w:jc w:val="center"/>
        <w:rPr>
          <w:noProof/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-314325</wp:posOffset>
            </wp:positionV>
            <wp:extent cx="6134100" cy="933450"/>
            <wp:effectExtent l="19050" t="0" r="0" b="0"/>
            <wp:wrapSquare wrapText="bothSides"/>
            <wp:docPr id="1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8F2" w:rsidRPr="00DC7361">
        <w:rPr>
          <w:rFonts w:eastAsia="MS Mincho"/>
          <w:bCs/>
          <w:i/>
        </w:rPr>
        <w:t xml:space="preserve">Departamenti i Financave dhe Shërbimeve të Përgjithshme / Divizioni i Burimeve </w:t>
      </w:r>
      <w:proofErr w:type="spellStart"/>
      <w:r w:rsidR="006F28F2" w:rsidRPr="00DC7361">
        <w:rPr>
          <w:rFonts w:eastAsia="MS Mincho"/>
          <w:bCs/>
          <w:i/>
        </w:rPr>
        <w:t>Njerzore</w:t>
      </w:r>
      <w:proofErr w:type="spellEnd"/>
    </w:p>
    <w:p w:rsidR="006F28F2" w:rsidRPr="00DC7361" w:rsidRDefault="006F28F2" w:rsidP="006F28F2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6F28F2" w:rsidRPr="00197E96" w:rsidRDefault="006F28F2" w:rsidP="006F28F2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 w:rsidRPr="00197E96">
        <w:rPr>
          <w:rFonts w:eastAsia="MS Mincho"/>
          <w:bCs/>
          <w:i/>
          <w:sz w:val="22"/>
          <w:szCs w:val="22"/>
        </w:rPr>
        <w:t xml:space="preserve">datë : </w:t>
      </w:r>
      <w:r w:rsidR="005D2BCA">
        <w:rPr>
          <w:rFonts w:eastAsia="MS Mincho"/>
          <w:b/>
          <w:bCs/>
          <w:i/>
          <w:sz w:val="22"/>
          <w:szCs w:val="22"/>
        </w:rPr>
        <w:t>20</w:t>
      </w:r>
      <w:r w:rsidRPr="00197E96">
        <w:rPr>
          <w:rFonts w:eastAsia="MS Mincho"/>
          <w:b/>
          <w:bCs/>
          <w:i/>
          <w:sz w:val="22"/>
          <w:szCs w:val="22"/>
        </w:rPr>
        <w:t>.0</w:t>
      </w:r>
      <w:r w:rsidR="008F75A2" w:rsidRPr="00197E96">
        <w:rPr>
          <w:rFonts w:eastAsia="MS Mincho"/>
          <w:b/>
          <w:bCs/>
          <w:i/>
          <w:sz w:val="22"/>
          <w:szCs w:val="22"/>
        </w:rPr>
        <w:t>8</w:t>
      </w:r>
      <w:r w:rsidRPr="00197E96">
        <w:rPr>
          <w:rFonts w:eastAsia="MS Mincho"/>
          <w:b/>
          <w:bCs/>
          <w:i/>
          <w:sz w:val="22"/>
          <w:szCs w:val="22"/>
        </w:rPr>
        <w:t>.2018</w:t>
      </w:r>
    </w:p>
    <w:p w:rsidR="006F28F2" w:rsidRDefault="006F28F2" w:rsidP="006F28F2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6F28F2" w:rsidRDefault="006F28F2" w:rsidP="006F28F2">
      <w:pPr>
        <w:rPr>
          <w:rFonts w:eastAsia="MS Mincho"/>
          <w:bCs/>
        </w:rPr>
      </w:pPr>
    </w:p>
    <w:p w:rsidR="006F28F2" w:rsidRDefault="006F28F2" w:rsidP="006F28F2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KANDIDATIT PJESMARRËS NË PROCEDURËN E REKRUTIMIT</w:t>
      </w:r>
    </w:p>
    <w:p w:rsidR="006F28F2" w:rsidRPr="009459A5" w:rsidRDefault="006F28F2" w:rsidP="006F28F2">
      <w:pPr>
        <w:rPr>
          <w:rFonts w:ascii="Book Antiqua" w:eastAsia="MS Mincho" w:hAnsi="Book Antiqua" w:cs="Gautami"/>
          <w:lang w:eastAsia="en-US"/>
        </w:rPr>
      </w:pPr>
    </w:p>
    <w:p w:rsidR="006F28F2" w:rsidRPr="009459A5" w:rsidRDefault="006F28F2" w:rsidP="006F28F2">
      <w:pPr>
        <w:jc w:val="both"/>
        <w:rPr>
          <w:rFonts w:ascii="Book Antiqua" w:eastAsia="MS Mincho" w:hAnsi="Book Antiqua" w:cs="Gautami"/>
          <w:lang w:eastAsia="en-US"/>
        </w:rPr>
      </w:pPr>
    </w:p>
    <w:p w:rsidR="006F28F2" w:rsidRPr="009459A5" w:rsidRDefault="00622119" w:rsidP="006F28F2">
      <w:pPr>
        <w:jc w:val="both"/>
        <w:rPr>
          <w:rFonts w:ascii="Book Antiqua" w:eastAsia="MS Mincho" w:hAnsi="Book Antiqua" w:cs="Gautami"/>
          <w:b/>
          <w:sz w:val="16"/>
          <w:szCs w:val="16"/>
          <w:lang w:eastAsia="en-US"/>
        </w:rPr>
      </w:pPr>
      <w:r>
        <w:rPr>
          <w:rFonts w:ascii="Book Antiqua" w:eastAsia="MS Mincho" w:hAnsi="Book Antiqua" w:cs="Gautami"/>
          <w:lang w:eastAsia="en-US"/>
        </w:rPr>
        <w:t xml:space="preserve">Agjencia e Punësimit e Republikës së Kosovës/MPMS </w:t>
      </w:r>
      <w:r w:rsidR="006F28F2">
        <w:rPr>
          <w:rFonts w:ascii="Book Antiqua" w:eastAsia="MS Mincho" w:hAnsi="Book Antiqua" w:cs="Gautami"/>
          <w:lang w:eastAsia="en-US"/>
        </w:rPr>
        <w:t xml:space="preserve">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në bazë të </w:t>
      </w:r>
      <w:r w:rsidR="006F28F2" w:rsidRPr="007D45F9">
        <w:rPr>
          <w:rFonts w:eastAsia="MS Mincho"/>
          <w:bCs/>
        </w:rPr>
        <w:t xml:space="preserve">në bazë të nenit 41, paragrafi 2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Rregullores </w:t>
      </w:r>
      <w:r w:rsidR="006F28F2" w:rsidRPr="009459A5">
        <w:rPr>
          <w:rFonts w:ascii="Book Antiqua" w:eastAsia="MS Mincho" w:hAnsi="Book Antiqua"/>
          <w:lang w:eastAsia="en-US"/>
        </w:rPr>
        <w:t xml:space="preserve">Nr. 02/2010 për Procedurat e Rekrutimit në </w:t>
      </w:r>
      <w:r w:rsidR="008F75A2">
        <w:rPr>
          <w:rFonts w:ascii="Book Antiqua" w:eastAsia="MS Mincho" w:hAnsi="Book Antiqua"/>
          <w:lang w:eastAsia="en-US"/>
        </w:rPr>
        <w:t>Shërbimin Civil, bënë njoftimin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 xml:space="preserve">për shpalljen e </w:t>
      </w:r>
      <w:r w:rsidR="006F28F2" w:rsidRPr="009459A5">
        <w:rPr>
          <w:rFonts w:ascii="Book Antiqua" w:eastAsia="MS Mincho" w:hAnsi="Book Antiqua"/>
          <w:lang w:eastAsia="en-US"/>
        </w:rPr>
        <w:t>rezultate</w:t>
      </w:r>
      <w:r w:rsidR="005D2BCA">
        <w:rPr>
          <w:rFonts w:ascii="Book Antiqua" w:eastAsia="MS Mincho" w:hAnsi="Book Antiqua"/>
          <w:lang w:eastAsia="en-US"/>
        </w:rPr>
        <w:t>ve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>të</w:t>
      </w:r>
      <w:r w:rsidR="006F28F2" w:rsidRPr="009459A5">
        <w:rPr>
          <w:rFonts w:ascii="Book Antiqua" w:eastAsia="MS Mincho" w:hAnsi="Book Antiqua"/>
          <w:lang w:eastAsia="en-US"/>
        </w:rPr>
        <w:t xml:space="preserve"> procedurës së rekrutimit</w:t>
      </w:r>
      <w:r w:rsidR="006F28F2" w:rsidRPr="006F28F2">
        <w:rPr>
          <w:rFonts w:eastAsia="MS Mincho"/>
          <w:bCs/>
        </w:rPr>
        <w:t xml:space="preserve"> </w:t>
      </w:r>
      <w:r w:rsidR="005D2BCA">
        <w:rPr>
          <w:rFonts w:eastAsia="MS Mincho"/>
          <w:bCs/>
        </w:rPr>
        <w:t xml:space="preserve">sipas rekomandimit të KPSHC – së </w:t>
      </w:r>
      <w:r w:rsidR="006F28F2" w:rsidRPr="009459A5">
        <w:rPr>
          <w:rFonts w:ascii="Book Antiqua" w:eastAsia="MS Mincho" w:hAnsi="Book Antiqua"/>
          <w:lang w:eastAsia="en-US"/>
        </w:rPr>
        <w:t xml:space="preserve">për konkursin e </w:t>
      </w:r>
      <w:r w:rsidR="005D2BCA">
        <w:rPr>
          <w:rFonts w:ascii="Book Antiqua" w:eastAsia="MS Mincho" w:hAnsi="Book Antiqua"/>
          <w:lang w:eastAsia="en-US"/>
        </w:rPr>
        <w:t>brendshëm</w:t>
      </w:r>
      <w:r w:rsidR="00FC19F3">
        <w:rPr>
          <w:rFonts w:ascii="Book Antiqua" w:eastAsia="MS Mincho" w:hAnsi="Book Antiqua"/>
          <w:lang w:eastAsia="en-US"/>
        </w:rPr>
        <w:t xml:space="preserve"> </w:t>
      </w:r>
      <w:r>
        <w:rPr>
          <w:rFonts w:ascii="Book Antiqua" w:eastAsia="MS Mincho" w:hAnsi="Book Antiqua"/>
          <w:lang w:eastAsia="en-US"/>
        </w:rPr>
        <w:t>të datës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>26.07</w:t>
      </w:r>
      <w:r w:rsidR="008F75A2">
        <w:rPr>
          <w:rFonts w:ascii="Book Antiqua" w:eastAsia="MS Mincho" w:hAnsi="Book Antiqua"/>
          <w:lang w:eastAsia="en-US"/>
        </w:rPr>
        <w:t>.2018</w:t>
      </w:r>
      <w:r w:rsidR="006F28F2" w:rsidRPr="009459A5">
        <w:rPr>
          <w:rFonts w:ascii="Book Antiqua" w:eastAsia="MS Mincho" w:hAnsi="Book Antiqua"/>
          <w:bCs/>
        </w:rPr>
        <w:t xml:space="preserve"> </w:t>
      </w:r>
      <w:r w:rsidR="00824617">
        <w:rPr>
          <w:rFonts w:ascii="Book Antiqua" w:eastAsia="MS Mincho" w:hAnsi="Book Antiqua"/>
          <w:lang w:eastAsia="en-US"/>
        </w:rPr>
        <w:t>me numër reference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6F28F2" w:rsidRPr="009459A5">
        <w:rPr>
          <w:rFonts w:ascii="Book Antiqua" w:eastAsia="MS Mincho" w:hAnsi="Book Antiqua" w:cs="Arial-BoldMT"/>
          <w:bCs/>
          <w:lang w:val="it-IT" w:eastAsia="en-US"/>
        </w:rPr>
        <w:t>RN0000</w:t>
      </w:r>
      <w:r w:rsidR="005D2BCA">
        <w:rPr>
          <w:rFonts w:ascii="Book Antiqua" w:eastAsia="MS Mincho" w:hAnsi="Book Antiqua" w:cs="Arial-BoldMT"/>
          <w:bCs/>
          <w:lang w:val="it-IT" w:eastAsia="en-US"/>
        </w:rPr>
        <w:t>350</w:t>
      </w:r>
      <w:r w:rsidR="0031412A">
        <w:rPr>
          <w:rFonts w:ascii="Book Antiqua" w:eastAsia="MS Mincho" w:hAnsi="Book Antiqua" w:cs="Arial-BoldMT"/>
          <w:bCs/>
          <w:lang w:val="it-IT" w:eastAsia="en-US"/>
        </w:rPr>
        <w:t>5</w:t>
      </w:r>
      <w:r w:rsidR="00824617">
        <w:rPr>
          <w:rFonts w:ascii="Book Antiqua" w:eastAsia="MS Mincho" w:hAnsi="Book Antiqua" w:cs="Arial-BoldMT"/>
          <w:bCs/>
          <w:lang w:val="it-IT" w:eastAsia="en-US"/>
        </w:rPr>
        <w:t>.</w:t>
      </w:r>
    </w:p>
    <w:p w:rsidR="006F28F2" w:rsidRPr="009459A5" w:rsidRDefault="006F28F2" w:rsidP="006F28F2">
      <w:pPr>
        <w:shd w:val="clear" w:color="auto" w:fill="FFFFFF"/>
        <w:spacing w:line="240" w:lineRule="atLeast"/>
        <w:jc w:val="both"/>
        <w:rPr>
          <w:rFonts w:ascii="Book Antiqua" w:eastAsia="MS Mincho" w:hAnsi="Book Antiqua" w:cs="Book Antiqua"/>
          <w:bCs/>
          <w:sz w:val="22"/>
          <w:szCs w:val="22"/>
          <w:lang w:eastAsia="en-US"/>
        </w:rPr>
      </w:pPr>
    </w:p>
    <w:p w:rsidR="006F28F2" w:rsidRPr="00D36357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D36357">
        <w:rPr>
          <w:rFonts w:ascii="Book Antiqua" w:eastAsia="MS Mincho" w:hAnsi="Book Antiqua" w:cs="Book Antiqua"/>
          <w:bCs/>
          <w:lang w:eastAsia="en-US"/>
        </w:rPr>
        <w:t xml:space="preserve">Titulli i vendit të punës: </w:t>
      </w:r>
      <w:r w:rsidR="00C65C52" w:rsidRPr="00C65C52">
        <w:rPr>
          <w:rFonts w:ascii="Book Antiqua" w:eastAsia="MS Mincho" w:hAnsi="Book Antiqua" w:cs="Book Antiqua"/>
          <w:b/>
          <w:bCs/>
          <w:lang w:eastAsia="en-US"/>
        </w:rPr>
        <w:t>U</w:t>
      </w:r>
      <w:r w:rsidR="00D36357">
        <w:rPr>
          <w:rFonts w:ascii="Book Antiqua" w:eastAsia="MS Mincho" w:hAnsi="Book Antiqua" w:cs="Arial-BoldMT"/>
          <w:b/>
          <w:bCs/>
          <w:lang w:val="it-IT" w:eastAsia="en-US"/>
        </w:rPr>
        <w:t>dhëheqës i Divizionit për Zhvillimin e Masave Aktive dhe Analizave në Tregun e Punës</w:t>
      </w:r>
    </w:p>
    <w:p w:rsidR="00D36357" w:rsidRPr="00D36357" w:rsidRDefault="00D36357" w:rsidP="00D36357">
      <w:pPr>
        <w:ind w:left="720"/>
        <w:rPr>
          <w:rFonts w:ascii="Book Antiqua" w:eastAsia="MS Mincho" w:hAnsi="Book Antiqua" w:cs="Book Antiqua"/>
          <w:b/>
          <w:bCs/>
          <w:lang w:eastAsia="en-US"/>
        </w:rPr>
      </w:pPr>
      <w:bookmarkStart w:id="0" w:name="_GoBack"/>
      <w:bookmarkEnd w:id="0"/>
    </w:p>
    <w:p w:rsidR="006F28F2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9459A5">
        <w:rPr>
          <w:rFonts w:ascii="Book Antiqua" w:eastAsia="MS Mincho" w:hAnsi="Book Antiqua" w:cs="Book Antiqua"/>
          <w:bCs/>
          <w:lang w:eastAsia="en-US"/>
        </w:rPr>
        <w:t xml:space="preserve">Emri dhe Mbiemri:  </w:t>
      </w:r>
      <w:r w:rsidR="00D36357">
        <w:rPr>
          <w:rFonts w:ascii="Book Antiqua" w:eastAsia="MS Mincho" w:hAnsi="Book Antiqua" w:cs="Book Antiqua"/>
          <w:b/>
          <w:bCs/>
          <w:lang w:eastAsia="en-US"/>
        </w:rPr>
        <w:t>Shpetim Kalludra</w:t>
      </w:r>
    </w:p>
    <w:p w:rsidR="006F28F2" w:rsidRDefault="006F28F2" w:rsidP="006F28F2">
      <w:pPr>
        <w:pStyle w:val="ListParagraph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Pr="000F404C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0F404C">
        <w:rPr>
          <w:rFonts w:eastAsia="MS Mincho"/>
          <w:bCs/>
        </w:rPr>
        <w:t xml:space="preserve">Pikët </w:t>
      </w:r>
      <w:r>
        <w:rPr>
          <w:rFonts w:eastAsia="MS Mincho"/>
          <w:bCs/>
        </w:rPr>
        <w:t>e përgjithshme</w:t>
      </w:r>
      <w:r w:rsidRPr="000F404C">
        <w:rPr>
          <w:rFonts w:eastAsia="MS Mincho"/>
          <w:bCs/>
        </w:rPr>
        <w:t xml:space="preserve"> të fituara: </w:t>
      </w:r>
      <w:r w:rsidR="00D36357">
        <w:rPr>
          <w:rFonts w:eastAsia="MS Mincho"/>
          <w:b/>
          <w:bCs/>
        </w:rPr>
        <w:t>456.75</w:t>
      </w:r>
      <w:r w:rsidRPr="00197E96">
        <w:rPr>
          <w:rFonts w:eastAsia="MS Mincho"/>
          <w:b/>
          <w:bCs/>
        </w:rPr>
        <w:t xml:space="preserve">  </w:t>
      </w:r>
      <w:r w:rsidR="009E0238">
        <w:rPr>
          <w:rFonts w:eastAsia="MS Mincho"/>
          <w:b/>
          <w:bCs/>
        </w:rPr>
        <w:t>pikë (</w:t>
      </w:r>
      <w:r w:rsidR="00D36357">
        <w:rPr>
          <w:rFonts w:eastAsia="MS Mincho"/>
          <w:b/>
          <w:bCs/>
        </w:rPr>
        <w:t>91.35</w:t>
      </w:r>
      <w:r w:rsidR="00770033" w:rsidRPr="00197E96">
        <w:rPr>
          <w:rFonts w:eastAsia="MS Mincho"/>
          <w:b/>
          <w:bCs/>
        </w:rPr>
        <w:t xml:space="preserve"> %</w:t>
      </w:r>
      <w:r w:rsidR="009E0238">
        <w:rPr>
          <w:rFonts w:eastAsia="MS Mincho"/>
          <w:b/>
          <w:bCs/>
        </w:rPr>
        <w:t>)</w:t>
      </w:r>
    </w:p>
    <w:p w:rsidR="006F28F2" w:rsidRPr="009459A5" w:rsidRDefault="006F28F2" w:rsidP="006F28F2">
      <w:pPr>
        <w:shd w:val="clear" w:color="auto" w:fill="FFFFFF"/>
        <w:spacing w:line="240" w:lineRule="atLeast"/>
        <w:ind w:left="2880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Default="006F28F2" w:rsidP="006F28F2">
      <w:pPr>
        <w:rPr>
          <w:bCs/>
        </w:rPr>
      </w:pPr>
    </w:p>
    <w:p w:rsidR="00594C0F" w:rsidRDefault="00594C0F" w:rsidP="006F28F2">
      <w:pPr>
        <w:rPr>
          <w:bCs/>
        </w:rPr>
      </w:pPr>
    </w:p>
    <w:p w:rsidR="006F28F2" w:rsidRPr="005C0325" w:rsidRDefault="006F28F2" w:rsidP="006F28F2">
      <w:pPr>
        <w:rPr>
          <w:rFonts w:eastAsia="MS Mincho"/>
          <w:bCs/>
        </w:rPr>
      </w:pPr>
      <w:r w:rsidRPr="005C0325">
        <w:rPr>
          <w:bCs/>
        </w:rPr>
        <w:t xml:space="preserve">Divizioni i Burimeve Njerëzore </w:t>
      </w:r>
      <w:r w:rsidR="003601FB">
        <w:rPr>
          <w:bCs/>
        </w:rPr>
        <w:t xml:space="preserve">/ </w:t>
      </w:r>
      <w:r w:rsidR="00FC19F3">
        <w:rPr>
          <w:bCs/>
        </w:rPr>
        <w:t>APRK</w:t>
      </w:r>
      <w:r w:rsidRPr="005C0325">
        <w:rPr>
          <w:rFonts w:eastAsia="MS Mincho"/>
          <w:bCs/>
        </w:rPr>
        <w:t xml:space="preserve">                                </w:t>
      </w:r>
    </w:p>
    <w:p w:rsidR="006F28F2" w:rsidRPr="000F404C" w:rsidRDefault="006F28F2" w:rsidP="006F28F2">
      <w:pPr>
        <w:tabs>
          <w:tab w:val="left" w:pos="6930"/>
        </w:tabs>
      </w:pPr>
    </w:p>
    <w:p w:rsidR="006F28F2" w:rsidRDefault="006F28F2" w:rsidP="00DC7361">
      <w:pPr>
        <w:jc w:val="center"/>
        <w:rPr>
          <w:rFonts w:eastAsia="MS Mincho"/>
          <w:bCs/>
          <w:i/>
        </w:rPr>
      </w:pPr>
    </w:p>
    <w:p w:rsidR="006F28F2" w:rsidRDefault="006F28F2" w:rsidP="00290DCE">
      <w:pPr>
        <w:rPr>
          <w:rFonts w:eastAsia="MS Mincho"/>
          <w:bCs/>
          <w:i/>
        </w:rPr>
      </w:pPr>
    </w:p>
    <w:sectPr w:rsidR="006F28F2" w:rsidSect="0036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D0E4C"/>
    <w:multiLevelType w:val="hybridMultilevel"/>
    <w:tmpl w:val="41E8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4"/>
    <w:rsid w:val="00052F96"/>
    <w:rsid w:val="000550CC"/>
    <w:rsid w:val="000C3B7F"/>
    <w:rsid w:val="000F404C"/>
    <w:rsid w:val="00104CD3"/>
    <w:rsid w:val="001219A1"/>
    <w:rsid w:val="00151A67"/>
    <w:rsid w:val="00165F11"/>
    <w:rsid w:val="00197E96"/>
    <w:rsid w:val="001C7BB7"/>
    <w:rsid w:val="001D2389"/>
    <w:rsid w:val="00217EBC"/>
    <w:rsid w:val="002446EA"/>
    <w:rsid w:val="00256564"/>
    <w:rsid w:val="00290DCE"/>
    <w:rsid w:val="002A5F03"/>
    <w:rsid w:val="002D3D08"/>
    <w:rsid w:val="00302ED4"/>
    <w:rsid w:val="0031412A"/>
    <w:rsid w:val="00331201"/>
    <w:rsid w:val="00351C27"/>
    <w:rsid w:val="003553BD"/>
    <w:rsid w:val="003601FB"/>
    <w:rsid w:val="003943FD"/>
    <w:rsid w:val="003E6DDF"/>
    <w:rsid w:val="00427A8A"/>
    <w:rsid w:val="00546B7F"/>
    <w:rsid w:val="0058672F"/>
    <w:rsid w:val="00594C0F"/>
    <w:rsid w:val="005974E4"/>
    <w:rsid w:val="005C0325"/>
    <w:rsid w:val="005D2BCA"/>
    <w:rsid w:val="00622119"/>
    <w:rsid w:val="006449F9"/>
    <w:rsid w:val="00693249"/>
    <w:rsid w:val="006F28F2"/>
    <w:rsid w:val="00726BAD"/>
    <w:rsid w:val="00746D4C"/>
    <w:rsid w:val="00770033"/>
    <w:rsid w:val="00794FA3"/>
    <w:rsid w:val="007C409E"/>
    <w:rsid w:val="007D45F9"/>
    <w:rsid w:val="00824617"/>
    <w:rsid w:val="008771B0"/>
    <w:rsid w:val="008977C7"/>
    <w:rsid w:val="008E0B01"/>
    <w:rsid w:val="008F75A2"/>
    <w:rsid w:val="0094161F"/>
    <w:rsid w:val="009459A5"/>
    <w:rsid w:val="00997BC6"/>
    <w:rsid w:val="009A74AF"/>
    <w:rsid w:val="009E0238"/>
    <w:rsid w:val="00A0139C"/>
    <w:rsid w:val="00A404C3"/>
    <w:rsid w:val="00AB6EB0"/>
    <w:rsid w:val="00AE0E25"/>
    <w:rsid w:val="00AE635E"/>
    <w:rsid w:val="00B07565"/>
    <w:rsid w:val="00B20205"/>
    <w:rsid w:val="00BE42C1"/>
    <w:rsid w:val="00BE4ACE"/>
    <w:rsid w:val="00C65C52"/>
    <w:rsid w:val="00C96103"/>
    <w:rsid w:val="00C96990"/>
    <w:rsid w:val="00CB0405"/>
    <w:rsid w:val="00CC6513"/>
    <w:rsid w:val="00D016B4"/>
    <w:rsid w:val="00D07A01"/>
    <w:rsid w:val="00D36357"/>
    <w:rsid w:val="00D364D8"/>
    <w:rsid w:val="00DB4746"/>
    <w:rsid w:val="00DC7361"/>
    <w:rsid w:val="00DD0BD0"/>
    <w:rsid w:val="00DD4D1C"/>
    <w:rsid w:val="00E25F22"/>
    <w:rsid w:val="00E37E9F"/>
    <w:rsid w:val="00E61DB0"/>
    <w:rsid w:val="00F30008"/>
    <w:rsid w:val="00F31AA9"/>
    <w:rsid w:val="00F60F5D"/>
    <w:rsid w:val="00F80383"/>
    <w:rsid w:val="00FC19F3"/>
    <w:rsid w:val="00FE4244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3D112-31C8-4B6E-AE0D-4D84445A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F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2"/>
    <w:rPr>
      <w:rFonts w:ascii="Tahoma" w:eastAsia="Times New Roman" w:hAnsi="Tahoma" w:cs="Tahoma"/>
      <w:sz w:val="16"/>
      <w:szCs w:val="16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0B3D-0201-447F-AD89-B429E665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Senushe Sallahu</cp:lastModifiedBy>
  <cp:revision>3</cp:revision>
  <cp:lastPrinted>2018-03-21T09:17:00Z</cp:lastPrinted>
  <dcterms:created xsi:type="dcterms:W3CDTF">2018-08-20T08:08:00Z</dcterms:created>
  <dcterms:modified xsi:type="dcterms:W3CDTF">2018-08-20T08:09:00Z</dcterms:modified>
</cp:coreProperties>
</file>