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AC" w:rsidRPr="00283493" w:rsidRDefault="003453AC" w:rsidP="00EE76BD">
      <w:pPr>
        <w:rPr>
          <w:b/>
          <w:bCs/>
          <w:sz w:val="36"/>
          <w:szCs w:val="36"/>
          <w:u w:val="single"/>
        </w:rPr>
      </w:pPr>
      <w:r>
        <w:rPr>
          <w:b/>
          <w:bCs/>
          <w:sz w:val="22"/>
          <w:szCs w:val="22"/>
          <w:lang w:val="sq-AL"/>
        </w:rPr>
        <w:t xml:space="preserve">                </w:t>
      </w:r>
      <w:r w:rsidR="0082433B">
        <w:rPr>
          <w:noProof/>
          <w:szCs w:val="16"/>
          <w:lang w:val="en-US" w:eastAsia="en-US"/>
        </w:rPr>
        <w:drawing>
          <wp:inline distT="0" distB="0" distL="0" distR="0">
            <wp:extent cx="57245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a:srcRect/>
                    <a:stretch>
                      <a:fillRect/>
                    </a:stretch>
                  </pic:blipFill>
                  <pic:spPr bwMode="auto">
                    <a:xfrm>
                      <a:off x="0" y="0"/>
                      <a:ext cx="5724525" cy="1343025"/>
                    </a:xfrm>
                    <a:prstGeom prst="rect">
                      <a:avLst/>
                    </a:prstGeom>
                    <a:noFill/>
                    <a:ln w="9525">
                      <a:noFill/>
                      <a:miter lim="800000"/>
                      <a:headEnd/>
                      <a:tailEnd/>
                    </a:ln>
                  </pic:spPr>
                </pic:pic>
              </a:graphicData>
            </a:graphic>
          </wp:inline>
        </w:drawing>
      </w:r>
    </w:p>
    <w:p w:rsidR="003453AC" w:rsidRPr="00A73C46" w:rsidRDefault="003453AC" w:rsidP="002D7457">
      <w:pPr>
        <w:jc w:val="center"/>
        <w:rPr>
          <w:b/>
          <w:bCs/>
          <w:sz w:val="36"/>
          <w:szCs w:val="36"/>
        </w:rPr>
      </w:pPr>
      <w:r>
        <w:rPr>
          <w:b/>
          <w:bCs/>
          <w:sz w:val="36"/>
          <w:szCs w:val="36"/>
        </w:rPr>
        <w:t xml:space="preserve">FRAMEWORK </w:t>
      </w:r>
      <w:r w:rsidRPr="00283493">
        <w:rPr>
          <w:b/>
          <w:bCs/>
          <w:sz w:val="36"/>
          <w:szCs w:val="36"/>
        </w:rPr>
        <w:t>CONTRACT</w:t>
      </w:r>
      <w:r>
        <w:rPr>
          <w:b/>
          <w:bCs/>
          <w:sz w:val="36"/>
          <w:szCs w:val="36"/>
        </w:rPr>
        <w:t xml:space="preserve"> FOR PUBLIC</w:t>
      </w:r>
    </w:p>
    <w:p w:rsidR="003453AC" w:rsidRPr="00A73C46" w:rsidRDefault="00F00FB3">
      <w:pPr>
        <w:jc w:val="center"/>
        <w:rPr>
          <w:b/>
          <w:i/>
          <w:iCs/>
          <w:sz w:val="24"/>
          <w:szCs w:val="24"/>
        </w:rPr>
      </w:pPr>
      <w:r w:rsidRPr="00A73C46">
        <w:rPr>
          <w:rFonts w:ascii="Arial" w:hAnsi="Arial" w:cs="Arial"/>
          <w:b/>
          <w:i/>
          <w:sz w:val="24"/>
          <w:szCs w:val="24"/>
        </w:rPr>
        <w:fldChar w:fldCharType="begin"/>
      </w:r>
      <w:r w:rsidR="003453AC" w:rsidRPr="00A73C46">
        <w:rPr>
          <w:rFonts w:ascii="Arial" w:hAnsi="Arial" w:cs="Arial"/>
          <w:b/>
          <w:i/>
          <w:sz w:val="24"/>
          <w:szCs w:val="24"/>
        </w:rPr>
        <w:instrText xml:space="preserve"> MACROBUTTON  DoFieldClick SUPPLIES </w:instrText>
      </w:r>
      <w:r w:rsidRPr="00A73C46">
        <w:rPr>
          <w:rFonts w:ascii="Arial" w:hAnsi="Arial" w:cs="Arial"/>
          <w:b/>
          <w:i/>
          <w:sz w:val="24"/>
          <w:szCs w:val="24"/>
        </w:rPr>
        <w:fldChar w:fldCharType="end"/>
      </w:r>
      <w:r w:rsidR="003453AC" w:rsidRPr="00A73C46">
        <w:rPr>
          <w:rFonts w:ascii="Arial" w:hAnsi="Arial" w:cs="Arial"/>
          <w:b/>
          <w:i/>
          <w:sz w:val="24"/>
          <w:szCs w:val="24"/>
        </w:rPr>
        <w:t xml:space="preserve"> / </w:t>
      </w:r>
      <w:r w:rsidRPr="00A73C46">
        <w:rPr>
          <w:rFonts w:ascii="Arial" w:hAnsi="Arial" w:cs="Arial"/>
          <w:b/>
          <w:i/>
          <w:sz w:val="24"/>
          <w:szCs w:val="24"/>
        </w:rPr>
        <w:fldChar w:fldCharType="begin"/>
      </w:r>
      <w:r w:rsidR="003453AC" w:rsidRPr="00A73C46">
        <w:rPr>
          <w:rFonts w:ascii="Arial" w:hAnsi="Arial" w:cs="Arial"/>
          <w:b/>
          <w:i/>
          <w:sz w:val="24"/>
          <w:szCs w:val="24"/>
        </w:rPr>
        <w:instrText xml:space="preserve"> MACROBUTTON  DoFieldClick SERVICES </w:instrText>
      </w:r>
      <w:r w:rsidRPr="00A73C46">
        <w:rPr>
          <w:rFonts w:ascii="Arial" w:hAnsi="Arial" w:cs="Arial"/>
          <w:b/>
          <w:i/>
          <w:sz w:val="24"/>
          <w:szCs w:val="24"/>
        </w:rPr>
        <w:fldChar w:fldCharType="end"/>
      </w:r>
      <w:r w:rsidR="003453AC" w:rsidRPr="00A73C46">
        <w:rPr>
          <w:rFonts w:ascii="Arial" w:hAnsi="Arial" w:cs="Arial"/>
          <w:b/>
          <w:i/>
          <w:sz w:val="24"/>
          <w:szCs w:val="24"/>
        </w:rPr>
        <w:t xml:space="preserve">/ </w:t>
      </w:r>
      <w:r w:rsidRPr="00A73C46">
        <w:rPr>
          <w:rFonts w:ascii="Arial" w:hAnsi="Arial" w:cs="Arial"/>
          <w:b/>
          <w:i/>
          <w:sz w:val="24"/>
          <w:szCs w:val="24"/>
        </w:rPr>
        <w:fldChar w:fldCharType="begin"/>
      </w:r>
      <w:r w:rsidR="003453AC" w:rsidRPr="00A73C46">
        <w:rPr>
          <w:rFonts w:ascii="Arial" w:hAnsi="Arial" w:cs="Arial"/>
          <w:b/>
          <w:i/>
          <w:sz w:val="24"/>
          <w:szCs w:val="24"/>
        </w:rPr>
        <w:instrText xml:space="preserve"> MACROBUTTON  DoFieldClick WORKS </w:instrText>
      </w:r>
      <w:r w:rsidRPr="00A73C46">
        <w:rPr>
          <w:rFonts w:ascii="Arial" w:hAnsi="Arial" w:cs="Arial"/>
          <w:b/>
          <w:i/>
          <w:sz w:val="24"/>
          <w:szCs w:val="24"/>
        </w:rPr>
        <w:fldChar w:fldCharType="end"/>
      </w:r>
      <w:r w:rsidR="003453AC" w:rsidRPr="00A73C46">
        <w:rPr>
          <w:rStyle w:val="EndnoteReference"/>
          <w:rFonts w:ascii="Arial" w:hAnsi="Arial" w:cs="Arial"/>
          <w:color w:val="333333"/>
        </w:rPr>
        <w:t xml:space="preserve"> </w:t>
      </w:r>
    </w:p>
    <w:p w:rsidR="003453AC" w:rsidRPr="00A73C46" w:rsidRDefault="003453AC" w:rsidP="00AD10C4">
      <w:pPr>
        <w:jc w:val="center"/>
        <w:rPr>
          <w:i/>
          <w:iCs/>
          <w:sz w:val="18"/>
          <w:szCs w:val="18"/>
        </w:rPr>
      </w:pPr>
      <w:r w:rsidRPr="00A73C46">
        <w:rPr>
          <w:i/>
          <w:iCs/>
        </w:rPr>
        <w:t>According</w:t>
      </w:r>
      <w:r w:rsidRPr="00A73C46">
        <w:rPr>
          <w:i/>
          <w:iCs/>
          <w:sz w:val="18"/>
          <w:szCs w:val="18"/>
        </w:rPr>
        <w:t xml:space="preserve"> to Article 40 of Law No. 04/L-042 on Public Procurement in Kosovo</w:t>
      </w:r>
    </w:p>
    <w:p w:rsidR="003453AC" w:rsidRPr="00A73C46" w:rsidRDefault="003453AC" w:rsidP="00977E25">
      <w:pPr>
        <w:rPr>
          <w:b/>
          <w:bCs/>
          <w:sz w:val="24"/>
          <w:szCs w:val="24"/>
        </w:rPr>
      </w:pPr>
    </w:p>
    <w:p w:rsidR="003453AC" w:rsidRPr="00A73C46" w:rsidRDefault="003453AC" w:rsidP="00977E25">
      <w:pPr>
        <w:rPr>
          <w:b/>
          <w:bCs/>
          <w:sz w:val="24"/>
          <w:szCs w:val="24"/>
          <w:u w:val="single"/>
        </w:rPr>
      </w:pPr>
      <w:r w:rsidRPr="00A73C46">
        <w:rPr>
          <w:b/>
          <w:bCs/>
          <w:sz w:val="24"/>
          <w:szCs w:val="24"/>
        </w:rPr>
        <w:t>Date of the preparation of the Notice</w:t>
      </w:r>
      <w:r w:rsidRPr="00467163">
        <w:rPr>
          <w:b/>
          <w:bCs/>
          <w:sz w:val="24"/>
          <w:szCs w:val="24"/>
          <w:u w:val="single"/>
        </w:rPr>
        <w:t xml:space="preserve">:  </w:t>
      </w:r>
      <w:r w:rsidR="003C4255">
        <w:rPr>
          <w:b/>
          <w:bCs/>
          <w:sz w:val="24"/>
          <w:szCs w:val="24"/>
          <w:u w:val="single"/>
        </w:rPr>
        <w:t>15/12</w:t>
      </w:r>
      <w:r w:rsidRPr="00A73C46">
        <w:rPr>
          <w:b/>
          <w:bCs/>
          <w:i/>
          <w:sz w:val="24"/>
          <w:szCs w:val="24"/>
          <w:u w:val="single"/>
        </w:rPr>
        <w:t>/201</w:t>
      </w:r>
      <w:r w:rsidR="00345499">
        <w:rPr>
          <w:b/>
          <w:bCs/>
          <w:i/>
          <w:sz w:val="24"/>
          <w:szCs w:val="24"/>
          <w:u w:val="single"/>
        </w:rPr>
        <w:t>5</w:t>
      </w:r>
    </w:p>
    <w:p w:rsidR="003453AC" w:rsidRDefault="003453AC">
      <w:pPr>
        <w:jc w:val="center"/>
        <w:rPr>
          <w:i/>
          <w:iCs/>
          <w:sz w:val="18"/>
          <w:szCs w:val="18"/>
        </w:rPr>
      </w:pPr>
    </w:p>
    <w:p w:rsidR="003453AC" w:rsidRDefault="003453AC">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3453AC" w:rsidRPr="00772573" w:rsidTr="00B70A5D">
        <w:trPr>
          <w:trHeight w:val="327"/>
        </w:trPr>
        <w:tc>
          <w:tcPr>
            <w:tcW w:w="2055" w:type="dxa"/>
            <w:tcBorders>
              <w:top w:val="single" w:sz="12" w:space="0" w:color="auto"/>
              <w:left w:val="single" w:sz="12" w:space="0" w:color="auto"/>
              <w:bottom w:val="single" w:sz="12" w:space="0" w:color="auto"/>
              <w:right w:val="single" w:sz="12" w:space="0" w:color="auto"/>
            </w:tcBorders>
          </w:tcPr>
          <w:p w:rsidR="003453AC" w:rsidRPr="00772573" w:rsidRDefault="003453AC" w:rsidP="00665783">
            <w:pPr>
              <w:rPr>
                <w:b/>
                <w:bCs/>
                <w:sz w:val="24"/>
                <w:szCs w:val="24"/>
                <w:lang w:val="sq-AL"/>
              </w:rPr>
            </w:pPr>
            <w:r w:rsidRPr="00772573">
              <w:rPr>
                <w:b/>
                <w:bCs/>
                <w:sz w:val="24"/>
                <w:szCs w:val="24"/>
              </w:rPr>
              <w:t>Procurement No</w:t>
            </w:r>
          </w:p>
        </w:tc>
        <w:tc>
          <w:tcPr>
            <w:tcW w:w="1347" w:type="dxa"/>
            <w:tcBorders>
              <w:top w:val="single" w:sz="12" w:space="0" w:color="auto"/>
              <w:left w:val="single" w:sz="12" w:space="0" w:color="auto"/>
              <w:bottom w:val="single" w:sz="12" w:space="0" w:color="auto"/>
              <w:right w:val="single" w:sz="12" w:space="0" w:color="auto"/>
            </w:tcBorders>
          </w:tcPr>
          <w:p w:rsidR="003453AC" w:rsidRPr="005B4306" w:rsidRDefault="003453AC" w:rsidP="00665783">
            <w:pPr>
              <w:rPr>
                <w:b/>
                <w:bCs/>
                <w:sz w:val="24"/>
                <w:szCs w:val="24"/>
                <w:lang w:val="sq-AL"/>
              </w:rPr>
            </w:pPr>
            <w:r>
              <w:rPr>
                <w:b/>
                <w:bCs/>
                <w:sz w:val="24"/>
                <w:szCs w:val="24"/>
                <w:lang w:val="sq-AL"/>
              </w:rPr>
              <w:t>209</w:t>
            </w:r>
          </w:p>
        </w:tc>
        <w:tc>
          <w:tcPr>
            <w:tcW w:w="851" w:type="dxa"/>
            <w:tcBorders>
              <w:top w:val="single" w:sz="12" w:space="0" w:color="auto"/>
              <w:left w:val="single" w:sz="12" w:space="0" w:color="auto"/>
              <w:bottom w:val="single" w:sz="12" w:space="0" w:color="auto"/>
              <w:right w:val="single" w:sz="12" w:space="0" w:color="auto"/>
            </w:tcBorders>
          </w:tcPr>
          <w:p w:rsidR="003453AC" w:rsidRPr="005B4306" w:rsidRDefault="003453AC" w:rsidP="00772573">
            <w:pPr>
              <w:ind w:left="20"/>
              <w:rPr>
                <w:b/>
                <w:bCs/>
                <w:sz w:val="24"/>
                <w:szCs w:val="24"/>
                <w:lang w:val="sq-AL"/>
              </w:rPr>
            </w:pPr>
            <w:r>
              <w:rPr>
                <w:b/>
                <w:bCs/>
                <w:sz w:val="24"/>
                <w:szCs w:val="24"/>
                <w:lang w:val="sq-AL"/>
              </w:rPr>
              <w:t>01</w:t>
            </w:r>
            <w:r w:rsidR="00345499">
              <w:rPr>
                <w:b/>
                <w:bCs/>
                <w:sz w:val="24"/>
                <w:szCs w:val="24"/>
                <w:lang w:val="sq-AL"/>
              </w:rPr>
              <w:t>5</w:t>
            </w:r>
          </w:p>
        </w:tc>
        <w:tc>
          <w:tcPr>
            <w:tcW w:w="1276" w:type="dxa"/>
            <w:tcBorders>
              <w:top w:val="single" w:sz="12" w:space="0" w:color="auto"/>
              <w:left w:val="single" w:sz="12" w:space="0" w:color="auto"/>
              <w:bottom w:val="single" w:sz="12" w:space="0" w:color="auto"/>
              <w:right w:val="single" w:sz="12" w:space="0" w:color="auto"/>
            </w:tcBorders>
          </w:tcPr>
          <w:p w:rsidR="003453AC" w:rsidRPr="005B4306" w:rsidRDefault="003453AC" w:rsidP="00665783">
            <w:pPr>
              <w:rPr>
                <w:b/>
                <w:bCs/>
                <w:sz w:val="24"/>
                <w:szCs w:val="24"/>
                <w:lang w:val="sq-AL"/>
              </w:rPr>
            </w:pPr>
            <w:r>
              <w:rPr>
                <w:b/>
                <w:bCs/>
                <w:sz w:val="24"/>
                <w:szCs w:val="24"/>
                <w:lang w:val="sq-AL"/>
              </w:rPr>
              <w:t>0</w:t>
            </w:r>
            <w:r w:rsidR="00345499">
              <w:rPr>
                <w:b/>
                <w:bCs/>
                <w:sz w:val="24"/>
                <w:szCs w:val="24"/>
                <w:lang w:val="sq-AL"/>
              </w:rPr>
              <w:t>40</w:t>
            </w:r>
          </w:p>
        </w:tc>
        <w:tc>
          <w:tcPr>
            <w:tcW w:w="1417" w:type="dxa"/>
            <w:tcBorders>
              <w:top w:val="single" w:sz="12" w:space="0" w:color="auto"/>
              <w:left w:val="single" w:sz="12" w:space="0" w:color="auto"/>
              <w:bottom w:val="single" w:sz="12" w:space="0" w:color="auto"/>
              <w:right w:val="single" w:sz="12" w:space="0" w:color="auto"/>
            </w:tcBorders>
          </w:tcPr>
          <w:p w:rsidR="003453AC" w:rsidRPr="005B4306" w:rsidRDefault="008458D2" w:rsidP="00345499">
            <w:pPr>
              <w:rPr>
                <w:b/>
                <w:bCs/>
                <w:sz w:val="24"/>
                <w:szCs w:val="24"/>
                <w:lang w:val="sq-AL"/>
              </w:rPr>
            </w:pPr>
            <w:r>
              <w:rPr>
                <w:b/>
                <w:bCs/>
                <w:sz w:val="24"/>
                <w:szCs w:val="24"/>
                <w:lang w:val="sq-AL"/>
              </w:rPr>
              <w:t>21</w:t>
            </w:r>
            <w:r w:rsidR="003453AC">
              <w:rPr>
                <w:b/>
                <w:bCs/>
                <w:sz w:val="24"/>
                <w:szCs w:val="24"/>
                <w:lang w:val="sq-AL"/>
              </w:rPr>
              <w:t>1</w:t>
            </w:r>
            <w:r w:rsidR="003453AC" w:rsidRPr="005B4306">
              <w:rPr>
                <w:b/>
                <w:bCs/>
                <w:sz w:val="24"/>
                <w:szCs w:val="24"/>
                <w:lang w:val="sq-AL"/>
              </w:rPr>
              <w:t xml:space="preserve"> </w:t>
            </w:r>
          </w:p>
        </w:tc>
      </w:tr>
    </w:tbl>
    <w:p w:rsidR="003453AC" w:rsidRPr="00283493" w:rsidRDefault="003453AC">
      <w:pPr>
        <w:jc w:val="center"/>
        <w:rPr>
          <w:i/>
          <w:iCs/>
          <w:sz w:val="18"/>
          <w:szCs w:val="18"/>
        </w:rPr>
      </w:pPr>
    </w:p>
    <w:p w:rsidR="003453AC" w:rsidRPr="00283493" w:rsidRDefault="003453AC" w:rsidP="007C28E2">
      <w:pPr>
        <w:spacing w:before="60"/>
      </w:pPr>
      <w:r w:rsidRPr="00283493">
        <w:t>This notice has been prepared in the LANGUAGES:</w:t>
      </w:r>
    </w:p>
    <w:tbl>
      <w:tblPr>
        <w:tblW w:w="0" w:type="auto"/>
        <w:tblInd w:w="108" w:type="dxa"/>
        <w:tblLook w:val="01E0"/>
      </w:tblPr>
      <w:tblGrid>
        <w:gridCol w:w="1276"/>
        <w:gridCol w:w="2126"/>
        <w:gridCol w:w="993"/>
        <w:gridCol w:w="2409"/>
        <w:gridCol w:w="951"/>
        <w:gridCol w:w="1822"/>
      </w:tblGrid>
      <w:tr w:rsidR="003453AC" w:rsidRPr="00283493" w:rsidTr="00674CBE">
        <w:trPr>
          <w:trHeight w:val="351"/>
        </w:trPr>
        <w:tc>
          <w:tcPr>
            <w:tcW w:w="1276" w:type="dxa"/>
            <w:vAlign w:val="center"/>
          </w:tcPr>
          <w:p w:rsidR="003453AC" w:rsidRPr="00283493" w:rsidRDefault="003453AC" w:rsidP="00050391">
            <w:r w:rsidRPr="00283493">
              <w:t>Albanian</w:t>
            </w:r>
          </w:p>
        </w:tc>
        <w:bookmarkStart w:id="0" w:name="Check1"/>
        <w:tc>
          <w:tcPr>
            <w:tcW w:w="2126" w:type="dxa"/>
            <w:vAlign w:val="center"/>
          </w:tcPr>
          <w:p w:rsidR="003453AC" w:rsidRPr="00283493" w:rsidRDefault="00F00FB3" w:rsidP="00050391">
            <w:r>
              <w:fldChar w:fldCharType="begin">
                <w:ffData>
                  <w:name w:val="Check1"/>
                  <w:enabled/>
                  <w:calcOnExit w:val="0"/>
                  <w:checkBox>
                    <w:sizeAuto/>
                    <w:default w:val="1"/>
                  </w:checkBox>
                </w:ffData>
              </w:fldChar>
            </w:r>
            <w:r w:rsidR="003453AC">
              <w:instrText xml:space="preserve"> FORMCHECKBOX </w:instrText>
            </w:r>
            <w:r>
              <w:fldChar w:fldCharType="separate"/>
            </w:r>
            <w:r>
              <w:fldChar w:fldCharType="end"/>
            </w:r>
            <w:bookmarkEnd w:id="0"/>
          </w:p>
        </w:tc>
        <w:tc>
          <w:tcPr>
            <w:tcW w:w="993" w:type="dxa"/>
            <w:vAlign w:val="center"/>
          </w:tcPr>
          <w:p w:rsidR="003453AC" w:rsidRPr="00283493" w:rsidRDefault="003453AC" w:rsidP="00050391">
            <w:r w:rsidRPr="00283493">
              <w:t>Serbian</w:t>
            </w:r>
          </w:p>
        </w:tc>
        <w:bookmarkStart w:id="1" w:name="Check2"/>
        <w:tc>
          <w:tcPr>
            <w:tcW w:w="2409" w:type="dxa"/>
            <w:vAlign w:val="center"/>
          </w:tcPr>
          <w:p w:rsidR="003453AC" w:rsidRPr="00283493" w:rsidRDefault="00F00FB3" w:rsidP="00050391">
            <w:r>
              <w:fldChar w:fldCharType="begin">
                <w:ffData>
                  <w:name w:val="Check2"/>
                  <w:enabled/>
                  <w:calcOnExit w:val="0"/>
                  <w:checkBox>
                    <w:sizeAuto/>
                    <w:default w:val="1"/>
                  </w:checkBox>
                </w:ffData>
              </w:fldChar>
            </w:r>
            <w:r w:rsidR="003453AC">
              <w:instrText xml:space="preserve"> FORMCHECKBOX </w:instrText>
            </w:r>
            <w:r>
              <w:fldChar w:fldCharType="separate"/>
            </w:r>
            <w:r>
              <w:fldChar w:fldCharType="end"/>
            </w:r>
            <w:bookmarkEnd w:id="1"/>
          </w:p>
        </w:tc>
        <w:tc>
          <w:tcPr>
            <w:tcW w:w="951" w:type="dxa"/>
            <w:vAlign w:val="center"/>
          </w:tcPr>
          <w:p w:rsidR="003453AC" w:rsidRPr="00283493" w:rsidRDefault="003453AC" w:rsidP="00050391">
            <w:r w:rsidRPr="00283493">
              <w:t>English</w:t>
            </w:r>
          </w:p>
        </w:tc>
        <w:bookmarkStart w:id="2" w:name="Check3"/>
        <w:tc>
          <w:tcPr>
            <w:tcW w:w="1822" w:type="dxa"/>
            <w:vAlign w:val="center"/>
          </w:tcPr>
          <w:p w:rsidR="003453AC" w:rsidRPr="00283493" w:rsidRDefault="00F00FB3" w:rsidP="00050391">
            <w:r>
              <w:fldChar w:fldCharType="begin">
                <w:ffData>
                  <w:name w:val="Check3"/>
                  <w:enabled/>
                  <w:calcOnExit w:val="0"/>
                  <w:checkBox>
                    <w:sizeAuto/>
                    <w:default w:val="1"/>
                  </w:checkBox>
                </w:ffData>
              </w:fldChar>
            </w:r>
            <w:r w:rsidR="003453AC">
              <w:instrText xml:space="preserve"> FORMCHECKBOX </w:instrText>
            </w:r>
            <w:r>
              <w:fldChar w:fldCharType="separate"/>
            </w:r>
            <w:r>
              <w:fldChar w:fldCharType="end"/>
            </w:r>
            <w:bookmarkEnd w:id="2"/>
          </w:p>
        </w:tc>
      </w:tr>
    </w:tbl>
    <w:p w:rsidR="003453AC" w:rsidRPr="00283493" w:rsidRDefault="003453AC" w:rsidP="00DF2C46">
      <w:pPr>
        <w:jc w:val="center"/>
        <w:rPr>
          <w:i/>
          <w:iCs/>
        </w:rPr>
      </w:pPr>
    </w:p>
    <w:p w:rsidR="003453AC" w:rsidRPr="00283493" w:rsidRDefault="003453AC" w:rsidP="00BD22CC">
      <w:pPr>
        <w:rPr>
          <w:sz w:val="24"/>
          <w:szCs w:val="24"/>
        </w:rPr>
      </w:pPr>
    </w:p>
    <w:p w:rsidR="003453AC" w:rsidRDefault="003453AC">
      <w:pPr>
        <w:rPr>
          <w:b/>
          <w:bCs/>
          <w:sz w:val="24"/>
          <w:szCs w:val="24"/>
        </w:rPr>
      </w:pPr>
      <w:r w:rsidRPr="00283493">
        <w:rPr>
          <w:b/>
          <w:bCs/>
          <w:sz w:val="24"/>
          <w:szCs w:val="24"/>
        </w:rPr>
        <w:t>SECTION I: CONTRACTING AUTHORITY</w:t>
      </w:r>
    </w:p>
    <w:p w:rsidR="003453AC" w:rsidRPr="00283493" w:rsidRDefault="003453AC">
      <w:pPr>
        <w:rPr>
          <w:sz w:val="24"/>
          <w:szCs w:val="24"/>
        </w:rPr>
      </w:pPr>
    </w:p>
    <w:p w:rsidR="003453AC" w:rsidRPr="00283493" w:rsidRDefault="003453AC">
      <w:pPr>
        <w:rPr>
          <w:b/>
          <w:bCs/>
          <w:sz w:val="24"/>
          <w:szCs w:val="24"/>
        </w:rPr>
      </w:pPr>
      <w:r w:rsidRPr="00E25B91">
        <w:rPr>
          <w:b/>
          <w:bCs/>
          <w:sz w:val="24"/>
          <w:szCs w:val="24"/>
        </w:rPr>
        <w:t>I.1</w:t>
      </w:r>
      <w:r>
        <w:rPr>
          <w:b/>
          <w:bCs/>
          <w:sz w:val="24"/>
          <w:szCs w:val="24"/>
        </w:rPr>
        <w:t>)</w:t>
      </w:r>
      <w:r w:rsidRPr="00E25B91">
        <w:rPr>
          <w:b/>
          <w:bCs/>
          <w:sz w:val="24"/>
          <w:szCs w:val="24"/>
        </w:rPr>
        <w:t xml:space="preserve"> NAME AND ADDRESS OF THE CONTRACTING AUTHORITY (CA)</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3453AC"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3453AC" w:rsidRPr="00EB5FFD" w:rsidRDefault="003453AC" w:rsidP="00AA0110">
            <w:pPr>
              <w:overflowPunct/>
              <w:rPr>
                <w:sz w:val="22"/>
                <w:szCs w:val="22"/>
              </w:rPr>
            </w:pPr>
            <w:r w:rsidRPr="00EB5FFD">
              <w:rPr>
                <w:b/>
                <w:bCs/>
                <w:sz w:val="22"/>
                <w:szCs w:val="22"/>
              </w:rPr>
              <w:t>Official name</w:t>
            </w:r>
            <w:r w:rsidRPr="00EB5FFD">
              <w:rPr>
                <w:sz w:val="22"/>
                <w:szCs w:val="22"/>
              </w:rPr>
              <w:t xml:space="preserve">: </w:t>
            </w:r>
            <w:r>
              <w:rPr>
                <w:i/>
                <w:sz w:val="22"/>
                <w:szCs w:val="22"/>
              </w:rPr>
              <w:t>Ministry of Labour and Social Welfare</w:t>
            </w:r>
          </w:p>
        </w:tc>
      </w:tr>
      <w:tr w:rsidR="003453AC"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3453AC" w:rsidRPr="00EB5FFD" w:rsidRDefault="003453AC" w:rsidP="00AA0110">
            <w:pPr>
              <w:overflowPunct/>
              <w:rPr>
                <w:sz w:val="22"/>
                <w:szCs w:val="22"/>
              </w:rPr>
            </w:pPr>
            <w:r w:rsidRPr="00EB5FFD">
              <w:rPr>
                <w:b/>
                <w:bCs/>
                <w:sz w:val="22"/>
                <w:szCs w:val="22"/>
              </w:rPr>
              <w:t>Postal address</w:t>
            </w:r>
            <w:r w:rsidRPr="00EB5FFD">
              <w:rPr>
                <w:sz w:val="22"/>
                <w:szCs w:val="22"/>
              </w:rPr>
              <w:t xml:space="preserve">: </w:t>
            </w:r>
            <w:r>
              <w:rPr>
                <w:i/>
                <w:sz w:val="22"/>
                <w:szCs w:val="22"/>
              </w:rPr>
              <w:t>Street of KLA</w:t>
            </w:r>
          </w:p>
        </w:tc>
      </w:tr>
      <w:tr w:rsidR="003453AC"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3453AC" w:rsidRPr="00EB5FFD" w:rsidRDefault="003453AC" w:rsidP="00AA0110">
            <w:pPr>
              <w:rPr>
                <w:sz w:val="22"/>
                <w:szCs w:val="22"/>
              </w:rPr>
            </w:pPr>
            <w:r w:rsidRPr="00EB5FFD">
              <w:rPr>
                <w:sz w:val="22"/>
                <w:szCs w:val="22"/>
              </w:rPr>
              <w:t xml:space="preserve">Town: </w:t>
            </w:r>
            <w:r w:rsidRPr="00EB5FFD">
              <w:rPr>
                <w:i/>
                <w:sz w:val="22"/>
                <w:szCs w:val="22"/>
                <w:highlight w:val="lightGray"/>
              </w:rPr>
              <w:t xml:space="preserve"> </w:t>
            </w:r>
            <w:r>
              <w:rPr>
                <w:i/>
                <w:sz w:val="22"/>
                <w:szCs w:val="22"/>
              </w:rPr>
              <w:t>Pristine</w:t>
            </w:r>
          </w:p>
        </w:tc>
        <w:tc>
          <w:tcPr>
            <w:tcW w:w="4536" w:type="dxa"/>
            <w:gridSpan w:val="2"/>
            <w:tcBorders>
              <w:top w:val="single" w:sz="8" w:space="0" w:color="auto"/>
              <w:left w:val="single" w:sz="8" w:space="0" w:color="auto"/>
              <w:bottom w:val="single" w:sz="8" w:space="0" w:color="auto"/>
              <w:right w:val="single" w:sz="4" w:space="0" w:color="auto"/>
            </w:tcBorders>
          </w:tcPr>
          <w:p w:rsidR="003453AC" w:rsidRPr="00EB5FFD" w:rsidRDefault="003453AC" w:rsidP="00AA0110">
            <w:pPr>
              <w:overflowPunct/>
              <w:rPr>
                <w:sz w:val="22"/>
                <w:szCs w:val="22"/>
              </w:rPr>
            </w:pPr>
            <w:r w:rsidRPr="00EB5FFD">
              <w:rPr>
                <w:sz w:val="22"/>
                <w:szCs w:val="22"/>
              </w:rPr>
              <w:t xml:space="preserve">Postal code: </w:t>
            </w:r>
            <w:r>
              <w:rPr>
                <w:i/>
                <w:sz w:val="22"/>
                <w:szCs w:val="22"/>
              </w:rPr>
              <w:t>10 000</w:t>
            </w:r>
          </w:p>
        </w:tc>
        <w:tc>
          <w:tcPr>
            <w:tcW w:w="2977" w:type="dxa"/>
            <w:tcBorders>
              <w:top w:val="single" w:sz="8" w:space="0" w:color="auto"/>
              <w:left w:val="single" w:sz="4" w:space="0" w:color="auto"/>
              <w:bottom w:val="single" w:sz="8" w:space="0" w:color="auto"/>
              <w:right w:val="single" w:sz="8" w:space="0" w:color="auto"/>
            </w:tcBorders>
          </w:tcPr>
          <w:p w:rsidR="003453AC" w:rsidRPr="00EB5FFD" w:rsidRDefault="003453AC" w:rsidP="00AA0110">
            <w:pPr>
              <w:overflowPunct/>
              <w:rPr>
                <w:sz w:val="22"/>
                <w:szCs w:val="22"/>
              </w:rPr>
            </w:pPr>
            <w:r w:rsidRPr="00EB5FFD">
              <w:rPr>
                <w:sz w:val="22"/>
                <w:szCs w:val="22"/>
              </w:rPr>
              <w:t xml:space="preserve">Country: </w:t>
            </w:r>
            <w:r>
              <w:rPr>
                <w:sz w:val="22"/>
                <w:szCs w:val="22"/>
              </w:rPr>
              <w:t>Pristine</w:t>
            </w:r>
          </w:p>
        </w:tc>
      </w:tr>
      <w:tr w:rsidR="003453AC"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3453AC" w:rsidRPr="00EB5FFD" w:rsidRDefault="003453AC" w:rsidP="00AA0110">
            <w:pPr>
              <w:rPr>
                <w:sz w:val="22"/>
                <w:szCs w:val="22"/>
              </w:rPr>
            </w:pPr>
            <w:r w:rsidRPr="00EB5FFD">
              <w:rPr>
                <w:b/>
                <w:bCs/>
                <w:sz w:val="22"/>
                <w:szCs w:val="22"/>
              </w:rPr>
              <w:t>Contact point(s)</w:t>
            </w:r>
            <w:r w:rsidRPr="00EB5FFD">
              <w:rPr>
                <w:sz w:val="22"/>
                <w:szCs w:val="22"/>
              </w:rPr>
              <w:t xml:space="preserve">: </w:t>
            </w:r>
            <w:smartTag w:uri="urn:schemas-microsoft-com:office:smarttags" w:element="PersonName">
              <w:r>
                <w:rPr>
                  <w:i/>
                  <w:sz w:val="22"/>
                  <w:szCs w:val="22"/>
                </w:rPr>
                <w:t>Azemine Reçica</w:t>
              </w:r>
            </w:smartTag>
          </w:p>
        </w:tc>
        <w:tc>
          <w:tcPr>
            <w:tcW w:w="4011" w:type="dxa"/>
            <w:gridSpan w:val="2"/>
            <w:tcBorders>
              <w:top w:val="single" w:sz="8" w:space="0" w:color="auto"/>
              <w:left w:val="single" w:sz="8" w:space="0" w:color="auto"/>
              <w:bottom w:val="single" w:sz="8" w:space="0" w:color="auto"/>
              <w:right w:val="single" w:sz="8" w:space="0" w:color="auto"/>
            </w:tcBorders>
          </w:tcPr>
          <w:p w:rsidR="003453AC" w:rsidRPr="00EB5FFD" w:rsidRDefault="003453AC" w:rsidP="00EC72E3">
            <w:pPr>
              <w:overflowPunct/>
              <w:rPr>
                <w:sz w:val="22"/>
                <w:szCs w:val="22"/>
              </w:rPr>
            </w:pPr>
            <w:r w:rsidRPr="00EB5FFD">
              <w:rPr>
                <w:sz w:val="22"/>
                <w:szCs w:val="22"/>
              </w:rPr>
              <w:t xml:space="preserve">Telephone: </w:t>
            </w:r>
            <w:r>
              <w:rPr>
                <w:i/>
                <w:sz w:val="22"/>
                <w:szCs w:val="22"/>
              </w:rPr>
              <w:t>038/200/26 050 or 200/26/031</w:t>
            </w:r>
          </w:p>
        </w:tc>
      </w:tr>
      <w:tr w:rsidR="003453AC"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3453AC" w:rsidRPr="00EB5FFD" w:rsidRDefault="003453AC" w:rsidP="00EC72E3">
            <w:pPr>
              <w:rPr>
                <w:sz w:val="22"/>
                <w:szCs w:val="22"/>
              </w:rPr>
            </w:pPr>
            <w:r w:rsidRPr="00EB5FFD">
              <w:rPr>
                <w:sz w:val="22"/>
                <w:szCs w:val="22"/>
              </w:rPr>
              <w:t xml:space="preserve">Email: </w:t>
            </w:r>
            <w:r>
              <w:rPr>
                <w:i/>
                <w:sz w:val="22"/>
                <w:szCs w:val="22"/>
              </w:rPr>
              <w:t>Azemine.recica@rks-gov.net</w:t>
            </w:r>
          </w:p>
        </w:tc>
        <w:tc>
          <w:tcPr>
            <w:tcW w:w="4011" w:type="dxa"/>
            <w:gridSpan w:val="2"/>
            <w:tcBorders>
              <w:top w:val="single" w:sz="8" w:space="0" w:color="auto"/>
              <w:left w:val="single" w:sz="8" w:space="0" w:color="auto"/>
              <w:bottom w:val="single" w:sz="8" w:space="0" w:color="auto"/>
              <w:right w:val="single" w:sz="8" w:space="0" w:color="auto"/>
            </w:tcBorders>
          </w:tcPr>
          <w:p w:rsidR="003453AC" w:rsidRPr="00EB5FFD" w:rsidRDefault="003453AC" w:rsidP="00EC72E3">
            <w:pPr>
              <w:overflowPunct/>
              <w:rPr>
                <w:sz w:val="22"/>
                <w:szCs w:val="22"/>
              </w:rPr>
            </w:pPr>
            <w:r w:rsidRPr="00EB5FFD">
              <w:rPr>
                <w:sz w:val="22"/>
                <w:szCs w:val="22"/>
              </w:rPr>
              <w:t xml:space="preserve">Fax: </w:t>
            </w:r>
            <w:r>
              <w:rPr>
                <w:i/>
                <w:sz w:val="22"/>
                <w:szCs w:val="22"/>
              </w:rPr>
              <w:t>038/212/831</w:t>
            </w:r>
          </w:p>
        </w:tc>
      </w:tr>
      <w:tr w:rsidR="003453AC"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3453AC" w:rsidRPr="00EB5FFD" w:rsidRDefault="003453AC" w:rsidP="00772573">
            <w:pPr>
              <w:rPr>
                <w:sz w:val="22"/>
                <w:szCs w:val="22"/>
              </w:rPr>
            </w:pPr>
            <w:r w:rsidRPr="00EB5FFD">
              <w:rPr>
                <w:sz w:val="22"/>
                <w:szCs w:val="22"/>
              </w:rPr>
              <w:t>Internet address (</w:t>
            </w:r>
            <w:r w:rsidRPr="00EB5FFD">
              <w:rPr>
                <w:i/>
                <w:iCs/>
                <w:sz w:val="22"/>
                <w:szCs w:val="22"/>
              </w:rPr>
              <w:t>if applicable)</w:t>
            </w:r>
            <w:r w:rsidRPr="00EB5FFD">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3453AC" w:rsidRPr="00EB5FFD" w:rsidRDefault="00F00FB3" w:rsidP="00772573">
            <w:pPr>
              <w:overflowPunct/>
              <w:rPr>
                <w:sz w:val="22"/>
                <w:szCs w:val="22"/>
              </w:rPr>
            </w:pPr>
            <w:r w:rsidRPr="00EB5FFD">
              <w:rPr>
                <w:i/>
                <w:sz w:val="22"/>
                <w:szCs w:val="22"/>
                <w:highlight w:val="lightGray"/>
              </w:rPr>
              <w:fldChar w:fldCharType="begin"/>
            </w:r>
            <w:r w:rsidR="003453AC" w:rsidRPr="00EB5FFD">
              <w:rPr>
                <w:i/>
                <w:sz w:val="22"/>
                <w:szCs w:val="22"/>
                <w:highlight w:val="lightGray"/>
              </w:rPr>
              <w:instrText xml:space="preserve"> MACROBUTTON  DoFieldClick "[insert CA web]" </w:instrText>
            </w:r>
            <w:r w:rsidRPr="00EB5FFD">
              <w:rPr>
                <w:i/>
                <w:sz w:val="22"/>
                <w:szCs w:val="22"/>
                <w:highlight w:val="lightGray"/>
              </w:rPr>
              <w:fldChar w:fldCharType="end"/>
            </w:r>
          </w:p>
        </w:tc>
      </w:tr>
    </w:tbl>
    <w:p w:rsidR="003453AC" w:rsidRPr="00283493" w:rsidRDefault="003453AC">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3453AC" w:rsidRPr="0069133D" w:rsidTr="00772573">
        <w:trPr>
          <w:trHeight w:val="351"/>
        </w:trPr>
        <w:tc>
          <w:tcPr>
            <w:tcW w:w="628" w:type="dxa"/>
            <w:vAlign w:val="center"/>
          </w:tcPr>
          <w:p w:rsidR="003453AC" w:rsidRPr="0069133D" w:rsidRDefault="003453AC" w:rsidP="00772573">
            <w:r w:rsidRPr="0069133D">
              <w:t>Yes</w:t>
            </w:r>
          </w:p>
        </w:tc>
        <w:bookmarkStart w:id="3" w:name="Check4"/>
        <w:tc>
          <w:tcPr>
            <w:tcW w:w="794" w:type="dxa"/>
            <w:vAlign w:val="center"/>
          </w:tcPr>
          <w:p w:rsidR="003453AC" w:rsidRPr="0069133D" w:rsidRDefault="00F00FB3" w:rsidP="00772573">
            <w:r>
              <w:fldChar w:fldCharType="begin">
                <w:ffData>
                  <w:name w:val="Check4"/>
                  <w:enabled/>
                  <w:calcOnExit w:val="0"/>
                  <w:checkBox>
                    <w:sizeAuto/>
                    <w:default w:val="0"/>
                  </w:checkBox>
                </w:ffData>
              </w:fldChar>
            </w:r>
            <w:r w:rsidR="003453AC">
              <w:instrText xml:space="preserve"> FORMCHECKBOX </w:instrText>
            </w:r>
            <w:r>
              <w:fldChar w:fldCharType="separate"/>
            </w:r>
            <w:r>
              <w:fldChar w:fldCharType="end"/>
            </w:r>
            <w:bookmarkEnd w:id="3"/>
          </w:p>
        </w:tc>
        <w:tc>
          <w:tcPr>
            <w:tcW w:w="494" w:type="dxa"/>
            <w:vAlign w:val="center"/>
          </w:tcPr>
          <w:p w:rsidR="003453AC" w:rsidRPr="0069133D" w:rsidRDefault="003453AC" w:rsidP="00772573">
            <w:r w:rsidRPr="0069133D">
              <w:t>No</w:t>
            </w:r>
          </w:p>
        </w:tc>
        <w:bookmarkStart w:id="4" w:name="Check5"/>
        <w:tc>
          <w:tcPr>
            <w:tcW w:w="514" w:type="dxa"/>
            <w:vAlign w:val="center"/>
          </w:tcPr>
          <w:p w:rsidR="003453AC" w:rsidRPr="0069133D" w:rsidRDefault="00F00FB3" w:rsidP="00772573">
            <w:r>
              <w:fldChar w:fldCharType="begin">
                <w:ffData>
                  <w:name w:val="Check5"/>
                  <w:enabled/>
                  <w:calcOnExit w:val="0"/>
                  <w:checkBox>
                    <w:sizeAuto/>
                    <w:default w:val="1"/>
                  </w:checkBox>
                </w:ffData>
              </w:fldChar>
            </w:r>
            <w:r w:rsidR="003453AC">
              <w:instrText xml:space="preserve"> FORMCHECKBOX </w:instrText>
            </w:r>
            <w:r>
              <w:fldChar w:fldCharType="separate"/>
            </w:r>
            <w:r>
              <w:fldChar w:fldCharType="end"/>
            </w:r>
            <w:bookmarkEnd w:id="4"/>
          </w:p>
        </w:tc>
      </w:tr>
    </w:tbl>
    <w:p w:rsidR="003453AC" w:rsidRDefault="003453AC">
      <w:pPr>
        <w:rPr>
          <w:sz w:val="22"/>
          <w:szCs w:val="22"/>
        </w:rPr>
      </w:pPr>
      <w:r w:rsidRPr="00283493">
        <w:rPr>
          <w:sz w:val="22"/>
          <w:szCs w:val="22"/>
        </w:rPr>
        <w:t>The contracting authority is purchasing on behalf of other contracting authorities</w:t>
      </w:r>
    </w:p>
    <w:p w:rsidR="003453AC" w:rsidRDefault="003453AC" w:rsidP="00597D8A">
      <w:pPr>
        <w:rPr>
          <w:sz w:val="22"/>
          <w:szCs w:val="22"/>
        </w:rPr>
      </w:pPr>
    </w:p>
    <w:p w:rsidR="003453AC" w:rsidRPr="00597D8A" w:rsidRDefault="003453AC"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3453AC" w:rsidRPr="00283493" w:rsidRDefault="003453AC" w:rsidP="004242EF">
      <w:pPr>
        <w:jc w:val="center"/>
        <w:rPr>
          <w:b/>
          <w:bCs/>
          <w:sz w:val="24"/>
          <w:szCs w:val="24"/>
        </w:rPr>
      </w:pPr>
    </w:p>
    <w:p w:rsidR="003453AC" w:rsidRDefault="003453AC" w:rsidP="00D31474">
      <w:pPr>
        <w:rPr>
          <w:b/>
          <w:bCs/>
          <w:sz w:val="24"/>
          <w:szCs w:val="24"/>
        </w:rPr>
      </w:pPr>
      <w:r w:rsidRPr="00283493">
        <w:rPr>
          <w:b/>
          <w:bCs/>
          <w:sz w:val="24"/>
          <w:szCs w:val="24"/>
        </w:rPr>
        <w:t>SECTION II: OBJECT OF THE CONTRACT</w:t>
      </w:r>
    </w:p>
    <w:p w:rsidR="003453AC" w:rsidRPr="00283493" w:rsidRDefault="003453AC" w:rsidP="00D31474">
      <w:pPr>
        <w:rPr>
          <w:sz w:val="24"/>
          <w:szCs w:val="24"/>
        </w:rPr>
      </w:pPr>
    </w:p>
    <w:p w:rsidR="003453AC" w:rsidRPr="00E25B91" w:rsidRDefault="003453AC" w:rsidP="00D44B9E">
      <w:pPr>
        <w:rPr>
          <w:b/>
          <w:bCs/>
          <w:sz w:val="24"/>
          <w:szCs w:val="24"/>
        </w:rPr>
      </w:pPr>
      <w:r w:rsidRPr="00E25B91">
        <w:rPr>
          <w:b/>
          <w:bCs/>
          <w:sz w:val="24"/>
          <w:szCs w:val="24"/>
        </w:rPr>
        <w:t>II.1</w:t>
      </w:r>
      <w:r>
        <w:rPr>
          <w:b/>
          <w:bCs/>
          <w:sz w:val="24"/>
          <w:szCs w:val="24"/>
        </w:rPr>
        <w:t>)</w:t>
      </w:r>
      <w:r w:rsidRPr="00E25B91">
        <w:rPr>
          <w:b/>
          <w:bCs/>
          <w:sz w:val="24"/>
          <w:szCs w:val="24"/>
        </w:rPr>
        <w:t xml:space="preserve"> DESCRIPTION</w:t>
      </w:r>
    </w:p>
    <w:tbl>
      <w:tblPr>
        <w:tblW w:w="9639" w:type="dxa"/>
        <w:jc w:val="center"/>
        <w:tblInd w:w="180" w:type="dxa"/>
        <w:tblLayout w:type="fixed"/>
        <w:tblCellMar>
          <w:left w:w="180" w:type="dxa"/>
          <w:right w:w="180" w:type="dxa"/>
        </w:tblCellMar>
        <w:tblLook w:val="0000"/>
      </w:tblPr>
      <w:tblGrid>
        <w:gridCol w:w="3402"/>
        <w:gridCol w:w="3024"/>
        <w:gridCol w:w="3213"/>
      </w:tblGrid>
      <w:tr w:rsidR="003453AC"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184948" w:rsidRDefault="003453AC" w:rsidP="00C11994">
            <w:pPr>
              <w:rPr>
                <w:b/>
                <w:bCs/>
                <w:sz w:val="24"/>
                <w:szCs w:val="24"/>
              </w:rPr>
            </w:pPr>
            <w:r w:rsidRPr="002A0A6D">
              <w:rPr>
                <w:b/>
                <w:bCs/>
                <w:sz w:val="24"/>
                <w:szCs w:val="24"/>
              </w:rPr>
              <w:t>II.1.1) Contract title attributed by the contracting authority:</w:t>
            </w:r>
          </w:p>
          <w:p w:rsidR="00C11994" w:rsidRPr="00184948" w:rsidRDefault="00C11994" w:rsidP="00C11994">
            <w:pPr>
              <w:rPr>
                <w:b/>
                <w:bCs/>
                <w:sz w:val="24"/>
                <w:szCs w:val="24"/>
              </w:rPr>
            </w:pPr>
            <w:r w:rsidRPr="00184948">
              <w:rPr>
                <w:b/>
                <w:i/>
                <w:iCs/>
                <w:sz w:val="28"/>
                <w:szCs w:val="28"/>
              </w:rPr>
              <w:t>“Distribution  of social relief”</w:t>
            </w:r>
          </w:p>
          <w:p w:rsidR="00184948" w:rsidRPr="00184948" w:rsidRDefault="00184948" w:rsidP="00184948">
            <w:pPr>
              <w:rPr>
                <w:b/>
                <w:bCs/>
                <w:sz w:val="24"/>
                <w:szCs w:val="24"/>
              </w:rPr>
            </w:pPr>
          </w:p>
        </w:tc>
      </w:tr>
      <w:tr w:rsidR="003453AC" w:rsidRPr="00381934"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Pr="002A0A6D" w:rsidRDefault="003453AC" w:rsidP="00443A34">
            <w:pPr>
              <w:rPr>
                <w:b/>
                <w:bCs/>
                <w:sz w:val="24"/>
                <w:szCs w:val="24"/>
              </w:rPr>
            </w:pPr>
            <w:r w:rsidRPr="002A0A6D">
              <w:rPr>
                <w:b/>
                <w:bCs/>
                <w:sz w:val="24"/>
                <w:szCs w:val="24"/>
              </w:rPr>
              <w:t>II.1.2)  Type of contract and location of works, place of delivery or of performance</w:t>
            </w:r>
          </w:p>
          <w:p w:rsidR="003453AC" w:rsidRPr="00184948" w:rsidRDefault="00184948" w:rsidP="00184948">
            <w:pPr>
              <w:rPr>
                <w:b/>
                <w:i/>
                <w:iCs/>
                <w:sz w:val="28"/>
                <w:szCs w:val="28"/>
              </w:rPr>
            </w:pPr>
            <w:r w:rsidRPr="00184948">
              <w:rPr>
                <w:b/>
                <w:i/>
                <w:iCs/>
                <w:sz w:val="28"/>
                <w:szCs w:val="28"/>
              </w:rPr>
              <w:t>“Distribution  of social relief”</w:t>
            </w:r>
          </w:p>
        </w:tc>
      </w:tr>
      <w:bookmarkStart w:id="5" w:name="Check6"/>
      <w:tr w:rsidR="003453AC" w:rsidRPr="00283493" w:rsidTr="00266D83">
        <w:trPr>
          <w:trHeight w:val="399"/>
          <w:jc w:val="center"/>
        </w:trPr>
        <w:tc>
          <w:tcPr>
            <w:tcW w:w="3402" w:type="dxa"/>
            <w:tcBorders>
              <w:top w:val="single" w:sz="8" w:space="0" w:color="auto"/>
              <w:left w:val="single" w:sz="8" w:space="0" w:color="auto"/>
              <w:bottom w:val="single" w:sz="8" w:space="0" w:color="auto"/>
              <w:right w:val="nil"/>
            </w:tcBorders>
          </w:tcPr>
          <w:p w:rsidR="003453AC" w:rsidRPr="00283493" w:rsidRDefault="00F00FB3" w:rsidP="00316D48">
            <w:pPr>
              <w:rPr>
                <w:b/>
                <w:bCs/>
                <w:sz w:val="24"/>
                <w:szCs w:val="24"/>
              </w:rPr>
            </w:pPr>
            <w:r>
              <w:rPr>
                <w:b/>
                <w:bCs/>
                <w:sz w:val="24"/>
                <w:szCs w:val="24"/>
              </w:rPr>
              <w:fldChar w:fldCharType="begin">
                <w:ffData>
                  <w:name w:val="Check6"/>
                  <w:enabled/>
                  <w:calcOnExit w:val="0"/>
                  <w:checkBox>
                    <w:sizeAuto/>
                    <w:default w:val="0"/>
                  </w:checkBox>
                </w:ffData>
              </w:fldChar>
            </w:r>
            <w:r w:rsidR="003453AC">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3453AC">
              <w:rPr>
                <w:b/>
                <w:bCs/>
                <w:sz w:val="24"/>
                <w:szCs w:val="24"/>
              </w:rPr>
              <w:t xml:space="preserve">   </w:t>
            </w:r>
            <w:r w:rsidR="003453AC" w:rsidRPr="00283493">
              <w:rPr>
                <w:b/>
                <w:bCs/>
                <w:sz w:val="24"/>
                <w:szCs w:val="24"/>
              </w:rPr>
              <w:t>Works</w:t>
            </w:r>
          </w:p>
        </w:tc>
        <w:bookmarkStart w:id="6" w:name="Check7"/>
        <w:tc>
          <w:tcPr>
            <w:tcW w:w="3024" w:type="dxa"/>
            <w:tcBorders>
              <w:top w:val="single" w:sz="8" w:space="0" w:color="auto"/>
              <w:left w:val="single" w:sz="8" w:space="0" w:color="auto"/>
              <w:bottom w:val="single" w:sz="8" w:space="0" w:color="auto"/>
              <w:right w:val="nil"/>
            </w:tcBorders>
          </w:tcPr>
          <w:p w:rsidR="003453AC" w:rsidRPr="00283493" w:rsidRDefault="00F00FB3" w:rsidP="00474563">
            <w:pPr>
              <w:rPr>
                <w:b/>
                <w:bCs/>
                <w:sz w:val="24"/>
                <w:szCs w:val="24"/>
              </w:rPr>
            </w:pPr>
            <w:r>
              <w:rPr>
                <w:b/>
                <w:bCs/>
                <w:sz w:val="24"/>
                <w:szCs w:val="24"/>
              </w:rPr>
              <w:fldChar w:fldCharType="begin">
                <w:ffData>
                  <w:name w:val="Check7"/>
                  <w:enabled/>
                  <w:calcOnExit w:val="0"/>
                  <w:checkBox>
                    <w:sizeAuto/>
                    <w:default w:val="0"/>
                  </w:checkBox>
                </w:ffData>
              </w:fldChar>
            </w:r>
            <w:r w:rsidR="003453AC">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3453AC">
              <w:rPr>
                <w:b/>
                <w:bCs/>
                <w:sz w:val="24"/>
                <w:szCs w:val="24"/>
              </w:rPr>
              <w:t xml:space="preserve">  </w:t>
            </w:r>
            <w:r w:rsidR="003453AC" w:rsidRPr="00283493">
              <w:rPr>
                <w:b/>
                <w:bCs/>
                <w:sz w:val="24"/>
                <w:szCs w:val="24"/>
              </w:rPr>
              <w:t>Supplies</w:t>
            </w:r>
          </w:p>
        </w:tc>
        <w:bookmarkStart w:id="7" w:name="Check8"/>
        <w:tc>
          <w:tcPr>
            <w:tcW w:w="3213" w:type="dxa"/>
            <w:tcBorders>
              <w:top w:val="single" w:sz="8" w:space="0" w:color="auto"/>
              <w:left w:val="single" w:sz="8" w:space="0" w:color="auto"/>
              <w:bottom w:val="single" w:sz="8" w:space="0" w:color="auto"/>
              <w:right w:val="single" w:sz="8" w:space="0" w:color="auto"/>
            </w:tcBorders>
          </w:tcPr>
          <w:p w:rsidR="003453AC" w:rsidRPr="00283493" w:rsidRDefault="00F00FB3" w:rsidP="00316D48">
            <w:pPr>
              <w:rPr>
                <w:b/>
                <w:bCs/>
                <w:sz w:val="24"/>
                <w:szCs w:val="24"/>
              </w:rPr>
            </w:pPr>
            <w:r>
              <w:rPr>
                <w:b/>
                <w:bCs/>
                <w:sz w:val="24"/>
                <w:szCs w:val="24"/>
              </w:rPr>
              <w:fldChar w:fldCharType="begin">
                <w:ffData>
                  <w:name w:val="Check8"/>
                  <w:enabled/>
                  <w:calcOnExit w:val="0"/>
                  <w:checkBox>
                    <w:sizeAuto/>
                    <w:default w:val="1"/>
                  </w:checkBox>
                </w:ffData>
              </w:fldChar>
            </w:r>
            <w:r w:rsidR="003453AC">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3453AC">
              <w:rPr>
                <w:b/>
                <w:bCs/>
                <w:sz w:val="24"/>
                <w:szCs w:val="24"/>
              </w:rPr>
              <w:t xml:space="preserve">    </w:t>
            </w:r>
            <w:r w:rsidR="003453AC" w:rsidRPr="00283493">
              <w:rPr>
                <w:b/>
                <w:bCs/>
                <w:sz w:val="24"/>
                <w:szCs w:val="24"/>
              </w:rPr>
              <w:t>Services</w:t>
            </w:r>
          </w:p>
        </w:tc>
      </w:tr>
      <w:bookmarkStart w:id="8" w:name="Check9"/>
      <w:tr w:rsidR="003453AC" w:rsidRPr="00283493" w:rsidTr="00266D83">
        <w:trPr>
          <w:trHeight w:val="399"/>
          <w:jc w:val="center"/>
        </w:trPr>
        <w:tc>
          <w:tcPr>
            <w:tcW w:w="3402" w:type="dxa"/>
            <w:tcBorders>
              <w:top w:val="single" w:sz="8" w:space="0" w:color="auto"/>
              <w:left w:val="single" w:sz="8" w:space="0" w:color="auto"/>
              <w:bottom w:val="single" w:sz="8" w:space="0" w:color="auto"/>
              <w:right w:val="nil"/>
            </w:tcBorders>
          </w:tcPr>
          <w:p w:rsidR="003453AC" w:rsidRPr="00283493" w:rsidRDefault="00F00FB3" w:rsidP="00474563">
            <w:pPr>
              <w:rPr>
                <w:sz w:val="24"/>
                <w:szCs w:val="24"/>
              </w:rPr>
            </w:pPr>
            <w:r>
              <w:rPr>
                <w:sz w:val="24"/>
                <w:szCs w:val="24"/>
              </w:rPr>
              <w:fldChar w:fldCharType="begin">
                <w:ffData>
                  <w:name w:val="Check9"/>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3453AC">
              <w:rPr>
                <w:sz w:val="24"/>
                <w:szCs w:val="24"/>
              </w:rPr>
              <w:t xml:space="preserve"> </w:t>
            </w:r>
            <w:r w:rsidR="003453AC" w:rsidRPr="00283493">
              <w:rPr>
                <w:sz w:val="24"/>
                <w:szCs w:val="24"/>
              </w:rPr>
              <w:t>Execution</w:t>
            </w:r>
          </w:p>
          <w:bookmarkStart w:id="9" w:name="Check10"/>
          <w:p w:rsidR="003453AC" w:rsidRDefault="00F00FB3" w:rsidP="00474563">
            <w:pPr>
              <w:rPr>
                <w:sz w:val="24"/>
                <w:szCs w:val="24"/>
              </w:rPr>
            </w:pPr>
            <w:r>
              <w:rPr>
                <w:sz w:val="24"/>
                <w:szCs w:val="24"/>
              </w:rPr>
              <w:fldChar w:fldCharType="begin">
                <w:ffData>
                  <w:name w:val="Check10"/>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3453AC">
              <w:rPr>
                <w:sz w:val="24"/>
                <w:szCs w:val="24"/>
              </w:rPr>
              <w:t xml:space="preserve"> </w:t>
            </w:r>
            <w:r w:rsidR="003453AC" w:rsidRPr="00283493">
              <w:rPr>
                <w:sz w:val="24"/>
                <w:szCs w:val="24"/>
              </w:rPr>
              <w:t>Design and execution</w:t>
            </w:r>
          </w:p>
          <w:bookmarkStart w:id="10" w:name="Check11"/>
          <w:p w:rsidR="003453AC" w:rsidRPr="00BF2E26" w:rsidRDefault="00F00FB3" w:rsidP="00474563">
            <w:pPr>
              <w:rPr>
                <w:sz w:val="24"/>
                <w:szCs w:val="24"/>
              </w:rPr>
            </w:pPr>
            <w:r>
              <w:rPr>
                <w:sz w:val="24"/>
                <w:szCs w:val="24"/>
              </w:rPr>
              <w:lastRenderedPageBreak/>
              <w:fldChar w:fldCharType="begin">
                <w:ffData>
                  <w:name w:val="Check11"/>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3453AC">
              <w:rPr>
                <w:sz w:val="24"/>
                <w:szCs w:val="24"/>
              </w:rPr>
              <w:t xml:space="preserve"> </w:t>
            </w:r>
            <w:r w:rsidR="003453AC" w:rsidRPr="00BF2E26">
              <w:rPr>
                <w:sz w:val="24"/>
                <w:szCs w:val="24"/>
              </w:rPr>
              <w:t>Realisation, by whatever means,</w:t>
            </w:r>
            <w:r w:rsidR="003453AC">
              <w:rPr>
                <w:sz w:val="24"/>
                <w:szCs w:val="24"/>
              </w:rPr>
              <w:t xml:space="preserve"> of work, </w:t>
            </w:r>
            <w:r w:rsidR="003453AC" w:rsidRPr="00BF2E26">
              <w:rPr>
                <w:sz w:val="24"/>
                <w:szCs w:val="24"/>
              </w:rPr>
              <w:t>corresponding to the requirements</w:t>
            </w:r>
          </w:p>
        </w:tc>
        <w:bookmarkStart w:id="11" w:name="Check12"/>
        <w:tc>
          <w:tcPr>
            <w:tcW w:w="3024" w:type="dxa"/>
            <w:tcBorders>
              <w:top w:val="single" w:sz="8" w:space="0" w:color="auto"/>
              <w:left w:val="single" w:sz="8" w:space="0" w:color="auto"/>
              <w:bottom w:val="single" w:sz="8" w:space="0" w:color="auto"/>
              <w:right w:val="nil"/>
            </w:tcBorders>
          </w:tcPr>
          <w:p w:rsidR="003453AC" w:rsidRPr="00283493" w:rsidRDefault="00F00FB3" w:rsidP="00474563">
            <w:pPr>
              <w:rPr>
                <w:sz w:val="24"/>
                <w:szCs w:val="24"/>
              </w:rPr>
            </w:pPr>
            <w:r>
              <w:rPr>
                <w:sz w:val="24"/>
                <w:szCs w:val="24"/>
              </w:rPr>
              <w:lastRenderedPageBreak/>
              <w:fldChar w:fldCharType="begin">
                <w:ffData>
                  <w:name w:val="Check12"/>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3453AC">
              <w:rPr>
                <w:sz w:val="24"/>
                <w:szCs w:val="24"/>
              </w:rPr>
              <w:t xml:space="preserve"> </w:t>
            </w:r>
            <w:r w:rsidR="003453AC" w:rsidRPr="00283493">
              <w:rPr>
                <w:sz w:val="24"/>
                <w:szCs w:val="24"/>
              </w:rPr>
              <w:t>Purchase</w:t>
            </w:r>
          </w:p>
          <w:bookmarkStart w:id="12" w:name="Check13"/>
          <w:p w:rsidR="003453AC" w:rsidRPr="00283493" w:rsidRDefault="00F00FB3" w:rsidP="00474563">
            <w:pPr>
              <w:rPr>
                <w:sz w:val="24"/>
                <w:szCs w:val="24"/>
              </w:rPr>
            </w:pPr>
            <w:r>
              <w:rPr>
                <w:sz w:val="24"/>
                <w:szCs w:val="24"/>
              </w:rPr>
              <w:fldChar w:fldCharType="begin">
                <w:ffData>
                  <w:name w:val="Check13"/>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3453AC">
              <w:rPr>
                <w:sz w:val="24"/>
                <w:szCs w:val="24"/>
              </w:rPr>
              <w:t xml:space="preserve"> </w:t>
            </w:r>
            <w:r w:rsidR="003453AC" w:rsidRPr="00283493">
              <w:rPr>
                <w:sz w:val="24"/>
                <w:szCs w:val="24"/>
              </w:rPr>
              <w:t>Lease</w:t>
            </w:r>
          </w:p>
          <w:bookmarkStart w:id="13" w:name="Check14"/>
          <w:p w:rsidR="003453AC" w:rsidRPr="00283493" w:rsidRDefault="00F00FB3" w:rsidP="00474563">
            <w:pPr>
              <w:rPr>
                <w:sz w:val="24"/>
                <w:szCs w:val="24"/>
              </w:rPr>
            </w:pPr>
            <w:r>
              <w:rPr>
                <w:sz w:val="24"/>
                <w:szCs w:val="24"/>
              </w:rPr>
              <w:lastRenderedPageBreak/>
              <w:fldChar w:fldCharType="begin">
                <w:ffData>
                  <w:name w:val="Check14"/>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3453AC">
              <w:rPr>
                <w:sz w:val="24"/>
                <w:szCs w:val="24"/>
              </w:rPr>
              <w:t xml:space="preserve"> </w:t>
            </w:r>
            <w:r w:rsidR="003453AC" w:rsidRPr="00283493">
              <w:rPr>
                <w:sz w:val="24"/>
                <w:szCs w:val="24"/>
              </w:rPr>
              <w:t>Rental</w:t>
            </w:r>
          </w:p>
          <w:bookmarkStart w:id="14" w:name="Check15"/>
          <w:p w:rsidR="003453AC" w:rsidRDefault="00F00FB3" w:rsidP="00474563">
            <w:pPr>
              <w:rPr>
                <w:sz w:val="24"/>
                <w:szCs w:val="24"/>
              </w:rPr>
            </w:pPr>
            <w:r>
              <w:rPr>
                <w:sz w:val="24"/>
                <w:szCs w:val="24"/>
              </w:rPr>
              <w:fldChar w:fldCharType="begin">
                <w:ffData>
                  <w:name w:val="Check15"/>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3453AC">
              <w:rPr>
                <w:sz w:val="24"/>
                <w:szCs w:val="24"/>
              </w:rPr>
              <w:t xml:space="preserve"> </w:t>
            </w:r>
            <w:r w:rsidR="003453AC" w:rsidRPr="00283493">
              <w:rPr>
                <w:sz w:val="24"/>
                <w:szCs w:val="24"/>
              </w:rPr>
              <w:t>Hire purchase</w:t>
            </w:r>
          </w:p>
          <w:bookmarkStart w:id="15" w:name="Check16"/>
          <w:p w:rsidR="003453AC" w:rsidRPr="00283493" w:rsidRDefault="00F00FB3" w:rsidP="00474563">
            <w:pPr>
              <w:rPr>
                <w:sz w:val="24"/>
                <w:szCs w:val="24"/>
              </w:rPr>
            </w:pPr>
            <w:r>
              <w:rPr>
                <w:sz w:val="24"/>
                <w:szCs w:val="24"/>
              </w:rPr>
              <w:fldChar w:fldCharType="begin">
                <w:ffData>
                  <w:name w:val="Check16"/>
                  <w:enabled/>
                  <w:calcOnExit w:val="0"/>
                  <w:checkBox>
                    <w:sizeAuto/>
                    <w:default w:val="0"/>
                  </w:checkBox>
                </w:ffData>
              </w:fldChar>
            </w:r>
            <w:r w:rsidR="003453A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3453AC">
              <w:rPr>
                <w:sz w:val="24"/>
                <w:szCs w:val="24"/>
              </w:rPr>
              <w:t xml:space="preserve"> A combination of these</w:t>
            </w:r>
          </w:p>
          <w:p w:rsidR="003453AC" w:rsidRPr="00772573" w:rsidRDefault="003453AC" w:rsidP="00316D48">
            <w:pPr>
              <w:rPr>
                <w:sz w:val="22"/>
                <w:szCs w:val="22"/>
                <w:lang w:val="sq-AL"/>
              </w:rPr>
            </w:pPr>
          </w:p>
        </w:tc>
        <w:tc>
          <w:tcPr>
            <w:tcW w:w="3213" w:type="dxa"/>
            <w:tcBorders>
              <w:top w:val="single" w:sz="8" w:space="0" w:color="auto"/>
              <w:left w:val="single" w:sz="8" w:space="0" w:color="auto"/>
              <w:bottom w:val="single" w:sz="8" w:space="0" w:color="auto"/>
              <w:right w:val="single" w:sz="8" w:space="0" w:color="auto"/>
            </w:tcBorders>
          </w:tcPr>
          <w:p w:rsidR="003453AC" w:rsidRPr="00772573" w:rsidRDefault="003453AC" w:rsidP="00316D48">
            <w:pPr>
              <w:rPr>
                <w:b/>
                <w:bCs/>
                <w:sz w:val="24"/>
                <w:szCs w:val="24"/>
              </w:rPr>
            </w:pPr>
          </w:p>
        </w:tc>
      </w:tr>
      <w:tr w:rsidR="003453AC" w:rsidRPr="00283493" w:rsidTr="00266D83">
        <w:trPr>
          <w:trHeight w:val="1392"/>
          <w:jc w:val="center"/>
        </w:trPr>
        <w:tc>
          <w:tcPr>
            <w:tcW w:w="3402" w:type="dxa"/>
            <w:tcBorders>
              <w:top w:val="single" w:sz="8" w:space="0" w:color="auto"/>
              <w:left w:val="single" w:sz="8" w:space="0" w:color="auto"/>
              <w:bottom w:val="single" w:sz="8" w:space="0" w:color="auto"/>
              <w:right w:val="nil"/>
            </w:tcBorders>
          </w:tcPr>
          <w:p w:rsidR="003453AC" w:rsidRDefault="003453AC" w:rsidP="000B7B5E">
            <w:pPr>
              <w:rPr>
                <w:sz w:val="24"/>
                <w:szCs w:val="24"/>
              </w:rPr>
            </w:pPr>
            <w:r w:rsidRPr="00283493">
              <w:rPr>
                <w:sz w:val="24"/>
                <w:szCs w:val="24"/>
              </w:rPr>
              <w:lastRenderedPageBreak/>
              <w:t>Main site or location of works</w:t>
            </w:r>
          </w:p>
          <w:p w:rsidR="003453AC" w:rsidRPr="00283493" w:rsidRDefault="003453AC" w:rsidP="000B7B5E">
            <w:pPr>
              <w:rPr>
                <w:sz w:val="24"/>
                <w:szCs w:val="24"/>
              </w:rPr>
            </w:pPr>
          </w:p>
          <w:p w:rsidR="003453AC" w:rsidRPr="00283493" w:rsidRDefault="003453AC" w:rsidP="000B7B5E">
            <w:pPr>
              <w:rPr>
                <w:sz w:val="24"/>
                <w:szCs w:val="24"/>
              </w:rPr>
            </w:pPr>
            <w:r w:rsidRPr="00283493">
              <w:rPr>
                <w:sz w:val="24"/>
                <w:szCs w:val="24"/>
              </w:rPr>
              <w:t>______________________________________________</w:t>
            </w:r>
            <w:r>
              <w:rPr>
                <w:sz w:val="24"/>
                <w:szCs w:val="24"/>
              </w:rPr>
              <w:t>____</w:t>
            </w:r>
          </w:p>
        </w:tc>
        <w:tc>
          <w:tcPr>
            <w:tcW w:w="3024" w:type="dxa"/>
            <w:tcBorders>
              <w:top w:val="single" w:sz="8" w:space="0" w:color="auto"/>
              <w:left w:val="single" w:sz="8" w:space="0" w:color="auto"/>
              <w:bottom w:val="single" w:sz="8" w:space="0" w:color="auto"/>
              <w:right w:val="nil"/>
            </w:tcBorders>
          </w:tcPr>
          <w:p w:rsidR="003453AC" w:rsidRPr="00283493" w:rsidRDefault="003453AC" w:rsidP="000B7B5E">
            <w:pPr>
              <w:rPr>
                <w:sz w:val="24"/>
                <w:szCs w:val="24"/>
              </w:rPr>
            </w:pPr>
            <w:r w:rsidRPr="00283493">
              <w:rPr>
                <w:sz w:val="24"/>
                <w:szCs w:val="24"/>
              </w:rPr>
              <w:t>Main place of delivery</w:t>
            </w:r>
          </w:p>
          <w:p w:rsidR="003453AC" w:rsidRPr="00283493" w:rsidRDefault="003453AC" w:rsidP="000B7B5E">
            <w:pPr>
              <w:rPr>
                <w:sz w:val="24"/>
                <w:szCs w:val="24"/>
              </w:rPr>
            </w:pPr>
          </w:p>
          <w:p w:rsidR="003453AC" w:rsidRPr="00283493" w:rsidRDefault="003453AC" w:rsidP="00FC46B6">
            <w:pPr>
              <w:rPr>
                <w:sz w:val="24"/>
                <w:szCs w:val="24"/>
              </w:rPr>
            </w:pPr>
            <w:r w:rsidRPr="00283493">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3453AC" w:rsidRPr="00283493" w:rsidRDefault="003453AC" w:rsidP="000B7B5E">
            <w:pPr>
              <w:rPr>
                <w:sz w:val="24"/>
                <w:szCs w:val="24"/>
              </w:rPr>
            </w:pPr>
            <w:r w:rsidRPr="00283493">
              <w:rPr>
                <w:sz w:val="24"/>
                <w:szCs w:val="24"/>
              </w:rPr>
              <w:t>Main place of performance</w:t>
            </w:r>
          </w:p>
          <w:p w:rsidR="003453AC" w:rsidRPr="00283493" w:rsidRDefault="003453AC" w:rsidP="000B7B5E">
            <w:pPr>
              <w:rPr>
                <w:sz w:val="24"/>
                <w:szCs w:val="24"/>
              </w:rPr>
            </w:pPr>
          </w:p>
          <w:p w:rsidR="003453AC" w:rsidRPr="00381934" w:rsidRDefault="003453AC" w:rsidP="00B6572A">
            <w:pPr>
              <w:rPr>
                <w:color w:val="000000" w:themeColor="text1"/>
                <w:sz w:val="24"/>
                <w:szCs w:val="24"/>
              </w:rPr>
            </w:pPr>
          </w:p>
        </w:tc>
      </w:tr>
      <w:tr w:rsidR="003453AC" w:rsidRPr="00283493" w:rsidTr="00266D83">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Pr="00E25B91" w:rsidRDefault="003453AC" w:rsidP="00C42809">
            <w:pPr>
              <w:rPr>
                <w:b/>
                <w:bCs/>
                <w:sz w:val="24"/>
                <w:szCs w:val="24"/>
              </w:rPr>
            </w:pPr>
            <w:r w:rsidRPr="00E25B91">
              <w:rPr>
                <w:b/>
                <w:bCs/>
                <w:sz w:val="24"/>
                <w:szCs w:val="24"/>
              </w:rPr>
              <w:t>II.1.3</w:t>
            </w:r>
            <w:r>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3453AC" w:rsidRDefault="003453AC" w:rsidP="00C42809">
            <w:pPr>
              <w:rPr>
                <w:sz w:val="24"/>
                <w:szCs w:val="24"/>
              </w:rPr>
            </w:pPr>
          </w:p>
          <w:p w:rsidR="003453AC" w:rsidRPr="00283493" w:rsidRDefault="003453AC" w:rsidP="00C42809">
            <w:pPr>
              <w:rPr>
                <w:sz w:val="24"/>
                <w:szCs w:val="24"/>
              </w:rPr>
            </w:pPr>
            <w:r>
              <w:rPr>
                <w:sz w:val="24"/>
                <w:szCs w:val="24"/>
              </w:rPr>
              <w:t>A public contract</w:t>
            </w:r>
            <w:r w:rsidRPr="00283493">
              <w:rPr>
                <w:sz w:val="24"/>
                <w:szCs w:val="24"/>
              </w:rPr>
              <w:t xml:space="preserve">  </w:t>
            </w:r>
            <w:r w:rsidRPr="00283493">
              <w:rPr>
                <w:b/>
                <w:bCs/>
                <w:sz w:val="24"/>
                <w:szCs w:val="24"/>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3453AC" w:rsidRPr="00A66416" w:rsidTr="00533027">
              <w:trPr>
                <w:trHeight w:val="351"/>
              </w:trPr>
              <w:tc>
                <w:tcPr>
                  <w:tcW w:w="556" w:type="dxa"/>
                  <w:vAlign w:val="center"/>
                </w:tcPr>
                <w:p w:rsidR="003453AC" w:rsidRPr="00A66416" w:rsidRDefault="003453AC" w:rsidP="00533027">
                  <w:pPr>
                    <w:rPr>
                      <w:b/>
                      <w:bCs/>
                    </w:rPr>
                  </w:pPr>
                  <w:r w:rsidRPr="00A66416">
                    <w:rPr>
                      <w:b/>
                      <w:bCs/>
                    </w:rPr>
                    <w:t>Yes</w:t>
                  </w:r>
                </w:p>
              </w:tc>
              <w:bookmarkStart w:id="16" w:name="Check17"/>
              <w:tc>
                <w:tcPr>
                  <w:tcW w:w="794" w:type="dxa"/>
                  <w:vAlign w:val="center"/>
                </w:tcPr>
                <w:p w:rsidR="003453AC" w:rsidRPr="00A66416" w:rsidRDefault="00F00FB3" w:rsidP="00533027">
                  <w:r>
                    <w:fldChar w:fldCharType="begin">
                      <w:ffData>
                        <w:name w:val="Check17"/>
                        <w:enabled/>
                        <w:calcOnExit w:val="0"/>
                        <w:checkBox>
                          <w:sizeAuto/>
                          <w:default w:val="0"/>
                        </w:checkBox>
                      </w:ffData>
                    </w:fldChar>
                  </w:r>
                  <w:r w:rsidR="003453AC">
                    <w:instrText xml:space="preserve"> FORMCHECKBOX </w:instrText>
                  </w:r>
                  <w:r>
                    <w:fldChar w:fldCharType="separate"/>
                  </w:r>
                  <w:r>
                    <w:fldChar w:fldCharType="end"/>
                  </w:r>
                  <w:bookmarkEnd w:id="16"/>
                </w:p>
              </w:tc>
              <w:tc>
                <w:tcPr>
                  <w:tcW w:w="494" w:type="dxa"/>
                  <w:vAlign w:val="center"/>
                </w:tcPr>
                <w:p w:rsidR="003453AC" w:rsidRPr="00A66416" w:rsidRDefault="003453AC" w:rsidP="00533027">
                  <w:pPr>
                    <w:rPr>
                      <w:b/>
                      <w:bCs/>
                    </w:rPr>
                  </w:pPr>
                  <w:r w:rsidRPr="00A66416">
                    <w:rPr>
                      <w:b/>
                      <w:bCs/>
                    </w:rPr>
                    <w:t>No</w:t>
                  </w:r>
                </w:p>
              </w:tc>
              <w:bookmarkStart w:id="17" w:name="Check18"/>
              <w:tc>
                <w:tcPr>
                  <w:tcW w:w="514" w:type="dxa"/>
                  <w:vAlign w:val="center"/>
                </w:tcPr>
                <w:p w:rsidR="003453AC" w:rsidRPr="00A66416" w:rsidRDefault="00F00FB3" w:rsidP="00533027">
                  <w:r>
                    <w:fldChar w:fldCharType="begin">
                      <w:ffData>
                        <w:name w:val="Check18"/>
                        <w:enabled/>
                        <w:calcOnExit w:val="0"/>
                        <w:checkBox>
                          <w:sizeAuto/>
                          <w:default w:val="1"/>
                        </w:checkBox>
                      </w:ffData>
                    </w:fldChar>
                  </w:r>
                  <w:r w:rsidR="003453AC">
                    <w:instrText xml:space="preserve"> FORMCHECKBOX </w:instrText>
                  </w:r>
                  <w:r>
                    <w:fldChar w:fldCharType="separate"/>
                  </w:r>
                  <w:r>
                    <w:fldChar w:fldCharType="end"/>
                  </w:r>
                  <w:bookmarkEnd w:id="17"/>
                </w:p>
              </w:tc>
            </w:tr>
          </w:tbl>
          <w:p w:rsidR="003453AC" w:rsidRDefault="003453AC" w:rsidP="00C42809">
            <w:pPr>
              <w:rPr>
                <w:sz w:val="24"/>
                <w:szCs w:val="24"/>
              </w:rPr>
            </w:pPr>
          </w:p>
          <w:p w:rsidR="003453AC" w:rsidRPr="00283493" w:rsidRDefault="003453AC" w:rsidP="00C42809">
            <w:pPr>
              <w:rPr>
                <w:sz w:val="24"/>
                <w:szCs w:val="24"/>
              </w:rPr>
            </w:pPr>
            <w:r w:rsidRPr="00283493">
              <w:rPr>
                <w:sz w:val="24"/>
                <w:szCs w:val="24"/>
              </w:rPr>
              <w:t xml:space="preserve">The </w:t>
            </w:r>
            <w:r>
              <w:rPr>
                <w:sz w:val="24"/>
                <w:szCs w:val="24"/>
              </w:rPr>
              <w:t>establishment of  public</w:t>
            </w:r>
            <w:r w:rsidRPr="00283493">
              <w:rPr>
                <w:sz w:val="24"/>
                <w:szCs w:val="24"/>
              </w:rPr>
              <w:t xml:space="preserve"> framework   </w:t>
            </w:r>
            <w:r w:rsidRPr="00283493">
              <w:rPr>
                <w:b/>
                <w:bCs/>
                <w:sz w:val="24"/>
                <w:szCs w:val="24"/>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3453AC" w:rsidRPr="00A66416" w:rsidTr="00533027">
              <w:trPr>
                <w:trHeight w:val="351"/>
              </w:trPr>
              <w:tc>
                <w:tcPr>
                  <w:tcW w:w="556" w:type="dxa"/>
                  <w:vAlign w:val="center"/>
                </w:tcPr>
                <w:p w:rsidR="003453AC" w:rsidRPr="00A66416" w:rsidRDefault="003453AC" w:rsidP="00533027">
                  <w:pPr>
                    <w:rPr>
                      <w:b/>
                      <w:bCs/>
                    </w:rPr>
                  </w:pPr>
                  <w:r w:rsidRPr="00A66416">
                    <w:rPr>
                      <w:b/>
                      <w:bCs/>
                    </w:rPr>
                    <w:t>Yes</w:t>
                  </w:r>
                </w:p>
              </w:tc>
              <w:bookmarkStart w:id="18" w:name="Check19"/>
              <w:tc>
                <w:tcPr>
                  <w:tcW w:w="794" w:type="dxa"/>
                  <w:vAlign w:val="center"/>
                </w:tcPr>
                <w:p w:rsidR="003453AC" w:rsidRPr="00A66416" w:rsidRDefault="00F00FB3" w:rsidP="00533027">
                  <w:r>
                    <w:fldChar w:fldCharType="begin">
                      <w:ffData>
                        <w:name w:val="Check19"/>
                        <w:enabled/>
                        <w:calcOnExit w:val="0"/>
                        <w:checkBox>
                          <w:sizeAuto/>
                          <w:default w:val="1"/>
                        </w:checkBox>
                      </w:ffData>
                    </w:fldChar>
                  </w:r>
                  <w:r w:rsidR="003453AC">
                    <w:instrText xml:space="preserve"> FORMCHECKBOX </w:instrText>
                  </w:r>
                  <w:r>
                    <w:fldChar w:fldCharType="separate"/>
                  </w:r>
                  <w:r>
                    <w:fldChar w:fldCharType="end"/>
                  </w:r>
                  <w:bookmarkEnd w:id="18"/>
                </w:p>
              </w:tc>
              <w:tc>
                <w:tcPr>
                  <w:tcW w:w="494" w:type="dxa"/>
                  <w:vAlign w:val="center"/>
                </w:tcPr>
                <w:p w:rsidR="003453AC" w:rsidRPr="00A66416" w:rsidRDefault="003453AC" w:rsidP="00533027">
                  <w:pPr>
                    <w:rPr>
                      <w:b/>
                      <w:bCs/>
                    </w:rPr>
                  </w:pPr>
                  <w:r w:rsidRPr="00A66416">
                    <w:rPr>
                      <w:b/>
                      <w:bCs/>
                    </w:rPr>
                    <w:t>No</w:t>
                  </w:r>
                </w:p>
              </w:tc>
              <w:bookmarkStart w:id="19" w:name="Check20"/>
              <w:tc>
                <w:tcPr>
                  <w:tcW w:w="514" w:type="dxa"/>
                  <w:vAlign w:val="center"/>
                </w:tcPr>
                <w:p w:rsidR="003453AC" w:rsidRPr="00A66416" w:rsidRDefault="00F00FB3" w:rsidP="00533027">
                  <w:r>
                    <w:fldChar w:fldCharType="begin">
                      <w:ffData>
                        <w:name w:val="Check20"/>
                        <w:enabled/>
                        <w:calcOnExit w:val="0"/>
                        <w:checkBox>
                          <w:sizeAuto/>
                          <w:default w:val="0"/>
                        </w:checkBox>
                      </w:ffData>
                    </w:fldChar>
                  </w:r>
                  <w:r w:rsidR="003453AC">
                    <w:instrText xml:space="preserve"> FORMCHECKBOX </w:instrText>
                  </w:r>
                  <w:r>
                    <w:fldChar w:fldCharType="separate"/>
                  </w:r>
                  <w:r>
                    <w:fldChar w:fldCharType="end"/>
                  </w:r>
                  <w:bookmarkEnd w:id="19"/>
                </w:p>
              </w:tc>
            </w:tr>
          </w:tbl>
          <w:p w:rsidR="003453AC" w:rsidRPr="00E25B91" w:rsidRDefault="003453AC" w:rsidP="00BF2E26">
            <w:pPr>
              <w:rPr>
                <w:b/>
                <w:bCs/>
                <w:sz w:val="24"/>
                <w:szCs w:val="24"/>
              </w:rPr>
            </w:pPr>
          </w:p>
        </w:tc>
      </w:tr>
      <w:tr w:rsidR="003453AC" w:rsidRPr="00283493"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3453AC" w:rsidRDefault="003453AC" w:rsidP="00C42809">
            <w:pPr>
              <w:rPr>
                <w:b/>
                <w:bCs/>
                <w:sz w:val="24"/>
                <w:szCs w:val="24"/>
              </w:rPr>
            </w:pPr>
          </w:p>
          <w:p w:rsidR="003453AC" w:rsidRDefault="003453AC" w:rsidP="00C42809">
            <w:pPr>
              <w:rPr>
                <w:bCs/>
                <w:i/>
                <w:sz w:val="24"/>
                <w:szCs w:val="24"/>
              </w:rPr>
            </w:pPr>
            <w:r w:rsidRPr="00E25B91">
              <w:rPr>
                <w:b/>
                <w:bCs/>
                <w:sz w:val="24"/>
                <w:szCs w:val="24"/>
              </w:rPr>
              <w:t>II.1.</w:t>
            </w:r>
            <w:r>
              <w:rPr>
                <w:b/>
                <w:bCs/>
                <w:sz w:val="24"/>
                <w:szCs w:val="24"/>
              </w:rPr>
              <w:t>4) Information on framework agreement</w:t>
            </w:r>
            <w:r w:rsidRPr="00E25B91">
              <w:rPr>
                <w:b/>
                <w:bCs/>
                <w:sz w:val="24"/>
                <w:szCs w:val="24"/>
              </w:rPr>
              <w:t xml:space="preserve"> </w:t>
            </w:r>
            <w:r w:rsidRPr="00C42809">
              <w:rPr>
                <w:bCs/>
                <w:i/>
                <w:sz w:val="24"/>
                <w:szCs w:val="24"/>
              </w:rPr>
              <w:t>(if applicable)</w:t>
            </w:r>
            <w:r>
              <w:rPr>
                <w:bCs/>
                <w:i/>
                <w:sz w:val="24"/>
                <w:szCs w:val="24"/>
              </w:rPr>
              <w:t>:</w:t>
            </w:r>
          </w:p>
          <w:p w:rsidR="003453AC" w:rsidRDefault="003453AC" w:rsidP="00117809">
            <w:pPr>
              <w:rPr>
                <w:b/>
                <w:bCs/>
                <w:sz w:val="24"/>
                <w:szCs w:val="24"/>
              </w:rPr>
            </w:pPr>
          </w:p>
          <w:p w:rsidR="003453AC" w:rsidRDefault="003453AC" w:rsidP="00C203E5">
            <w:pPr>
              <w:rPr>
                <w:sz w:val="24"/>
                <w:szCs w:val="24"/>
              </w:rPr>
            </w:pPr>
            <w:r>
              <w:rPr>
                <w:sz w:val="24"/>
                <w:szCs w:val="24"/>
              </w:rPr>
              <w:t>Framework agreement with single operator</w:t>
            </w:r>
          </w:p>
          <w:tbl>
            <w:tblPr>
              <w:tblpPr w:leftFromText="180" w:rightFromText="180" w:vertAnchor="text" w:horzAnchor="page" w:tblpX="4762" w:tblpY="-234"/>
              <w:tblOverlap w:val="never"/>
              <w:tblW w:w="0" w:type="auto"/>
              <w:tblLayout w:type="fixed"/>
              <w:tblLook w:val="01E0"/>
            </w:tblPr>
            <w:tblGrid>
              <w:gridCol w:w="514"/>
            </w:tblGrid>
            <w:tr w:rsidR="003453AC" w:rsidRPr="00E25B91" w:rsidTr="00932368">
              <w:trPr>
                <w:trHeight w:val="351"/>
              </w:trPr>
              <w:tc>
                <w:tcPr>
                  <w:tcW w:w="514" w:type="dxa"/>
                  <w:vAlign w:val="center"/>
                </w:tcPr>
                <w:bookmarkStart w:id="20" w:name="Check21"/>
                <w:p w:rsidR="003453AC" w:rsidRPr="00E25B91" w:rsidRDefault="00F00FB3" w:rsidP="00C203E5">
                  <w:pPr>
                    <w:rPr>
                      <w:lang w:val="sq-AL"/>
                    </w:rPr>
                  </w:pPr>
                  <w:r>
                    <w:rPr>
                      <w:lang w:val="sq-AL"/>
                    </w:rPr>
                    <w:fldChar w:fldCharType="begin">
                      <w:ffData>
                        <w:name w:val="Check21"/>
                        <w:enabled/>
                        <w:calcOnExit w:val="0"/>
                        <w:checkBox>
                          <w:sizeAuto/>
                          <w:default w:val="1"/>
                        </w:checkBox>
                      </w:ffData>
                    </w:fldChar>
                  </w:r>
                  <w:r w:rsidR="003453AC">
                    <w:rPr>
                      <w:lang w:val="sq-AL"/>
                    </w:rPr>
                    <w:instrText xml:space="preserve"> FORMCHECKBOX </w:instrText>
                  </w:r>
                  <w:r>
                    <w:rPr>
                      <w:lang w:val="sq-AL"/>
                    </w:rPr>
                  </w:r>
                  <w:r>
                    <w:rPr>
                      <w:lang w:val="sq-AL"/>
                    </w:rPr>
                    <w:fldChar w:fldCharType="separate"/>
                  </w:r>
                  <w:r>
                    <w:rPr>
                      <w:lang w:val="sq-AL"/>
                    </w:rPr>
                    <w:fldChar w:fldCharType="end"/>
                  </w:r>
                  <w:bookmarkEnd w:id="20"/>
                </w:p>
              </w:tc>
            </w:tr>
          </w:tbl>
          <w:p w:rsidR="003453AC" w:rsidRDefault="003453AC" w:rsidP="00C203E5">
            <w:pPr>
              <w:rPr>
                <w:sz w:val="24"/>
                <w:szCs w:val="24"/>
              </w:rPr>
            </w:pPr>
            <w:r>
              <w:rPr>
                <w:sz w:val="24"/>
                <w:szCs w:val="24"/>
              </w:rPr>
              <w:t xml:space="preserve">    </w:t>
            </w:r>
          </w:p>
          <w:p w:rsidR="003453AC" w:rsidRPr="00283493" w:rsidRDefault="003453AC" w:rsidP="00C203E5">
            <w:pPr>
              <w:rPr>
                <w:sz w:val="24"/>
                <w:szCs w:val="24"/>
              </w:rPr>
            </w:pPr>
            <w:r>
              <w:rPr>
                <w:sz w:val="24"/>
                <w:szCs w:val="24"/>
              </w:rPr>
              <w:t xml:space="preserve">Framework agreement with several operators      </w:t>
            </w:r>
          </w:p>
          <w:tbl>
            <w:tblPr>
              <w:tblpPr w:leftFromText="180" w:rightFromText="180" w:vertAnchor="text" w:horzAnchor="page" w:tblpX="4762" w:tblpY="-234"/>
              <w:tblOverlap w:val="never"/>
              <w:tblW w:w="0" w:type="auto"/>
              <w:tblLayout w:type="fixed"/>
              <w:tblLook w:val="01E0"/>
            </w:tblPr>
            <w:tblGrid>
              <w:gridCol w:w="514"/>
            </w:tblGrid>
            <w:tr w:rsidR="003453AC" w:rsidRPr="00E25B91" w:rsidTr="00932368">
              <w:trPr>
                <w:trHeight w:val="351"/>
              </w:trPr>
              <w:tc>
                <w:tcPr>
                  <w:tcW w:w="514" w:type="dxa"/>
                  <w:vAlign w:val="center"/>
                </w:tcPr>
                <w:bookmarkStart w:id="21" w:name="Check22"/>
                <w:p w:rsidR="003453AC" w:rsidRPr="00E25B91" w:rsidRDefault="00F00FB3" w:rsidP="00C203E5">
                  <w:pPr>
                    <w:rPr>
                      <w:lang w:val="sq-AL"/>
                    </w:rPr>
                  </w:pPr>
                  <w:r>
                    <w:rPr>
                      <w:lang w:val="sq-AL"/>
                    </w:rPr>
                    <w:fldChar w:fldCharType="begin">
                      <w:ffData>
                        <w:name w:val="Check22"/>
                        <w:enabled/>
                        <w:calcOnExit w:val="0"/>
                        <w:checkBox>
                          <w:sizeAuto/>
                          <w:default w:val="0"/>
                        </w:checkBox>
                      </w:ffData>
                    </w:fldChar>
                  </w:r>
                  <w:r w:rsidR="003453AC">
                    <w:rPr>
                      <w:lang w:val="sq-AL"/>
                    </w:rPr>
                    <w:instrText xml:space="preserve"> FORMCHECKBOX </w:instrText>
                  </w:r>
                  <w:r>
                    <w:rPr>
                      <w:lang w:val="sq-AL"/>
                    </w:rPr>
                  </w:r>
                  <w:r>
                    <w:rPr>
                      <w:lang w:val="sq-AL"/>
                    </w:rPr>
                    <w:fldChar w:fldCharType="separate"/>
                  </w:r>
                  <w:r>
                    <w:rPr>
                      <w:lang w:val="sq-AL"/>
                    </w:rPr>
                    <w:fldChar w:fldCharType="end"/>
                  </w:r>
                  <w:bookmarkEnd w:id="21"/>
                </w:p>
              </w:tc>
            </w:tr>
          </w:tbl>
          <w:p w:rsidR="003453AC" w:rsidRPr="00283493" w:rsidRDefault="003453AC" w:rsidP="00C203E5">
            <w:pPr>
              <w:rPr>
                <w:sz w:val="24"/>
                <w:szCs w:val="24"/>
              </w:rPr>
            </w:pPr>
          </w:p>
          <w:p w:rsidR="003453AC" w:rsidRDefault="003453AC" w:rsidP="00C203E5">
            <w:pPr>
              <w:rPr>
                <w:b/>
                <w:bCs/>
                <w:sz w:val="24"/>
                <w:szCs w:val="24"/>
              </w:rPr>
            </w:pPr>
            <w:r w:rsidRPr="00772573">
              <w:rPr>
                <w:b/>
                <w:bCs/>
                <w:sz w:val="24"/>
                <w:szCs w:val="24"/>
              </w:rPr>
              <w:t>Execution of the Contract</w:t>
            </w:r>
            <w:r>
              <w:rPr>
                <w:b/>
                <w:bCs/>
                <w:sz w:val="24"/>
                <w:szCs w:val="24"/>
              </w:rPr>
              <w:t>:</w:t>
            </w:r>
          </w:p>
          <w:p w:rsidR="003453AC" w:rsidRDefault="003453AC" w:rsidP="00C203E5">
            <w:pPr>
              <w:rPr>
                <w:sz w:val="24"/>
                <w:szCs w:val="24"/>
              </w:rPr>
            </w:pPr>
          </w:p>
          <w:p w:rsidR="003453AC" w:rsidRPr="002E2A03" w:rsidRDefault="003453AC" w:rsidP="002E2A03">
            <w:pPr>
              <w:rPr>
                <w:bCs/>
                <w:sz w:val="24"/>
                <w:szCs w:val="24"/>
              </w:rPr>
            </w:pPr>
            <w:r w:rsidRPr="002E2A03">
              <w:rPr>
                <w:bCs/>
                <w:sz w:val="24"/>
                <w:szCs w:val="24"/>
              </w:rPr>
              <w:t>Call offs/Place Orders</w:t>
            </w:r>
          </w:p>
          <w:tbl>
            <w:tblPr>
              <w:tblpPr w:leftFromText="180" w:rightFromText="180" w:vertAnchor="text" w:horzAnchor="page" w:tblpX="4762" w:tblpY="-234"/>
              <w:tblOverlap w:val="never"/>
              <w:tblW w:w="0" w:type="auto"/>
              <w:tblLayout w:type="fixed"/>
              <w:tblLook w:val="01E0"/>
            </w:tblPr>
            <w:tblGrid>
              <w:gridCol w:w="514"/>
            </w:tblGrid>
            <w:tr w:rsidR="003453AC" w:rsidRPr="00E25B91" w:rsidTr="00932368">
              <w:trPr>
                <w:trHeight w:val="351"/>
              </w:trPr>
              <w:tc>
                <w:tcPr>
                  <w:tcW w:w="514" w:type="dxa"/>
                  <w:vAlign w:val="center"/>
                </w:tcPr>
                <w:bookmarkStart w:id="22" w:name="Check23"/>
                <w:p w:rsidR="003453AC" w:rsidRPr="00E25B91" w:rsidRDefault="00F00FB3" w:rsidP="002E2A03">
                  <w:pPr>
                    <w:rPr>
                      <w:lang w:val="sq-AL"/>
                    </w:rPr>
                  </w:pPr>
                  <w:r>
                    <w:rPr>
                      <w:lang w:val="sq-AL"/>
                    </w:rPr>
                    <w:fldChar w:fldCharType="begin">
                      <w:ffData>
                        <w:name w:val="Check23"/>
                        <w:enabled/>
                        <w:calcOnExit w:val="0"/>
                        <w:checkBox>
                          <w:sizeAuto/>
                          <w:default w:val="1"/>
                        </w:checkBox>
                      </w:ffData>
                    </w:fldChar>
                  </w:r>
                  <w:r w:rsidR="003453AC">
                    <w:rPr>
                      <w:lang w:val="sq-AL"/>
                    </w:rPr>
                    <w:instrText xml:space="preserve"> FORMCHECKBOX </w:instrText>
                  </w:r>
                  <w:r>
                    <w:rPr>
                      <w:lang w:val="sq-AL"/>
                    </w:rPr>
                  </w:r>
                  <w:r>
                    <w:rPr>
                      <w:lang w:val="sq-AL"/>
                    </w:rPr>
                    <w:fldChar w:fldCharType="separate"/>
                  </w:r>
                  <w:r>
                    <w:rPr>
                      <w:lang w:val="sq-AL"/>
                    </w:rPr>
                    <w:fldChar w:fldCharType="end"/>
                  </w:r>
                  <w:bookmarkEnd w:id="22"/>
                </w:p>
              </w:tc>
            </w:tr>
          </w:tbl>
          <w:p w:rsidR="003453AC" w:rsidRPr="002E2A03" w:rsidRDefault="003453AC" w:rsidP="002E2A03">
            <w:pPr>
              <w:rPr>
                <w:bCs/>
                <w:sz w:val="24"/>
                <w:szCs w:val="24"/>
              </w:rPr>
            </w:pPr>
          </w:p>
          <w:p w:rsidR="003453AC" w:rsidRPr="002E2A03" w:rsidRDefault="003453AC" w:rsidP="00474563">
            <w:pPr>
              <w:tabs>
                <w:tab w:val="center" w:pos="4639"/>
              </w:tabs>
              <w:rPr>
                <w:bCs/>
                <w:sz w:val="24"/>
                <w:szCs w:val="24"/>
              </w:rPr>
            </w:pPr>
            <w:r w:rsidRPr="002E2A03">
              <w:rPr>
                <w:bCs/>
                <w:sz w:val="24"/>
                <w:szCs w:val="24"/>
              </w:rPr>
              <w:t>Subsidiary Contracts/Mini-competition</w:t>
            </w:r>
            <w:r>
              <w:rPr>
                <w:bCs/>
                <w:sz w:val="24"/>
                <w:szCs w:val="24"/>
              </w:rPr>
              <w:t xml:space="preserve">  </w:t>
            </w:r>
            <w:r>
              <w:rPr>
                <w:bCs/>
                <w:sz w:val="24"/>
                <w:szCs w:val="24"/>
              </w:rPr>
              <w:tab/>
            </w:r>
            <w:bookmarkStart w:id="23" w:name="Check24"/>
            <w:r>
              <w:rPr>
                <w:bCs/>
                <w:sz w:val="24"/>
                <w:szCs w:val="24"/>
              </w:rPr>
              <w:t xml:space="preserve">      </w:t>
            </w:r>
            <w:r w:rsidR="00F00FB3">
              <w:rPr>
                <w:bCs/>
                <w:sz w:val="24"/>
                <w:szCs w:val="24"/>
              </w:rPr>
              <w:fldChar w:fldCharType="begin">
                <w:ffData>
                  <w:name w:val="Check24"/>
                  <w:enabled/>
                  <w:calcOnExit w:val="0"/>
                  <w:checkBox>
                    <w:size w:val="20"/>
                    <w:default w:val="0"/>
                  </w:checkBox>
                </w:ffData>
              </w:fldChar>
            </w:r>
            <w:r>
              <w:rPr>
                <w:bCs/>
                <w:sz w:val="24"/>
                <w:szCs w:val="24"/>
              </w:rPr>
              <w:instrText xml:space="preserve"> FORMCHECKBOX </w:instrText>
            </w:r>
            <w:r w:rsidR="00F00FB3">
              <w:rPr>
                <w:bCs/>
                <w:sz w:val="24"/>
                <w:szCs w:val="24"/>
              </w:rPr>
            </w:r>
            <w:r w:rsidR="00F00FB3">
              <w:rPr>
                <w:bCs/>
                <w:sz w:val="24"/>
                <w:szCs w:val="24"/>
              </w:rPr>
              <w:fldChar w:fldCharType="separate"/>
            </w:r>
            <w:r w:rsidR="00F00FB3">
              <w:rPr>
                <w:bCs/>
                <w:sz w:val="24"/>
                <w:szCs w:val="24"/>
              </w:rPr>
              <w:fldChar w:fldCharType="end"/>
            </w:r>
            <w:bookmarkEnd w:id="23"/>
          </w:p>
          <w:p w:rsidR="003453AC" w:rsidRPr="002E2A03" w:rsidRDefault="003453AC" w:rsidP="002E2A03">
            <w:pPr>
              <w:rPr>
                <w:bCs/>
                <w:sz w:val="24"/>
                <w:szCs w:val="24"/>
              </w:rPr>
            </w:pPr>
          </w:p>
          <w:p w:rsidR="003453AC" w:rsidRPr="002E2A03" w:rsidRDefault="003453AC" w:rsidP="002E2A03">
            <w:pPr>
              <w:rPr>
                <w:sz w:val="24"/>
                <w:szCs w:val="24"/>
              </w:rPr>
            </w:pPr>
          </w:p>
          <w:p w:rsidR="003453AC" w:rsidRPr="0068736C" w:rsidRDefault="003453AC" w:rsidP="002E2A03">
            <w:pPr>
              <w:rPr>
                <w:b/>
                <w:sz w:val="24"/>
                <w:szCs w:val="24"/>
              </w:rPr>
            </w:pPr>
            <w:r w:rsidRPr="0068736C">
              <w:rPr>
                <w:b/>
                <w:sz w:val="24"/>
                <w:szCs w:val="24"/>
              </w:rPr>
              <w:t>Duration of framework agreement: in months ________</w:t>
            </w:r>
            <w:r>
              <w:rPr>
                <w:b/>
                <w:sz w:val="24"/>
                <w:szCs w:val="24"/>
              </w:rPr>
              <w:t>24_______</w:t>
            </w:r>
          </w:p>
          <w:p w:rsidR="003453AC" w:rsidRPr="00E25B91" w:rsidRDefault="003453AC" w:rsidP="00117809">
            <w:pPr>
              <w:rPr>
                <w:b/>
                <w:bCs/>
                <w:sz w:val="24"/>
                <w:szCs w:val="24"/>
              </w:rPr>
            </w:pPr>
          </w:p>
        </w:tc>
      </w:tr>
      <w:tr w:rsidR="003453AC" w:rsidRPr="00283493"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Pr="002A0A6D" w:rsidRDefault="003453AC" w:rsidP="00443A34">
            <w:pPr>
              <w:rPr>
                <w:b/>
                <w:bCs/>
                <w:sz w:val="24"/>
                <w:szCs w:val="24"/>
              </w:rPr>
            </w:pPr>
          </w:p>
          <w:p w:rsidR="003453AC" w:rsidRPr="002A0A6D" w:rsidRDefault="003453AC" w:rsidP="00443A34">
            <w:pPr>
              <w:rPr>
                <w:b/>
                <w:bCs/>
                <w:sz w:val="24"/>
                <w:szCs w:val="24"/>
              </w:rPr>
            </w:pPr>
            <w:r w:rsidRPr="002A0A6D">
              <w:rPr>
                <w:b/>
                <w:bCs/>
                <w:sz w:val="24"/>
                <w:szCs w:val="24"/>
              </w:rPr>
              <w:t>II.1.5) Short description of the object of  the contract</w:t>
            </w:r>
          </w:p>
          <w:p w:rsidR="00B6572A" w:rsidRPr="002A0A6D" w:rsidRDefault="000661A5" w:rsidP="000661A5">
            <w:pPr>
              <w:pStyle w:val="NormalWeb"/>
            </w:pPr>
            <w:r w:rsidRPr="00184948">
              <w:rPr>
                <w:b/>
                <w:i/>
                <w:iCs/>
                <w:sz w:val="28"/>
                <w:szCs w:val="28"/>
              </w:rPr>
              <w:t>“Distribution  of social relief”</w:t>
            </w:r>
          </w:p>
        </w:tc>
      </w:tr>
      <w:tr w:rsidR="003453AC"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Pr="002A0A6D" w:rsidRDefault="003453AC">
            <w:pPr>
              <w:rPr>
                <w:b/>
                <w:bCs/>
                <w:sz w:val="24"/>
                <w:szCs w:val="24"/>
              </w:rPr>
            </w:pPr>
          </w:p>
          <w:p w:rsidR="003453AC" w:rsidRPr="002A0A6D" w:rsidRDefault="003453AC">
            <w:pPr>
              <w:rPr>
                <w:b/>
                <w:bCs/>
                <w:sz w:val="24"/>
                <w:szCs w:val="24"/>
              </w:rPr>
            </w:pPr>
            <w:r w:rsidRPr="002A0A6D">
              <w:rPr>
                <w:b/>
                <w:bCs/>
                <w:sz w:val="24"/>
                <w:szCs w:val="24"/>
              </w:rPr>
              <w:t>II.1.6) Common Procurement Vocabulary classification (CPV)</w:t>
            </w:r>
          </w:p>
          <w:p w:rsidR="003453AC" w:rsidRPr="002A0A6D" w:rsidRDefault="000661A5" w:rsidP="005F6ADF">
            <w:pPr>
              <w:rPr>
                <w:sz w:val="24"/>
                <w:szCs w:val="24"/>
              </w:rPr>
            </w:pPr>
            <w:r>
              <w:rPr>
                <w:b/>
                <w:bCs/>
                <w:sz w:val="40"/>
                <w:szCs w:val="40"/>
              </w:rPr>
              <w:t>9 3</w:t>
            </w:r>
            <w:r w:rsidR="003453AC" w:rsidRPr="002A0A6D">
              <w:rPr>
                <w:b/>
                <w:bCs/>
                <w:sz w:val="40"/>
                <w:szCs w:val="40"/>
              </w:rPr>
              <w:t xml:space="preserve">. 0 </w:t>
            </w:r>
            <w:proofErr w:type="spellStart"/>
            <w:r w:rsidR="003453AC" w:rsidRPr="002A0A6D">
              <w:rPr>
                <w:b/>
                <w:bCs/>
                <w:sz w:val="40"/>
                <w:szCs w:val="40"/>
              </w:rPr>
              <w:t>0</w:t>
            </w:r>
            <w:proofErr w:type="spellEnd"/>
            <w:r w:rsidR="003453AC" w:rsidRPr="002A0A6D">
              <w:rPr>
                <w:b/>
                <w:bCs/>
                <w:sz w:val="40"/>
                <w:szCs w:val="40"/>
              </w:rPr>
              <w:t xml:space="preserve">. 0 0.0 0 -0 </w:t>
            </w:r>
            <w:r>
              <w:rPr>
                <w:b/>
                <w:bCs/>
                <w:sz w:val="40"/>
                <w:szCs w:val="40"/>
              </w:rPr>
              <w:t>8</w:t>
            </w:r>
          </w:p>
        </w:tc>
      </w:tr>
      <w:tr w:rsidR="003453AC"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Pr="002A0A6D" w:rsidRDefault="003453AC">
            <w:pPr>
              <w:rPr>
                <w:b/>
                <w:bCs/>
                <w:sz w:val="24"/>
                <w:szCs w:val="24"/>
              </w:rPr>
            </w:pPr>
          </w:p>
          <w:p w:rsidR="003453AC" w:rsidRPr="002A0A6D" w:rsidRDefault="003453AC">
            <w:pPr>
              <w:rPr>
                <w:sz w:val="24"/>
                <w:szCs w:val="24"/>
              </w:rPr>
            </w:pPr>
            <w:r w:rsidRPr="002A0A6D">
              <w:rPr>
                <w:b/>
                <w:bCs/>
                <w:sz w:val="24"/>
                <w:szCs w:val="24"/>
              </w:rPr>
              <w:t xml:space="preserve">II.1.7) Variants are accepted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3453AC" w:rsidRPr="002A0A6D" w:rsidTr="00772573">
              <w:trPr>
                <w:trHeight w:val="351"/>
              </w:trPr>
              <w:tc>
                <w:tcPr>
                  <w:tcW w:w="556" w:type="dxa"/>
                  <w:vAlign w:val="center"/>
                </w:tcPr>
                <w:p w:rsidR="003453AC" w:rsidRPr="002A0A6D" w:rsidRDefault="003453AC" w:rsidP="00E3021D">
                  <w:pPr>
                    <w:rPr>
                      <w:b/>
                      <w:bCs/>
                    </w:rPr>
                  </w:pPr>
                  <w:r w:rsidRPr="002A0A6D">
                    <w:rPr>
                      <w:b/>
                      <w:bCs/>
                    </w:rPr>
                    <w:t>Yes</w:t>
                  </w:r>
                </w:p>
              </w:tc>
              <w:bookmarkStart w:id="24" w:name="Check25"/>
              <w:tc>
                <w:tcPr>
                  <w:tcW w:w="794" w:type="dxa"/>
                  <w:vAlign w:val="center"/>
                </w:tcPr>
                <w:p w:rsidR="003453AC" w:rsidRPr="002A0A6D" w:rsidRDefault="00F00FB3" w:rsidP="00E3021D">
                  <w:r w:rsidRPr="002A0A6D">
                    <w:fldChar w:fldCharType="begin">
                      <w:ffData>
                        <w:name w:val="Check25"/>
                        <w:enabled/>
                        <w:calcOnExit w:val="0"/>
                        <w:checkBox>
                          <w:sizeAuto/>
                          <w:default w:val="0"/>
                        </w:checkBox>
                      </w:ffData>
                    </w:fldChar>
                  </w:r>
                  <w:r w:rsidR="003453AC" w:rsidRPr="002A0A6D">
                    <w:instrText xml:space="preserve"> FORMCHECKBOX </w:instrText>
                  </w:r>
                  <w:r>
                    <w:fldChar w:fldCharType="separate"/>
                  </w:r>
                  <w:r w:rsidRPr="002A0A6D">
                    <w:fldChar w:fldCharType="end"/>
                  </w:r>
                  <w:bookmarkEnd w:id="24"/>
                </w:p>
              </w:tc>
              <w:tc>
                <w:tcPr>
                  <w:tcW w:w="494" w:type="dxa"/>
                  <w:vAlign w:val="center"/>
                </w:tcPr>
                <w:p w:rsidR="003453AC" w:rsidRPr="002A0A6D" w:rsidRDefault="003453AC" w:rsidP="00E3021D">
                  <w:pPr>
                    <w:rPr>
                      <w:b/>
                      <w:bCs/>
                    </w:rPr>
                  </w:pPr>
                  <w:r w:rsidRPr="002A0A6D">
                    <w:rPr>
                      <w:b/>
                      <w:bCs/>
                    </w:rPr>
                    <w:t>No</w:t>
                  </w:r>
                </w:p>
              </w:tc>
              <w:bookmarkStart w:id="25" w:name="Check26"/>
              <w:tc>
                <w:tcPr>
                  <w:tcW w:w="514" w:type="dxa"/>
                  <w:vAlign w:val="center"/>
                </w:tcPr>
                <w:p w:rsidR="003453AC" w:rsidRPr="002A0A6D" w:rsidRDefault="00F00FB3" w:rsidP="00E3021D">
                  <w:r w:rsidRPr="002A0A6D">
                    <w:fldChar w:fldCharType="begin">
                      <w:ffData>
                        <w:name w:val="Check26"/>
                        <w:enabled/>
                        <w:calcOnExit w:val="0"/>
                        <w:checkBox>
                          <w:sizeAuto/>
                          <w:default w:val="1"/>
                        </w:checkBox>
                      </w:ffData>
                    </w:fldChar>
                  </w:r>
                  <w:r w:rsidR="003453AC" w:rsidRPr="002A0A6D">
                    <w:instrText xml:space="preserve"> FORMCHECKBOX </w:instrText>
                  </w:r>
                  <w:r>
                    <w:fldChar w:fldCharType="separate"/>
                  </w:r>
                  <w:r w:rsidRPr="002A0A6D">
                    <w:fldChar w:fldCharType="end"/>
                  </w:r>
                  <w:bookmarkEnd w:id="25"/>
                </w:p>
              </w:tc>
            </w:tr>
          </w:tbl>
          <w:p w:rsidR="003453AC" w:rsidRPr="002A0A6D" w:rsidRDefault="003453AC">
            <w:pPr>
              <w:rPr>
                <w:sz w:val="24"/>
                <w:szCs w:val="24"/>
              </w:rPr>
            </w:pPr>
          </w:p>
        </w:tc>
      </w:tr>
      <w:tr w:rsidR="003453AC"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3453AC" w:rsidRDefault="003453AC" w:rsidP="00FC603D">
            <w:pPr>
              <w:rPr>
                <w:b/>
                <w:bCs/>
                <w:sz w:val="24"/>
                <w:szCs w:val="24"/>
              </w:rPr>
            </w:pPr>
          </w:p>
          <w:p w:rsidR="003453AC" w:rsidRPr="00283493" w:rsidRDefault="003453AC" w:rsidP="00FC603D">
            <w:pPr>
              <w:rPr>
                <w:b/>
                <w:bCs/>
                <w:sz w:val="24"/>
                <w:szCs w:val="24"/>
              </w:rPr>
            </w:pPr>
            <w:r w:rsidRPr="00283493">
              <w:rPr>
                <w:b/>
                <w:bCs/>
                <w:sz w:val="24"/>
                <w:szCs w:val="24"/>
              </w:rPr>
              <w:t>II</w:t>
            </w:r>
            <w:r>
              <w:rPr>
                <w:b/>
                <w:bCs/>
                <w:sz w:val="24"/>
                <w:szCs w:val="24"/>
              </w:rPr>
              <w:t xml:space="preserve">.1.8) </w:t>
            </w:r>
            <w:r w:rsidRPr="00283493">
              <w:rPr>
                <w:b/>
                <w:bCs/>
                <w:sz w:val="24"/>
                <w:szCs w:val="24"/>
              </w:rPr>
              <w:t xml:space="preserve">Division into lots                         </w:t>
            </w:r>
          </w:p>
          <w:p w:rsidR="003453AC" w:rsidRPr="00283493" w:rsidRDefault="003453AC" w:rsidP="00B222E0">
            <w:pPr>
              <w:rPr>
                <w:b/>
                <w:bCs/>
                <w:sz w:val="24"/>
                <w:szCs w:val="24"/>
              </w:rPr>
            </w:pPr>
          </w:p>
        </w:tc>
      </w:tr>
    </w:tbl>
    <w:p w:rsidR="003453AC" w:rsidRPr="00283493" w:rsidRDefault="003453AC" w:rsidP="00C45B98">
      <w:pPr>
        <w:rPr>
          <w:b/>
          <w:bCs/>
          <w:sz w:val="24"/>
          <w:szCs w:val="24"/>
        </w:rPr>
      </w:pPr>
      <w:r w:rsidRPr="00283493">
        <w:rPr>
          <w:b/>
          <w:bCs/>
          <w:sz w:val="24"/>
          <w:szCs w:val="24"/>
        </w:rPr>
        <w:t>II.2</w:t>
      </w:r>
      <w:r>
        <w:rPr>
          <w:b/>
          <w:bCs/>
          <w:sz w:val="24"/>
          <w:szCs w:val="24"/>
        </w:rPr>
        <w:t>)</w:t>
      </w:r>
      <w:r w:rsidRPr="00283493">
        <w:rPr>
          <w:b/>
          <w:bCs/>
          <w:sz w:val="24"/>
          <w:szCs w:val="24"/>
        </w:rPr>
        <w:t xml:space="preserve"> QUANTITY OR SCOPE OF THE CONTRACT</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3453AC" w:rsidRPr="00772573" w:rsidTr="00AF3708">
        <w:trPr>
          <w:trHeight w:val="944"/>
          <w:jc w:val="center"/>
        </w:trPr>
        <w:tc>
          <w:tcPr>
            <w:tcW w:w="9692" w:type="dxa"/>
          </w:tcPr>
          <w:p w:rsidR="003453AC" w:rsidRPr="00772573" w:rsidRDefault="003453AC" w:rsidP="00C45B98">
            <w:pPr>
              <w:rPr>
                <w:i/>
                <w:iCs/>
                <w:sz w:val="24"/>
                <w:szCs w:val="24"/>
              </w:rPr>
            </w:pPr>
            <w:r w:rsidRPr="00772573">
              <w:rPr>
                <w:b/>
                <w:bCs/>
                <w:sz w:val="24"/>
                <w:szCs w:val="24"/>
              </w:rPr>
              <w:t xml:space="preserve">Total quantity or scope </w:t>
            </w:r>
            <w:r w:rsidRPr="00772573">
              <w:rPr>
                <w:i/>
                <w:iCs/>
                <w:sz w:val="24"/>
                <w:szCs w:val="24"/>
              </w:rPr>
              <w:t>(including all lots and options if applicable)</w:t>
            </w:r>
          </w:p>
          <w:p w:rsidR="003453AC" w:rsidRDefault="00AF3708" w:rsidP="00600E0E">
            <w:pPr>
              <w:rPr>
                <w:rStyle w:val="hps"/>
                <w:rFonts w:cs="Arial"/>
                <w:b/>
                <w:color w:val="333333"/>
                <w:sz w:val="24"/>
                <w:szCs w:val="24"/>
              </w:rPr>
            </w:pPr>
            <w:r w:rsidRPr="00184948">
              <w:rPr>
                <w:b/>
                <w:i/>
                <w:iCs/>
                <w:sz w:val="28"/>
                <w:szCs w:val="28"/>
              </w:rPr>
              <w:t>“Distribution  of social relief”</w:t>
            </w:r>
          </w:p>
          <w:p w:rsidR="00193716" w:rsidRPr="00813EBB" w:rsidRDefault="00193716" w:rsidP="00600E0E">
            <w:pPr>
              <w:rPr>
                <w:rFonts w:ascii="Arial" w:hAnsi="Arial" w:cs="Arial"/>
                <w:color w:val="000000"/>
                <w:sz w:val="24"/>
                <w:szCs w:val="24"/>
              </w:rPr>
            </w:pPr>
          </w:p>
          <w:p w:rsidR="00193716" w:rsidRDefault="00193716">
            <w:pPr>
              <w:rPr>
                <w:color w:val="FF0000"/>
                <w:sz w:val="24"/>
                <w:szCs w:val="24"/>
              </w:rPr>
            </w:pPr>
          </w:p>
          <w:p w:rsidR="00193716" w:rsidRPr="00813EBB" w:rsidRDefault="00193716">
            <w:pPr>
              <w:rPr>
                <w:color w:val="FF0000"/>
                <w:sz w:val="24"/>
                <w:szCs w:val="24"/>
              </w:rPr>
            </w:pPr>
          </w:p>
        </w:tc>
      </w:tr>
    </w:tbl>
    <w:p w:rsidR="003453AC" w:rsidRDefault="003453AC">
      <w:pPr>
        <w:rPr>
          <w:sz w:val="24"/>
          <w:szCs w:val="24"/>
        </w:rPr>
      </w:pPr>
    </w:p>
    <w:p w:rsidR="003453AC" w:rsidRPr="002206A4" w:rsidRDefault="003453AC" w:rsidP="0038546D">
      <w:pPr>
        <w:rPr>
          <w:b/>
          <w:bCs/>
          <w:sz w:val="24"/>
          <w:szCs w:val="24"/>
        </w:rPr>
      </w:pPr>
      <w:r w:rsidRPr="00283493">
        <w:rPr>
          <w:b/>
          <w:bCs/>
          <w:sz w:val="24"/>
          <w:szCs w:val="24"/>
        </w:rPr>
        <w:t>II.3</w:t>
      </w:r>
      <w:r>
        <w:rPr>
          <w:b/>
          <w:bCs/>
          <w:sz w:val="24"/>
          <w:szCs w:val="24"/>
        </w:rPr>
        <w:t>)</w:t>
      </w:r>
      <w:r w:rsidRPr="00283493">
        <w:rPr>
          <w:b/>
          <w:bCs/>
          <w:sz w:val="24"/>
          <w:szCs w:val="24"/>
        </w:rPr>
        <w:t xml:space="preserve"> DURATION OF </w:t>
      </w:r>
      <w:r w:rsidRPr="002206A4">
        <w:rPr>
          <w:b/>
          <w:bCs/>
          <w:sz w:val="24"/>
          <w:szCs w:val="24"/>
        </w:rPr>
        <w:t>THE CONTRACT OR TIME LIMITS FOR COMPLETION</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453AC" w:rsidRPr="002206A4" w:rsidTr="00266D83">
        <w:trPr>
          <w:jc w:val="center"/>
        </w:trPr>
        <w:tc>
          <w:tcPr>
            <w:tcW w:w="9692" w:type="dxa"/>
          </w:tcPr>
          <w:p w:rsidR="003453AC" w:rsidRPr="002206A4" w:rsidRDefault="003453AC" w:rsidP="00533027">
            <w:pPr>
              <w:rPr>
                <w:sz w:val="24"/>
                <w:szCs w:val="24"/>
              </w:rPr>
            </w:pPr>
            <w:r w:rsidRPr="002206A4">
              <w:rPr>
                <w:sz w:val="24"/>
                <w:szCs w:val="24"/>
              </w:rPr>
              <w:t xml:space="preserve">Duration in months __24  </w:t>
            </w:r>
            <w:r w:rsidRPr="002206A4">
              <w:rPr>
                <w:i/>
                <w:iCs/>
                <w:sz w:val="24"/>
                <w:szCs w:val="24"/>
              </w:rPr>
              <w:t>or</w:t>
            </w:r>
            <w:r w:rsidRPr="002206A4">
              <w:rPr>
                <w:sz w:val="24"/>
                <w:szCs w:val="24"/>
              </w:rPr>
              <w:t xml:space="preserve"> days _____</w:t>
            </w:r>
            <w:r>
              <w:rPr>
                <w:sz w:val="24"/>
                <w:szCs w:val="24"/>
              </w:rPr>
              <w:t>730</w:t>
            </w:r>
            <w:r w:rsidRPr="002206A4">
              <w:rPr>
                <w:sz w:val="24"/>
                <w:szCs w:val="24"/>
              </w:rPr>
              <w:t>____ (from the award of the contract)</w:t>
            </w:r>
          </w:p>
          <w:p w:rsidR="003453AC" w:rsidRPr="002206A4" w:rsidRDefault="003453AC" w:rsidP="000B0081">
            <w:pPr>
              <w:rPr>
                <w:sz w:val="24"/>
                <w:szCs w:val="24"/>
              </w:rPr>
            </w:pPr>
          </w:p>
        </w:tc>
      </w:tr>
    </w:tbl>
    <w:p w:rsidR="003453AC" w:rsidRPr="002206A4" w:rsidRDefault="003453AC">
      <w:pPr>
        <w:rPr>
          <w:sz w:val="24"/>
          <w:szCs w:val="24"/>
        </w:rPr>
      </w:pPr>
    </w:p>
    <w:p w:rsidR="003453AC" w:rsidRPr="002206A4" w:rsidRDefault="003453AC">
      <w:pPr>
        <w:rPr>
          <w:b/>
          <w:bCs/>
          <w:sz w:val="24"/>
          <w:szCs w:val="24"/>
        </w:rPr>
      </w:pPr>
      <w:r w:rsidRPr="002206A4">
        <w:rPr>
          <w:b/>
          <w:bCs/>
          <w:sz w:val="24"/>
          <w:szCs w:val="24"/>
        </w:rPr>
        <w:t>SECTION III: LEGAL, ECONOMIC, FINANCIAL AND TECHNICAL INFORMATION</w:t>
      </w:r>
    </w:p>
    <w:p w:rsidR="003453AC" w:rsidRPr="002206A4" w:rsidRDefault="003453AC">
      <w:pPr>
        <w:rPr>
          <w:sz w:val="24"/>
          <w:szCs w:val="24"/>
        </w:rPr>
      </w:pPr>
    </w:p>
    <w:p w:rsidR="003453AC" w:rsidRPr="002206A4" w:rsidRDefault="003453AC">
      <w:pPr>
        <w:rPr>
          <w:b/>
          <w:bCs/>
          <w:sz w:val="24"/>
          <w:szCs w:val="24"/>
        </w:rPr>
      </w:pPr>
      <w:r w:rsidRPr="002206A4">
        <w:rPr>
          <w:b/>
          <w:bCs/>
          <w:sz w:val="24"/>
          <w:szCs w:val="24"/>
        </w:rPr>
        <w:t>III.1) CONDITIONS RELATING TO THE CONTRACT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3453AC" w:rsidRPr="00772573" w:rsidTr="00266D83">
        <w:trPr>
          <w:jc w:val="center"/>
        </w:trPr>
        <w:tc>
          <w:tcPr>
            <w:tcW w:w="9726" w:type="dxa"/>
          </w:tcPr>
          <w:p w:rsidR="003453AC" w:rsidRPr="002206A4" w:rsidRDefault="003453AC" w:rsidP="002003A1">
            <w:pPr>
              <w:rPr>
                <w:sz w:val="24"/>
                <w:szCs w:val="24"/>
              </w:rPr>
            </w:pPr>
            <w:r w:rsidRPr="002206A4">
              <w:rPr>
                <w:b/>
                <w:bCs/>
                <w:sz w:val="24"/>
                <w:szCs w:val="24"/>
              </w:rPr>
              <w:t xml:space="preserve">III.1.1) Performance security required               </w:t>
            </w:r>
          </w:p>
          <w:tbl>
            <w:tblPr>
              <w:tblpPr w:leftFromText="180" w:rightFromText="180" w:vertAnchor="text" w:horzAnchor="page" w:tblpX="4762" w:tblpY="-234"/>
              <w:tblOverlap w:val="never"/>
              <w:tblW w:w="0" w:type="auto"/>
              <w:tblLook w:val="01E0"/>
            </w:tblPr>
            <w:tblGrid>
              <w:gridCol w:w="556"/>
              <w:gridCol w:w="794"/>
              <w:gridCol w:w="494"/>
              <w:gridCol w:w="514"/>
            </w:tblGrid>
            <w:tr w:rsidR="003453AC" w:rsidRPr="002206A4" w:rsidTr="00772573">
              <w:trPr>
                <w:trHeight w:val="351"/>
              </w:trPr>
              <w:tc>
                <w:tcPr>
                  <w:tcW w:w="556" w:type="dxa"/>
                  <w:vAlign w:val="center"/>
                </w:tcPr>
                <w:p w:rsidR="003453AC" w:rsidRPr="002206A4" w:rsidRDefault="003453AC" w:rsidP="000A2C07">
                  <w:pPr>
                    <w:rPr>
                      <w:b/>
                      <w:bCs/>
                    </w:rPr>
                  </w:pPr>
                  <w:r w:rsidRPr="002206A4">
                    <w:rPr>
                      <w:b/>
                      <w:bCs/>
                    </w:rPr>
                    <w:t>Yes</w:t>
                  </w:r>
                </w:p>
              </w:tc>
              <w:bookmarkStart w:id="26" w:name="Check32"/>
              <w:tc>
                <w:tcPr>
                  <w:tcW w:w="794" w:type="dxa"/>
                  <w:vAlign w:val="center"/>
                </w:tcPr>
                <w:p w:rsidR="003453AC" w:rsidRPr="002206A4" w:rsidRDefault="00F00FB3" w:rsidP="000A2C07">
                  <w:r w:rsidRPr="002206A4">
                    <w:fldChar w:fldCharType="begin">
                      <w:ffData>
                        <w:name w:val="Check32"/>
                        <w:enabled/>
                        <w:calcOnExit w:val="0"/>
                        <w:checkBox>
                          <w:sizeAuto/>
                          <w:default w:val="1"/>
                        </w:checkBox>
                      </w:ffData>
                    </w:fldChar>
                  </w:r>
                  <w:r w:rsidR="003453AC" w:rsidRPr="002206A4">
                    <w:instrText xml:space="preserve"> FORMCHECKBOX </w:instrText>
                  </w:r>
                  <w:r>
                    <w:fldChar w:fldCharType="separate"/>
                  </w:r>
                  <w:r w:rsidRPr="002206A4">
                    <w:fldChar w:fldCharType="end"/>
                  </w:r>
                  <w:bookmarkEnd w:id="26"/>
                </w:p>
              </w:tc>
              <w:tc>
                <w:tcPr>
                  <w:tcW w:w="494" w:type="dxa"/>
                  <w:vAlign w:val="center"/>
                </w:tcPr>
                <w:p w:rsidR="003453AC" w:rsidRPr="002206A4" w:rsidRDefault="003453AC" w:rsidP="000A2C07">
                  <w:pPr>
                    <w:rPr>
                      <w:b/>
                      <w:bCs/>
                    </w:rPr>
                  </w:pPr>
                  <w:r w:rsidRPr="002206A4">
                    <w:rPr>
                      <w:b/>
                      <w:bCs/>
                    </w:rPr>
                    <w:t>No</w:t>
                  </w:r>
                </w:p>
              </w:tc>
              <w:bookmarkStart w:id="27" w:name="Check33"/>
              <w:tc>
                <w:tcPr>
                  <w:tcW w:w="514" w:type="dxa"/>
                  <w:vAlign w:val="center"/>
                </w:tcPr>
                <w:p w:rsidR="003453AC" w:rsidRPr="002206A4" w:rsidRDefault="00F00FB3" w:rsidP="000A2C07">
                  <w:r w:rsidRPr="002206A4">
                    <w:fldChar w:fldCharType="begin">
                      <w:ffData>
                        <w:name w:val="Check33"/>
                        <w:enabled/>
                        <w:calcOnExit w:val="0"/>
                        <w:checkBox>
                          <w:sizeAuto/>
                          <w:default w:val="0"/>
                        </w:checkBox>
                      </w:ffData>
                    </w:fldChar>
                  </w:r>
                  <w:r w:rsidR="003453AC" w:rsidRPr="002206A4">
                    <w:instrText xml:space="preserve"> FORMCHECKBOX </w:instrText>
                  </w:r>
                  <w:r>
                    <w:fldChar w:fldCharType="separate"/>
                  </w:r>
                  <w:r w:rsidRPr="002206A4">
                    <w:fldChar w:fldCharType="end"/>
                  </w:r>
                  <w:bookmarkEnd w:id="27"/>
                </w:p>
              </w:tc>
            </w:tr>
          </w:tbl>
          <w:p w:rsidR="003453AC" w:rsidRPr="002206A4" w:rsidRDefault="003453AC" w:rsidP="002003A1">
            <w:pPr>
              <w:rPr>
                <w:sz w:val="24"/>
                <w:szCs w:val="24"/>
              </w:rPr>
            </w:pPr>
          </w:p>
          <w:p w:rsidR="003453AC" w:rsidRPr="00772573" w:rsidRDefault="003453AC">
            <w:pPr>
              <w:rPr>
                <w:sz w:val="24"/>
                <w:szCs w:val="24"/>
              </w:rPr>
            </w:pPr>
            <w:r w:rsidRPr="002206A4">
              <w:rPr>
                <w:b/>
                <w:i/>
                <w:sz w:val="24"/>
                <w:szCs w:val="24"/>
              </w:rPr>
              <w:t>If yes</w:t>
            </w:r>
            <w:r w:rsidRPr="002206A4">
              <w:rPr>
                <w:i/>
                <w:sz w:val="24"/>
                <w:szCs w:val="24"/>
              </w:rPr>
              <w:t xml:space="preserve">, </w:t>
            </w:r>
            <w:r w:rsidRPr="002206A4">
              <w:rPr>
                <w:sz w:val="24"/>
                <w:szCs w:val="24"/>
              </w:rPr>
              <w:t>amount of performance security _______ or _10__ % of contract value.</w:t>
            </w:r>
            <w:r>
              <w:rPr>
                <w:sz w:val="24"/>
                <w:szCs w:val="24"/>
              </w:rPr>
              <w:t xml:space="preserve"> 25 monthly of the contract value</w:t>
            </w:r>
          </w:p>
        </w:tc>
      </w:tr>
      <w:tr w:rsidR="003453AC" w:rsidRPr="00772573" w:rsidTr="00266D83">
        <w:trPr>
          <w:jc w:val="center"/>
        </w:trPr>
        <w:tc>
          <w:tcPr>
            <w:tcW w:w="9726" w:type="dxa"/>
          </w:tcPr>
          <w:p w:rsidR="003453AC" w:rsidRPr="00772573" w:rsidRDefault="003453AC" w:rsidP="002003A1">
            <w:pPr>
              <w:rPr>
                <w:sz w:val="24"/>
                <w:szCs w:val="24"/>
              </w:rPr>
            </w:pPr>
            <w:r w:rsidRPr="00772573">
              <w:rPr>
                <w:b/>
                <w:bCs/>
                <w:sz w:val="24"/>
                <w:szCs w:val="24"/>
              </w:rPr>
              <w:t>III.1.2</w:t>
            </w:r>
            <w:r>
              <w:rPr>
                <w:b/>
                <w:bCs/>
                <w:sz w:val="24"/>
                <w:szCs w:val="24"/>
              </w:rPr>
              <w:t>)</w:t>
            </w:r>
            <w:r w:rsidRPr="00772573">
              <w:rPr>
                <w:b/>
                <w:bCs/>
                <w:sz w:val="24"/>
                <w:szCs w:val="24"/>
              </w:rPr>
              <w:t xml:space="preserve"> Legal form to be taken by grouping of economic operators to whom the contract is to be awarded</w:t>
            </w:r>
            <w:r>
              <w:rPr>
                <w:b/>
                <w:bCs/>
                <w:sz w:val="24"/>
                <w:szCs w:val="24"/>
              </w:rPr>
              <w:t xml:space="preserve"> </w:t>
            </w:r>
            <w:r w:rsidRPr="00772573">
              <w:rPr>
                <w:i/>
                <w:iCs/>
                <w:sz w:val="24"/>
                <w:szCs w:val="24"/>
              </w:rPr>
              <w:t>(if applicable</w:t>
            </w:r>
            <w:r>
              <w:rPr>
                <w:i/>
                <w:iCs/>
                <w:sz w:val="24"/>
                <w:szCs w:val="24"/>
              </w:rPr>
              <w:t>)</w:t>
            </w:r>
          </w:p>
          <w:p w:rsidR="003453AC" w:rsidRPr="00772573" w:rsidRDefault="003453AC">
            <w:pPr>
              <w:rPr>
                <w:sz w:val="24"/>
                <w:szCs w:val="24"/>
              </w:rPr>
            </w:pPr>
            <w:r w:rsidRPr="00772573">
              <w:rPr>
                <w:sz w:val="24"/>
                <w:szCs w:val="24"/>
              </w:rPr>
              <w:t>_______________________________________________________________________________</w:t>
            </w:r>
          </w:p>
        </w:tc>
      </w:tr>
      <w:tr w:rsidR="003453AC" w:rsidRPr="00F6638D" w:rsidTr="00266D83">
        <w:trPr>
          <w:jc w:val="center"/>
        </w:trPr>
        <w:tc>
          <w:tcPr>
            <w:tcW w:w="9726" w:type="dxa"/>
          </w:tcPr>
          <w:p w:rsidR="003453AC" w:rsidRPr="00772573" w:rsidRDefault="003453AC" w:rsidP="0068736C">
            <w:pPr>
              <w:jc w:val="both"/>
              <w:rPr>
                <w:sz w:val="24"/>
                <w:szCs w:val="24"/>
              </w:rPr>
            </w:pPr>
            <w:r w:rsidRPr="00772573">
              <w:rPr>
                <w:b/>
                <w:bCs/>
                <w:sz w:val="24"/>
                <w:szCs w:val="24"/>
              </w:rPr>
              <w:t>III.1.3</w:t>
            </w:r>
            <w:r>
              <w:rPr>
                <w:b/>
                <w:bCs/>
                <w:sz w:val="24"/>
                <w:szCs w:val="24"/>
              </w:rPr>
              <w:t>)</w:t>
            </w:r>
            <w:r w:rsidRPr="00772573">
              <w:rPr>
                <w:b/>
                <w:bCs/>
                <w:sz w:val="24"/>
                <w:szCs w:val="24"/>
              </w:rPr>
              <w:t xml:space="preserve"> Other particular conditions to which performance of the contract is subject</w:t>
            </w:r>
            <w:r>
              <w:rPr>
                <w:sz w:val="24"/>
                <w:szCs w:val="24"/>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3453AC" w:rsidRPr="0068736C" w:rsidTr="0068736C">
              <w:trPr>
                <w:trHeight w:val="351"/>
              </w:trPr>
              <w:tc>
                <w:tcPr>
                  <w:tcW w:w="556" w:type="dxa"/>
                  <w:vAlign w:val="center"/>
                </w:tcPr>
                <w:p w:rsidR="003453AC" w:rsidRPr="0068736C" w:rsidRDefault="003453AC" w:rsidP="0068736C">
                  <w:pPr>
                    <w:rPr>
                      <w:b/>
                      <w:bCs/>
                    </w:rPr>
                  </w:pPr>
                  <w:r w:rsidRPr="0068736C">
                    <w:rPr>
                      <w:b/>
                      <w:bCs/>
                    </w:rPr>
                    <w:t>Yes</w:t>
                  </w:r>
                </w:p>
              </w:tc>
              <w:tc>
                <w:tcPr>
                  <w:tcW w:w="794" w:type="dxa"/>
                  <w:vAlign w:val="center"/>
                </w:tcPr>
                <w:p w:rsidR="003453AC" w:rsidRPr="0068736C" w:rsidRDefault="00F00FB3" w:rsidP="0068736C">
                  <w:r>
                    <w:fldChar w:fldCharType="begin">
                      <w:ffData>
                        <w:name w:val="Check34"/>
                        <w:enabled/>
                        <w:calcOnExit w:val="0"/>
                        <w:checkBox>
                          <w:sizeAuto/>
                          <w:default w:val="0"/>
                        </w:checkBox>
                      </w:ffData>
                    </w:fldChar>
                  </w:r>
                  <w:bookmarkStart w:id="28" w:name="Check34"/>
                  <w:r w:rsidR="003B27BE">
                    <w:instrText xml:space="preserve"> FORMCHECKBOX </w:instrText>
                  </w:r>
                  <w:r>
                    <w:fldChar w:fldCharType="separate"/>
                  </w:r>
                  <w:r>
                    <w:fldChar w:fldCharType="end"/>
                  </w:r>
                  <w:bookmarkEnd w:id="28"/>
                </w:p>
              </w:tc>
              <w:tc>
                <w:tcPr>
                  <w:tcW w:w="494" w:type="dxa"/>
                  <w:vAlign w:val="center"/>
                </w:tcPr>
                <w:p w:rsidR="003453AC" w:rsidRPr="0068736C" w:rsidRDefault="003453AC" w:rsidP="0068736C">
                  <w:pPr>
                    <w:rPr>
                      <w:b/>
                      <w:bCs/>
                    </w:rPr>
                  </w:pPr>
                  <w:r w:rsidRPr="0068736C">
                    <w:rPr>
                      <w:b/>
                      <w:bCs/>
                    </w:rPr>
                    <w:t>No</w:t>
                  </w:r>
                </w:p>
              </w:tc>
              <w:tc>
                <w:tcPr>
                  <w:tcW w:w="514" w:type="dxa"/>
                  <w:vAlign w:val="center"/>
                </w:tcPr>
                <w:p w:rsidR="003453AC" w:rsidRPr="0068736C" w:rsidRDefault="00F00FB3" w:rsidP="0068736C">
                  <w:r>
                    <w:fldChar w:fldCharType="begin">
                      <w:ffData>
                        <w:name w:val="Check35"/>
                        <w:enabled/>
                        <w:calcOnExit w:val="0"/>
                        <w:checkBox>
                          <w:sizeAuto/>
                          <w:default w:val="1"/>
                        </w:checkBox>
                      </w:ffData>
                    </w:fldChar>
                  </w:r>
                  <w:bookmarkStart w:id="29" w:name="Check35"/>
                  <w:r w:rsidR="003B27BE">
                    <w:instrText xml:space="preserve"> FORMCHECKBOX </w:instrText>
                  </w:r>
                  <w:r>
                    <w:fldChar w:fldCharType="separate"/>
                  </w:r>
                  <w:r>
                    <w:fldChar w:fldCharType="end"/>
                  </w:r>
                  <w:bookmarkEnd w:id="29"/>
                </w:p>
              </w:tc>
            </w:tr>
          </w:tbl>
          <w:p w:rsidR="003453AC" w:rsidRPr="003B27BE" w:rsidRDefault="003453AC" w:rsidP="003B27BE">
            <w:pPr>
              <w:rPr>
                <w:szCs w:val="24"/>
                <w:lang w:val="en-US"/>
              </w:rPr>
            </w:pPr>
          </w:p>
        </w:tc>
      </w:tr>
    </w:tbl>
    <w:p w:rsidR="003453AC" w:rsidRPr="00F6638D" w:rsidRDefault="003453AC">
      <w:pPr>
        <w:rPr>
          <w:sz w:val="24"/>
          <w:szCs w:val="24"/>
          <w:lang w:val="en-US"/>
        </w:rPr>
      </w:pPr>
    </w:p>
    <w:p w:rsidR="003453AC" w:rsidRPr="00283493" w:rsidRDefault="003453AC">
      <w:pPr>
        <w:rPr>
          <w:b/>
          <w:bCs/>
          <w:sz w:val="24"/>
          <w:szCs w:val="24"/>
        </w:rPr>
      </w:pPr>
      <w:r w:rsidRPr="00283493">
        <w:rPr>
          <w:b/>
          <w:bCs/>
          <w:sz w:val="24"/>
          <w:szCs w:val="24"/>
        </w:rPr>
        <w:t>III.2</w:t>
      </w:r>
      <w:r>
        <w:rPr>
          <w:b/>
          <w:bCs/>
          <w:sz w:val="24"/>
          <w:szCs w:val="24"/>
        </w:rPr>
        <w:t>)</w:t>
      </w:r>
      <w:r w:rsidRPr="00283493">
        <w:rPr>
          <w:b/>
          <w:bCs/>
          <w:sz w:val="24"/>
          <w:szCs w:val="24"/>
        </w:rPr>
        <w:t xml:space="preserve"> CONDITIONS FOR PARTICIPATION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3453AC" w:rsidRPr="00772573" w:rsidTr="00266D83">
        <w:trPr>
          <w:jc w:val="center"/>
        </w:trPr>
        <w:tc>
          <w:tcPr>
            <w:tcW w:w="9693" w:type="dxa"/>
          </w:tcPr>
          <w:p w:rsidR="003453AC" w:rsidRPr="008526CB" w:rsidRDefault="003453AC" w:rsidP="008526CB">
            <w:pPr>
              <w:rPr>
                <w:rFonts w:ascii="Calibri" w:hAnsi="Calibri"/>
                <w:bCs/>
                <w:color w:val="FF0000"/>
                <w:u w:val="single"/>
              </w:rPr>
            </w:pPr>
          </w:p>
          <w:p w:rsidR="003453AC" w:rsidRPr="00EB5845" w:rsidRDefault="003453AC" w:rsidP="00BC4762">
            <w:pPr>
              <w:widowControl/>
              <w:overflowPunct/>
              <w:autoSpaceDE/>
              <w:autoSpaceDN/>
              <w:adjustRightInd/>
              <w:ind w:right="87"/>
              <w:jc w:val="both"/>
              <w:rPr>
                <w:b/>
                <w:color w:val="222222"/>
                <w:sz w:val="24"/>
                <w:szCs w:val="24"/>
              </w:rPr>
            </w:pPr>
            <w:r w:rsidRPr="00EB5845">
              <w:rPr>
                <w:b/>
                <w:color w:val="222222"/>
                <w:sz w:val="24"/>
                <w:szCs w:val="24"/>
              </w:rPr>
              <w:t>III.2.1) Eligibility Requirements:</w:t>
            </w:r>
          </w:p>
          <w:p w:rsidR="003453AC" w:rsidRPr="00EB5845" w:rsidRDefault="003453AC" w:rsidP="00BC4762">
            <w:pPr>
              <w:widowControl/>
              <w:overflowPunct/>
              <w:autoSpaceDE/>
              <w:autoSpaceDN/>
              <w:adjustRightInd/>
              <w:ind w:right="87"/>
              <w:jc w:val="both"/>
              <w:rPr>
                <w:color w:val="FF0000"/>
                <w:sz w:val="24"/>
                <w:szCs w:val="24"/>
              </w:rPr>
            </w:pPr>
            <w:r w:rsidRPr="00EB5845">
              <w:rPr>
                <w:b/>
                <w:color w:val="222222"/>
                <w:sz w:val="24"/>
                <w:szCs w:val="24"/>
              </w:rPr>
              <w:t xml:space="preserve"> </w:t>
            </w:r>
            <w:r w:rsidRPr="00EB5845">
              <w:rPr>
                <w:b/>
                <w:color w:val="222222"/>
                <w:sz w:val="24"/>
                <w:szCs w:val="24"/>
              </w:rPr>
              <w:br/>
            </w:r>
            <w:r w:rsidRPr="00EB5845">
              <w:rPr>
                <w:color w:val="222222"/>
                <w:sz w:val="24"/>
                <w:szCs w:val="24"/>
              </w:rPr>
              <w:t>1. Statements under oath that the economic operator  meet the eligibility requirements of Law no. 04/L-042 Article 65, as stated in Section III.1.1), shall be submitted in the form of Annex - Original</w:t>
            </w:r>
          </w:p>
          <w:p w:rsidR="003453AC" w:rsidRPr="00EB5845" w:rsidRDefault="003453AC" w:rsidP="00821858">
            <w:pPr>
              <w:widowControl/>
              <w:overflowPunct/>
              <w:jc w:val="both"/>
              <w:rPr>
                <w:b/>
                <w:color w:val="FF0000"/>
                <w:kern w:val="0"/>
                <w:sz w:val="24"/>
                <w:szCs w:val="24"/>
                <w:lang w:val="en-US" w:eastAsia="en-US"/>
              </w:rPr>
            </w:pPr>
            <w:r w:rsidRPr="00EB5845">
              <w:rPr>
                <w:color w:val="FF0000"/>
                <w:sz w:val="24"/>
                <w:szCs w:val="24"/>
              </w:rPr>
              <w:t xml:space="preserve"> </w:t>
            </w:r>
          </w:p>
          <w:p w:rsidR="003453AC" w:rsidRPr="00EB5845" w:rsidRDefault="003453AC" w:rsidP="00821858">
            <w:pPr>
              <w:widowControl/>
              <w:overflowPunct/>
              <w:autoSpaceDE/>
              <w:autoSpaceDN/>
              <w:adjustRightInd/>
              <w:ind w:right="87"/>
              <w:jc w:val="both"/>
              <w:rPr>
                <w:b/>
                <w:color w:val="222222"/>
                <w:sz w:val="24"/>
                <w:szCs w:val="24"/>
              </w:rPr>
            </w:pPr>
            <w:r w:rsidRPr="00EB5845">
              <w:rPr>
                <w:b/>
                <w:color w:val="222222"/>
                <w:sz w:val="24"/>
                <w:szCs w:val="24"/>
              </w:rPr>
              <w:t>Evidence regarding eligibility requirements:</w:t>
            </w:r>
          </w:p>
          <w:p w:rsidR="003453AC" w:rsidRDefault="003B27BE" w:rsidP="00821858">
            <w:pPr>
              <w:widowControl/>
              <w:overflowPunct/>
              <w:autoSpaceDE/>
              <w:autoSpaceDN/>
              <w:adjustRightInd/>
              <w:ind w:right="87"/>
              <w:jc w:val="both"/>
              <w:rPr>
                <w:color w:val="222222"/>
                <w:sz w:val="24"/>
                <w:szCs w:val="24"/>
              </w:rPr>
            </w:pPr>
            <w:r>
              <w:rPr>
                <w:color w:val="222222"/>
                <w:sz w:val="24"/>
                <w:szCs w:val="24"/>
              </w:rPr>
              <w:t xml:space="preserve"> </w:t>
            </w:r>
            <w:r w:rsidR="003453AC" w:rsidRPr="00EB5845">
              <w:rPr>
                <w:color w:val="222222"/>
                <w:sz w:val="24"/>
                <w:szCs w:val="24"/>
              </w:rPr>
              <w:br/>
              <w:t>Documents that will be required as proof of fulfilments of eligibility requirements prior to contract award are:</w:t>
            </w:r>
          </w:p>
          <w:p w:rsidR="00EB5845" w:rsidRPr="00EB5845" w:rsidRDefault="00EB5845" w:rsidP="00821858">
            <w:pPr>
              <w:widowControl/>
              <w:overflowPunct/>
              <w:autoSpaceDE/>
              <w:autoSpaceDN/>
              <w:adjustRightInd/>
              <w:ind w:right="87"/>
              <w:jc w:val="both"/>
              <w:rPr>
                <w:color w:val="FF0000"/>
                <w:sz w:val="24"/>
                <w:szCs w:val="24"/>
              </w:rPr>
            </w:pPr>
          </w:p>
          <w:p w:rsidR="003453AC" w:rsidRPr="00EB5845" w:rsidRDefault="003453AC" w:rsidP="00D2731B">
            <w:pPr>
              <w:widowControl/>
              <w:numPr>
                <w:ilvl w:val="0"/>
                <w:numId w:val="16"/>
              </w:numPr>
              <w:overflowPunct/>
              <w:autoSpaceDE/>
              <w:autoSpaceDN/>
              <w:adjustRightInd/>
              <w:ind w:right="87"/>
              <w:jc w:val="both"/>
              <w:rPr>
                <w:bCs/>
                <w:color w:val="FF0000"/>
                <w:sz w:val="24"/>
                <w:szCs w:val="24"/>
              </w:rPr>
            </w:pPr>
            <w:r w:rsidRPr="00EB5845">
              <w:rPr>
                <w:bCs/>
                <w:color w:val="FF0000"/>
                <w:sz w:val="24"/>
                <w:szCs w:val="24"/>
              </w:rPr>
              <w:t xml:space="preserve">A </w:t>
            </w:r>
            <w:r w:rsidRPr="00EB5845">
              <w:rPr>
                <w:color w:val="222222"/>
                <w:sz w:val="24"/>
                <w:szCs w:val="24"/>
              </w:rPr>
              <w:t>certificate signed by the tax administration of the establishment of the economic operator in question is not delinquent in the payment of taxes at least until the last quarter of the year before submission of tender</w:t>
            </w:r>
            <w:r w:rsidR="00EB5845">
              <w:rPr>
                <w:color w:val="222222"/>
                <w:sz w:val="24"/>
                <w:szCs w:val="24"/>
              </w:rPr>
              <w:t>.</w:t>
            </w:r>
          </w:p>
          <w:p w:rsidR="00EB5845" w:rsidRPr="00EB5845" w:rsidRDefault="00EB5845" w:rsidP="00EB5845">
            <w:pPr>
              <w:widowControl/>
              <w:overflowPunct/>
              <w:autoSpaceDE/>
              <w:autoSpaceDN/>
              <w:adjustRightInd/>
              <w:ind w:left="720" w:right="87"/>
              <w:jc w:val="both"/>
              <w:rPr>
                <w:bCs/>
                <w:color w:val="FF0000"/>
                <w:sz w:val="24"/>
                <w:szCs w:val="24"/>
              </w:rPr>
            </w:pPr>
          </w:p>
          <w:p w:rsidR="003453AC" w:rsidRPr="00EB5845" w:rsidRDefault="003453AC" w:rsidP="0097565E">
            <w:pPr>
              <w:widowControl/>
              <w:numPr>
                <w:ilvl w:val="0"/>
                <w:numId w:val="16"/>
              </w:numPr>
              <w:overflowPunct/>
              <w:autoSpaceDE/>
              <w:autoSpaceDN/>
              <w:adjustRightInd/>
              <w:ind w:right="-230"/>
              <w:jc w:val="both"/>
              <w:rPr>
                <w:color w:val="FF0000"/>
                <w:sz w:val="24"/>
                <w:szCs w:val="24"/>
              </w:rPr>
            </w:pPr>
            <w:r w:rsidRPr="00EB5845">
              <w:rPr>
                <w:color w:val="222222"/>
                <w:sz w:val="24"/>
                <w:szCs w:val="24"/>
              </w:rPr>
              <w:t xml:space="preserve">A document issued by the court which confirms that the economic operator meets the "Compatibility Requirements" - original or certified copy. </w:t>
            </w:r>
          </w:p>
          <w:p w:rsidR="003453AC" w:rsidRPr="00EB5845" w:rsidRDefault="003453AC" w:rsidP="0097565E">
            <w:pPr>
              <w:widowControl/>
              <w:overflowPunct/>
              <w:autoSpaceDE/>
              <w:autoSpaceDN/>
              <w:adjustRightInd/>
              <w:ind w:left="360" w:right="-230"/>
              <w:jc w:val="both"/>
              <w:rPr>
                <w:color w:val="FF0000"/>
                <w:sz w:val="24"/>
                <w:szCs w:val="24"/>
              </w:rPr>
            </w:pPr>
            <w:r w:rsidRPr="00EB5845">
              <w:rPr>
                <w:color w:val="222222"/>
                <w:sz w:val="24"/>
                <w:szCs w:val="24"/>
              </w:rPr>
              <w:t>These documents must be submitted by the bidder before awarding the contract.</w:t>
            </w:r>
          </w:p>
          <w:p w:rsidR="003453AC" w:rsidRPr="00EB5845" w:rsidRDefault="003453AC" w:rsidP="00FD4840">
            <w:pPr>
              <w:widowControl/>
              <w:overflowPunct/>
              <w:autoSpaceDE/>
              <w:autoSpaceDN/>
              <w:adjustRightInd/>
              <w:ind w:left="360" w:right="-230"/>
              <w:jc w:val="both"/>
              <w:rPr>
                <w:color w:val="222222"/>
                <w:sz w:val="24"/>
                <w:szCs w:val="24"/>
              </w:rPr>
            </w:pPr>
            <w:r w:rsidRPr="00EB5845">
              <w:rPr>
                <w:color w:val="222222"/>
                <w:sz w:val="24"/>
                <w:szCs w:val="24"/>
              </w:rPr>
              <w:t xml:space="preserve"> Failure to submit such documentation, tender will be rejected</w:t>
            </w:r>
          </w:p>
          <w:p w:rsidR="003453AC" w:rsidRPr="00EB5845" w:rsidRDefault="003453AC" w:rsidP="00FD4840">
            <w:pPr>
              <w:widowControl/>
              <w:overflowPunct/>
              <w:autoSpaceDE/>
              <w:autoSpaceDN/>
              <w:adjustRightInd/>
              <w:ind w:left="360" w:right="-230"/>
              <w:jc w:val="both"/>
              <w:rPr>
                <w:color w:val="FF0000"/>
                <w:sz w:val="24"/>
                <w:szCs w:val="24"/>
              </w:rPr>
            </w:pPr>
          </w:p>
          <w:p w:rsidR="00EB5845" w:rsidRPr="00EB5845" w:rsidRDefault="003453AC" w:rsidP="00D2731B">
            <w:pPr>
              <w:rPr>
                <w:b/>
                <w:color w:val="222222"/>
                <w:sz w:val="24"/>
                <w:szCs w:val="24"/>
              </w:rPr>
            </w:pPr>
            <w:r w:rsidRPr="00EB5845">
              <w:rPr>
                <w:b/>
                <w:color w:val="222222"/>
                <w:sz w:val="24"/>
                <w:szCs w:val="24"/>
              </w:rPr>
              <w:t xml:space="preserve">Documentary evidence required: </w:t>
            </w:r>
          </w:p>
          <w:p w:rsidR="003453AC" w:rsidRPr="00EB5845" w:rsidRDefault="003453AC" w:rsidP="00D2731B">
            <w:pPr>
              <w:rPr>
                <w:color w:val="222222"/>
                <w:sz w:val="24"/>
                <w:szCs w:val="24"/>
              </w:rPr>
            </w:pPr>
            <w:r w:rsidRPr="00EB5845">
              <w:rPr>
                <w:color w:val="222222"/>
                <w:sz w:val="24"/>
                <w:szCs w:val="24"/>
              </w:rPr>
              <w:br/>
              <w:t xml:space="preserve">1. Evidence from ATK, only the winner </w:t>
            </w:r>
            <w:r w:rsidRPr="00EB5845">
              <w:rPr>
                <w:color w:val="222222"/>
                <w:sz w:val="24"/>
                <w:szCs w:val="24"/>
              </w:rPr>
              <w:br/>
              <w:t>2. Evidence from the original or court certified copy, only the winner</w:t>
            </w:r>
            <w:r w:rsidR="00EB5845" w:rsidRPr="00EB5845">
              <w:rPr>
                <w:color w:val="222222"/>
                <w:sz w:val="24"/>
                <w:szCs w:val="24"/>
              </w:rPr>
              <w:t>.</w:t>
            </w:r>
          </w:p>
          <w:p w:rsidR="00EB5845" w:rsidRPr="00772573" w:rsidRDefault="00EB5845" w:rsidP="00D2731B">
            <w:pPr>
              <w:rPr>
                <w:b/>
                <w:bCs/>
                <w:sz w:val="24"/>
                <w:szCs w:val="24"/>
              </w:rPr>
            </w:pPr>
          </w:p>
        </w:tc>
      </w:tr>
      <w:tr w:rsidR="003453AC" w:rsidRPr="00772573" w:rsidTr="00266D83">
        <w:trPr>
          <w:jc w:val="center"/>
        </w:trPr>
        <w:tc>
          <w:tcPr>
            <w:tcW w:w="9693" w:type="dxa"/>
          </w:tcPr>
          <w:p w:rsidR="003453AC" w:rsidRDefault="003453AC" w:rsidP="00D2731B">
            <w:pPr>
              <w:rPr>
                <w:b/>
                <w:bCs/>
                <w:sz w:val="24"/>
                <w:szCs w:val="24"/>
              </w:rPr>
            </w:pPr>
          </w:p>
          <w:p w:rsidR="006807B0" w:rsidRPr="00315A3F" w:rsidRDefault="003453AC" w:rsidP="00315A3F">
            <w:pPr>
              <w:rPr>
                <w:b/>
                <w:color w:val="222222"/>
                <w:sz w:val="24"/>
                <w:szCs w:val="24"/>
              </w:rPr>
            </w:pPr>
            <w:r w:rsidRPr="00EB5845">
              <w:rPr>
                <w:b/>
                <w:color w:val="222222"/>
                <w:sz w:val="24"/>
                <w:szCs w:val="24"/>
              </w:rPr>
              <w:t xml:space="preserve">III.2.2) Professional Suitability: </w:t>
            </w:r>
            <w:r w:rsidRPr="002A0A6D">
              <w:rPr>
                <w:sz w:val="24"/>
                <w:szCs w:val="24"/>
              </w:rPr>
              <w:br/>
              <w:t xml:space="preserve">1. </w:t>
            </w:r>
            <w:r w:rsidR="006156F5" w:rsidRPr="002A0A6D">
              <w:rPr>
                <w:sz w:val="22"/>
                <w:szCs w:val="22"/>
                <w:lang w:val="sr-Latn-CS"/>
              </w:rPr>
              <w:t xml:space="preserve">Registration of EO in professional register, commercial or corporate foundation in place </w:t>
            </w:r>
            <w:r w:rsidR="002B1BBB" w:rsidRPr="002A0A6D">
              <w:rPr>
                <w:sz w:val="22"/>
                <w:szCs w:val="22"/>
                <w:lang w:val="sr-Latn-CS"/>
              </w:rPr>
              <w:t>of origine</w:t>
            </w:r>
            <w:r w:rsidR="006156F5" w:rsidRPr="002A0A6D">
              <w:rPr>
                <w:sz w:val="22"/>
                <w:szCs w:val="22"/>
                <w:lang w:val="sr-Latn-CS"/>
              </w:rPr>
              <w:t xml:space="preserve"> translated into, </w:t>
            </w:r>
            <w:r w:rsidR="002B1BBB" w:rsidRPr="002A0A6D">
              <w:rPr>
                <w:sz w:val="22"/>
                <w:szCs w:val="22"/>
                <w:lang w:val="sr-Latn-CS"/>
              </w:rPr>
              <w:t xml:space="preserve">Albanian, </w:t>
            </w:r>
            <w:r w:rsidR="006156F5" w:rsidRPr="002A0A6D">
              <w:rPr>
                <w:sz w:val="22"/>
                <w:szCs w:val="22"/>
                <w:lang w:val="sr-Latn-CS"/>
              </w:rPr>
              <w:t xml:space="preserve">English or Serbian. (Non-resident bidder by the current Kosovo Law No. 04/L-042 CCP </w:t>
            </w:r>
            <w:r w:rsidRPr="002A0A6D">
              <w:rPr>
                <w:sz w:val="24"/>
                <w:szCs w:val="24"/>
              </w:rPr>
              <w:br/>
              <w:t xml:space="preserve">2. Recording as VAT taxpayer </w:t>
            </w:r>
            <w:r w:rsidRPr="002A0A6D">
              <w:rPr>
                <w:sz w:val="24"/>
                <w:szCs w:val="24"/>
              </w:rPr>
              <w:br/>
              <w:t xml:space="preserve">3. Possession of Fiscal Number </w:t>
            </w:r>
            <w:r w:rsidRPr="002A0A6D">
              <w:rPr>
                <w:sz w:val="24"/>
                <w:szCs w:val="24"/>
              </w:rPr>
              <w:br/>
            </w:r>
            <w:r w:rsidRPr="002A0A6D">
              <w:rPr>
                <w:sz w:val="24"/>
                <w:szCs w:val="24"/>
              </w:rPr>
              <w:lastRenderedPageBreak/>
              <w:br/>
            </w:r>
            <w:r w:rsidRPr="002A0A6D">
              <w:rPr>
                <w:b/>
                <w:sz w:val="24"/>
                <w:szCs w:val="24"/>
              </w:rPr>
              <w:t xml:space="preserve">Documentary evidence required: </w:t>
            </w:r>
          </w:p>
          <w:p w:rsidR="00315A3F" w:rsidRDefault="002B1BBB" w:rsidP="00D2731B">
            <w:pPr>
              <w:rPr>
                <w:rFonts w:ascii="Arial" w:hAnsi="Arial" w:cs="Arial"/>
                <w:sz w:val="22"/>
                <w:szCs w:val="22"/>
                <w:lang w:val="sr-Latn-CS"/>
              </w:rPr>
            </w:pPr>
            <w:r w:rsidRPr="002A0A6D">
              <w:rPr>
                <w:rFonts w:ascii="Arial" w:hAnsi="Arial" w:cs="Arial"/>
                <w:sz w:val="22"/>
                <w:szCs w:val="22"/>
                <w:lang w:val="sr-Latn-CS"/>
              </w:rPr>
              <w:t xml:space="preserve">A copy of the certificate of business); </w:t>
            </w:r>
          </w:p>
          <w:p w:rsidR="003453AC" w:rsidRPr="00EB5845" w:rsidRDefault="003453AC" w:rsidP="00D2731B">
            <w:pPr>
              <w:rPr>
                <w:color w:val="222222"/>
                <w:sz w:val="24"/>
                <w:szCs w:val="24"/>
              </w:rPr>
            </w:pPr>
            <w:r w:rsidRPr="002A0A6D">
              <w:rPr>
                <w:sz w:val="24"/>
                <w:szCs w:val="24"/>
              </w:rPr>
              <w:t xml:space="preserve">1. Copy of the certificate of business); </w:t>
            </w:r>
            <w:r w:rsidRPr="002A0A6D">
              <w:rPr>
                <w:sz w:val="24"/>
                <w:szCs w:val="24"/>
              </w:rPr>
              <w:br/>
            </w:r>
            <w:r w:rsidRPr="00EB5845">
              <w:rPr>
                <w:color w:val="222222"/>
                <w:sz w:val="24"/>
                <w:szCs w:val="24"/>
              </w:rPr>
              <w:t xml:space="preserve">2. Certificates copy of the VAT registration </w:t>
            </w:r>
            <w:r w:rsidRPr="00EB5845">
              <w:rPr>
                <w:color w:val="222222"/>
                <w:sz w:val="24"/>
                <w:szCs w:val="24"/>
              </w:rPr>
              <w:br/>
              <w:t xml:space="preserve">3. Copy of the certificate </w:t>
            </w:r>
            <w:r w:rsidR="00EB5845" w:rsidRPr="00EB5845">
              <w:rPr>
                <w:color w:val="222222"/>
                <w:sz w:val="24"/>
                <w:szCs w:val="24"/>
              </w:rPr>
              <w:t>of fiscal</w:t>
            </w:r>
            <w:r w:rsidRPr="00EB5845">
              <w:rPr>
                <w:color w:val="222222"/>
                <w:sz w:val="24"/>
                <w:szCs w:val="24"/>
              </w:rPr>
              <w:t xml:space="preserve"> no</w:t>
            </w:r>
            <w:r w:rsidR="00EB5845" w:rsidRPr="00EB5845">
              <w:rPr>
                <w:color w:val="222222"/>
                <w:sz w:val="24"/>
                <w:szCs w:val="24"/>
              </w:rPr>
              <w:t>.</w:t>
            </w:r>
          </w:p>
          <w:p w:rsidR="00EB5845" w:rsidRPr="00772573" w:rsidRDefault="00EB5845" w:rsidP="00D2731B">
            <w:pPr>
              <w:rPr>
                <w:b/>
                <w:bCs/>
                <w:sz w:val="24"/>
                <w:szCs w:val="24"/>
              </w:rPr>
            </w:pPr>
          </w:p>
        </w:tc>
      </w:tr>
      <w:tr w:rsidR="003453AC" w:rsidRPr="00377F34" w:rsidTr="00266D83">
        <w:trPr>
          <w:jc w:val="center"/>
        </w:trPr>
        <w:tc>
          <w:tcPr>
            <w:tcW w:w="9693" w:type="dxa"/>
          </w:tcPr>
          <w:p w:rsidR="003453AC" w:rsidRPr="00A1381F" w:rsidRDefault="003453AC" w:rsidP="0012261D">
            <w:pPr>
              <w:rPr>
                <w:b/>
                <w:bCs/>
                <w:sz w:val="24"/>
                <w:szCs w:val="24"/>
              </w:rPr>
            </w:pPr>
            <w:r w:rsidRPr="00772573">
              <w:rPr>
                <w:b/>
                <w:bCs/>
                <w:sz w:val="24"/>
                <w:szCs w:val="24"/>
              </w:rPr>
              <w:lastRenderedPageBreak/>
              <w:t>III.2.3</w:t>
            </w:r>
            <w:r>
              <w:rPr>
                <w:b/>
                <w:bCs/>
                <w:sz w:val="24"/>
                <w:szCs w:val="24"/>
              </w:rPr>
              <w:t>)</w:t>
            </w:r>
            <w:r w:rsidRPr="00772573">
              <w:rPr>
                <w:b/>
                <w:bCs/>
                <w:sz w:val="24"/>
                <w:szCs w:val="24"/>
              </w:rPr>
              <w:t xml:space="preserve"> Economic and financial capacit</w:t>
            </w:r>
            <w:r w:rsidR="00CA321E">
              <w:rPr>
                <w:b/>
                <w:bCs/>
                <w:sz w:val="24"/>
                <w:szCs w:val="24"/>
              </w:rPr>
              <w:t>y</w:t>
            </w:r>
          </w:p>
          <w:p w:rsidR="00485DA9" w:rsidRDefault="00485DA9" w:rsidP="00485DA9"/>
          <w:p w:rsidR="00485DA9" w:rsidRPr="003B27BE" w:rsidRDefault="003B27BE" w:rsidP="003B27BE">
            <w:pPr>
              <w:jc w:val="center"/>
              <w:rPr>
                <w:b/>
                <w:sz w:val="36"/>
                <w:szCs w:val="36"/>
              </w:rPr>
            </w:pPr>
            <w:r w:rsidRPr="003B27BE">
              <w:rPr>
                <w:b/>
                <w:sz w:val="36"/>
                <w:szCs w:val="36"/>
              </w:rPr>
              <w:t>N/A</w:t>
            </w:r>
          </w:p>
          <w:p w:rsidR="003453AC" w:rsidRPr="00377F34" w:rsidRDefault="003453AC" w:rsidP="003B27BE">
            <w:pPr>
              <w:rPr>
                <w:b/>
                <w:bCs/>
                <w:sz w:val="24"/>
                <w:szCs w:val="24"/>
                <w:lang w:val="en-US"/>
              </w:rPr>
            </w:pPr>
          </w:p>
        </w:tc>
      </w:tr>
      <w:tr w:rsidR="003453AC" w:rsidRPr="007F2EDC" w:rsidTr="00266D83">
        <w:trPr>
          <w:jc w:val="center"/>
        </w:trPr>
        <w:tc>
          <w:tcPr>
            <w:tcW w:w="9693" w:type="dxa"/>
          </w:tcPr>
          <w:p w:rsidR="003453AC" w:rsidRPr="00A20279" w:rsidRDefault="003453AC" w:rsidP="002003A1">
            <w:pPr>
              <w:rPr>
                <w:b/>
                <w:bCs/>
                <w:color w:val="000000" w:themeColor="text1"/>
                <w:sz w:val="24"/>
                <w:szCs w:val="24"/>
              </w:rPr>
            </w:pPr>
            <w:r w:rsidRPr="00A20279">
              <w:rPr>
                <w:b/>
                <w:bCs/>
                <w:color w:val="000000" w:themeColor="text1"/>
                <w:sz w:val="24"/>
                <w:szCs w:val="24"/>
              </w:rPr>
              <w:t>III.2.4) Technical and professional capacity</w:t>
            </w:r>
          </w:p>
          <w:p w:rsidR="00EB5845" w:rsidRPr="00A20279" w:rsidRDefault="00EB5845" w:rsidP="005C655B">
            <w:pPr>
              <w:rPr>
                <w:b/>
                <w:bCs/>
                <w:color w:val="000000" w:themeColor="text1"/>
                <w:sz w:val="24"/>
                <w:szCs w:val="24"/>
                <w:highlight w:val="yellow"/>
              </w:rPr>
            </w:pPr>
          </w:p>
          <w:p w:rsidR="003B27BE" w:rsidRDefault="003B27BE" w:rsidP="003B27BE">
            <w:pPr>
              <w:rPr>
                <w:b/>
                <w:sz w:val="28"/>
                <w:szCs w:val="28"/>
              </w:rPr>
            </w:pPr>
            <w:r>
              <w:rPr>
                <w:color w:val="000000" w:themeColor="text1"/>
                <w:sz w:val="24"/>
                <w:szCs w:val="24"/>
              </w:rPr>
              <w:t xml:space="preserve">   </w:t>
            </w:r>
            <w:r>
              <w:rPr>
                <w:b/>
                <w:sz w:val="28"/>
                <w:szCs w:val="28"/>
              </w:rPr>
              <w:t xml:space="preserve">        </w:t>
            </w:r>
            <w:proofErr w:type="gramStart"/>
            <w:r w:rsidRPr="009C785F">
              <w:rPr>
                <w:b/>
                <w:sz w:val="28"/>
                <w:szCs w:val="28"/>
              </w:rPr>
              <w:t>1.</w:t>
            </w:r>
            <w:r w:rsidR="00BD7E7A">
              <w:rPr>
                <w:rStyle w:val="Heading2Char"/>
                <w:rFonts w:ascii="Arial" w:hAnsi="Arial" w:cs="Arial"/>
                <w:color w:val="222222"/>
              </w:rPr>
              <w:t xml:space="preserve"> </w:t>
            </w:r>
            <w:r w:rsidR="00BD7E7A" w:rsidRPr="00BD7E7A">
              <w:rPr>
                <w:rFonts w:ascii="Arial" w:hAnsi="Arial" w:cs="Arial"/>
                <w:b/>
                <w:color w:val="222222"/>
                <w:sz w:val="24"/>
                <w:szCs w:val="24"/>
              </w:rPr>
              <w:t>..</w:t>
            </w:r>
            <w:proofErr w:type="spellStart"/>
            <w:proofErr w:type="gramEnd"/>
            <w:r w:rsidR="00BD7E7A" w:rsidRPr="00BD7E7A">
              <w:rPr>
                <w:rFonts w:ascii="Arial" w:hAnsi="Arial" w:cs="Arial"/>
                <w:b/>
                <w:color w:val="222222"/>
                <w:sz w:val="24"/>
                <w:szCs w:val="24"/>
              </w:rPr>
              <w:t>Licenca</w:t>
            </w:r>
            <w:proofErr w:type="spellEnd"/>
            <w:r w:rsidR="00BD7E7A" w:rsidRPr="00BD7E7A">
              <w:rPr>
                <w:rFonts w:ascii="Arial" w:hAnsi="Arial" w:cs="Arial"/>
                <w:b/>
                <w:color w:val="222222"/>
                <w:sz w:val="24"/>
                <w:szCs w:val="24"/>
              </w:rPr>
              <w:t xml:space="preserve"> by CBK that are checked in as a banking financial institution</w:t>
            </w:r>
          </w:p>
          <w:p w:rsidR="003453AC" w:rsidRPr="00506C83" w:rsidRDefault="00506C83" w:rsidP="000D5E41">
            <w:pPr>
              <w:widowControl/>
              <w:shd w:val="clear" w:color="auto" w:fill="F5F5F5"/>
              <w:overflowPunct/>
              <w:autoSpaceDE/>
              <w:autoSpaceDN/>
              <w:adjustRightInd/>
              <w:textAlignment w:val="top"/>
              <w:rPr>
                <w:b/>
                <w:bCs/>
                <w:color w:val="000000" w:themeColor="text1"/>
                <w:sz w:val="24"/>
                <w:szCs w:val="24"/>
                <w:highlight w:val="yellow"/>
              </w:rPr>
            </w:pPr>
            <w:r>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2. A written statement</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to cover</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all</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Kosovo</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municipalities</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from</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your institution</w:t>
            </w:r>
            <w:r w:rsidRPr="00506C83">
              <w:rPr>
                <w:rFonts w:ascii="Arial" w:hAnsi="Arial" w:cs="Arial"/>
                <w:b/>
                <w:color w:val="222222"/>
                <w:kern w:val="0"/>
                <w:sz w:val="24"/>
                <w:szCs w:val="24"/>
                <w:lang w:eastAsia="en-US"/>
              </w:rPr>
              <w:t xml:space="preserve">'s </w:t>
            </w:r>
            <w:r w:rsidRPr="00CA4526">
              <w:rPr>
                <w:rFonts w:ascii="Arial" w:hAnsi="Arial" w:cs="Arial"/>
                <w:b/>
                <w:color w:val="222222"/>
                <w:kern w:val="0"/>
                <w:sz w:val="24"/>
                <w:szCs w:val="24"/>
                <w:lang w:eastAsia="en-US"/>
              </w:rPr>
              <w:t>banking</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on those</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where</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you have no</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agreement with</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any</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unit</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banking</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institution</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licensed</w:t>
            </w:r>
            <w:r w:rsidRPr="00506C83">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by the Central Bank</w:t>
            </w:r>
            <w:r w:rsidR="00EB5845" w:rsidRPr="00CA4526">
              <w:rPr>
                <w:b/>
                <w:color w:val="000000" w:themeColor="text1"/>
                <w:sz w:val="24"/>
                <w:szCs w:val="24"/>
              </w:rPr>
              <w:t>.</w:t>
            </w:r>
          </w:p>
        </w:tc>
      </w:tr>
    </w:tbl>
    <w:p w:rsidR="003453AC" w:rsidRPr="007F2EDC" w:rsidRDefault="003453AC">
      <w:pPr>
        <w:rPr>
          <w:sz w:val="24"/>
          <w:szCs w:val="24"/>
          <w:lang w:val="sq-AL"/>
        </w:rPr>
      </w:pPr>
    </w:p>
    <w:p w:rsidR="003453AC" w:rsidRPr="007F2EDC" w:rsidRDefault="003453AC">
      <w:pPr>
        <w:rPr>
          <w:b/>
          <w:bCs/>
          <w:sz w:val="24"/>
          <w:szCs w:val="24"/>
          <w:lang w:val="sq-AL"/>
        </w:rPr>
      </w:pPr>
    </w:p>
    <w:p w:rsidR="003453AC" w:rsidRPr="007F2EDC" w:rsidRDefault="003453AC">
      <w:pPr>
        <w:rPr>
          <w:b/>
          <w:bCs/>
          <w:sz w:val="24"/>
          <w:szCs w:val="24"/>
          <w:lang w:val="sq-AL"/>
        </w:rPr>
      </w:pPr>
    </w:p>
    <w:p w:rsidR="003453AC" w:rsidRPr="00283493" w:rsidRDefault="003453AC">
      <w:pPr>
        <w:rPr>
          <w:b/>
          <w:bCs/>
          <w:sz w:val="24"/>
          <w:szCs w:val="24"/>
        </w:rPr>
      </w:pPr>
      <w:r w:rsidRPr="00283493">
        <w:rPr>
          <w:b/>
          <w:bCs/>
          <w:sz w:val="24"/>
          <w:szCs w:val="24"/>
        </w:rPr>
        <w:t>III.3</w:t>
      </w:r>
      <w:r>
        <w:rPr>
          <w:b/>
          <w:bCs/>
          <w:sz w:val="24"/>
          <w:szCs w:val="24"/>
        </w:rPr>
        <w:t>)</w:t>
      </w:r>
      <w:r w:rsidRPr="00283493">
        <w:rPr>
          <w:b/>
          <w:bCs/>
          <w:sz w:val="24"/>
          <w:szCs w:val="24"/>
        </w:rPr>
        <w:t xml:space="preserve"> C</w:t>
      </w:r>
      <w:r>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453AC" w:rsidRPr="00772573" w:rsidTr="00266D83">
        <w:tc>
          <w:tcPr>
            <w:tcW w:w="9639" w:type="dxa"/>
          </w:tcPr>
          <w:tbl>
            <w:tblPr>
              <w:tblpPr w:leftFromText="180" w:rightFromText="180" w:vertAnchor="text" w:horzAnchor="margin" w:tblpXSpec="right" w:tblpY="-102"/>
              <w:tblOverlap w:val="never"/>
              <w:tblW w:w="0" w:type="auto"/>
              <w:tblLook w:val="01E0"/>
            </w:tblPr>
            <w:tblGrid>
              <w:gridCol w:w="528"/>
              <w:gridCol w:w="840"/>
              <w:gridCol w:w="522"/>
              <w:gridCol w:w="544"/>
            </w:tblGrid>
            <w:tr w:rsidR="003453AC" w:rsidRPr="00854FF0" w:rsidTr="00406B5F">
              <w:trPr>
                <w:trHeight w:val="303"/>
              </w:trPr>
              <w:tc>
                <w:tcPr>
                  <w:tcW w:w="446" w:type="dxa"/>
                  <w:vAlign w:val="center"/>
                </w:tcPr>
                <w:p w:rsidR="003453AC" w:rsidRPr="00854FF0" w:rsidRDefault="003453AC" w:rsidP="00266D83">
                  <w:pPr>
                    <w:jc w:val="center"/>
                    <w:rPr>
                      <w:b/>
                      <w:bCs/>
                    </w:rPr>
                  </w:pPr>
                  <w:r w:rsidRPr="00854FF0">
                    <w:rPr>
                      <w:b/>
                      <w:bCs/>
                    </w:rPr>
                    <w:t>Yes</w:t>
                  </w:r>
                </w:p>
              </w:tc>
              <w:bookmarkStart w:id="30" w:name="Check36"/>
              <w:tc>
                <w:tcPr>
                  <w:tcW w:w="840" w:type="dxa"/>
                  <w:vAlign w:val="center"/>
                </w:tcPr>
                <w:p w:rsidR="003453AC" w:rsidRPr="00854FF0" w:rsidRDefault="00F00FB3" w:rsidP="00266D83">
                  <w:pPr>
                    <w:jc w:val="center"/>
                  </w:pPr>
                  <w:r>
                    <w:fldChar w:fldCharType="begin">
                      <w:ffData>
                        <w:name w:val="Check36"/>
                        <w:enabled/>
                        <w:calcOnExit w:val="0"/>
                        <w:checkBox>
                          <w:sizeAuto/>
                          <w:default w:val="0"/>
                        </w:checkBox>
                      </w:ffData>
                    </w:fldChar>
                  </w:r>
                  <w:r w:rsidR="003453AC">
                    <w:instrText xml:space="preserve"> FORMCHECKBOX </w:instrText>
                  </w:r>
                  <w:r>
                    <w:fldChar w:fldCharType="separate"/>
                  </w:r>
                  <w:r>
                    <w:fldChar w:fldCharType="end"/>
                  </w:r>
                  <w:bookmarkEnd w:id="30"/>
                </w:p>
              </w:tc>
              <w:tc>
                <w:tcPr>
                  <w:tcW w:w="522" w:type="dxa"/>
                  <w:vAlign w:val="center"/>
                </w:tcPr>
                <w:p w:rsidR="003453AC" w:rsidRPr="00854FF0" w:rsidRDefault="003453AC" w:rsidP="00266D83">
                  <w:pPr>
                    <w:jc w:val="center"/>
                    <w:rPr>
                      <w:b/>
                      <w:bCs/>
                    </w:rPr>
                  </w:pPr>
                  <w:r w:rsidRPr="00854FF0">
                    <w:rPr>
                      <w:b/>
                      <w:bCs/>
                    </w:rPr>
                    <w:t>No</w:t>
                  </w:r>
                </w:p>
              </w:tc>
              <w:bookmarkStart w:id="31" w:name="Check37"/>
              <w:tc>
                <w:tcPr>
                  <w:tcW w:w="544" w:type="dxa"/>
                  <w:vAlign w:val="center"/>
                </w:tcPr>
                <w:p w:rsidR="003453AC" w:rsidRPr="00854FF0" w:rsidRDefault="00F00FB3" w:rsidP="00266D83">
                  <w:pPr>
                    <w:jc w:val="center"/>
                  </w:pPr>
                  <w:r>
                    <w:fldChar w:fldCharType="begin">
                      <w:ffData>
                        <w:name w:val="Check37"/>
                        <w:enabled/>
                        <w:calcOnExit w:val="0"/>
                        <w:checkBox>
                          <w:sizeAuto/>
                          <w:default w:val="1"/>
                        </w:checkBox>
                      </w:ffData>
                    </w:fldChar>
                  </w:r>
                  <w:r w:rsidR="003453AC">
                    <w:instrText xml:space="preserve"> FORMCHECKBOX </w:instrText>
                  </w:r>
                  <w:r>
                    <w:fldChar w:fldCharType="separate"/>
                  </w:r>
                  <w:r>
                    <w:fldChar w:fldCharType="end"/>
                  </w:r>
                  <w:bookmarkEnd w:id="31"/>
                </w:p>
              </w:tc>
            </w:tr>
          </w:tbl>
          <w:p w:rsidR="003453AC" w:rsidRPr="00772573" w:rsidRDefault="003453AC" w:rsidP="00266D83">
            <w:pPr>
              <w:rPr>
                <w:b/>
                <w:bCs/>
                <w:sz w:val="24"/>
                <w:szCs w:val="24"/>
              </w:rPr>
            </w:pPr>
            <w:r w:rsidRPr="00772573">
              <w:rPr>
                <w:b/>
                <w:bCs/>
                <w:sz w:val="24"/>
                <w:szCs w:val="24"/>
              </w:rPr>
              <w:t>III.3.1</w:t>
            </w:r>
            <w:r>
              <w:rPr>
                <w:b/>
                <w:bCs/>
                <w:sz w:val="24"/>
                <w:szCs w:val="24"/>
              </w:rPr>
              <w:t>)</w:t>
            </w:r>
            <w:r w:rsidRPr="00772573">
              <w:rPr>
                <w:b/>
                <w:bCs/>
                <w:sz w:val="24"/>
                <w:szCs w:val="24"/>
              </w:rPr>
              <w:t xml:space="preserve"> Execution of services is reserved to a particular profession</w:t>
            </w:r>
          </w:p>
          <w:p w:rsidR="003453AC" w:rsidRPr="00DA3BE3" w:rsidRDefault="003453AC" w:rsidP="00266D83">
            <w:pPr>
              <w:jc w:val="center"/>
              <w:rPr>
                <w:b/>
                <w:bCs/>
                <w:i/>
                <w:sz w:val="24"/>
                <w:szCs w:val="24"/>
                <w:lang w:val="sq-AL"/>
              </w:rPr>
            </w:pPr>
          </w:p>
          <w:p w:rsidR="003453AC" w:rsidRPr="00772573" w:rsidRDefault="003453AC"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3453AC" w:rsidRDefault="003453AC" w:rsidP="00854FF0">
            <w:pPr>
              <w:rPr>
                <w:sz w:val="24"/>
                <w:szCs w:val="24"/>
              </w:rPr>
            </w:pPr>
            <w:r>
              <w:rPr>
                <w:sz w:val="24"/>
                <w:szCs w:val="24"/>
              </w:rPr>
              <w:t xml:space="preserve">  </w:t>
            </w:r>
            <w:r w:rsidRPr="00772573">
              <w:rPr>
                <w:sz w:val="24"/>
                <w:szCs w:val="24"/>
              </w:rPr>
              <w:t>________________________________________________________</w:t>
            </w:r>
          </w:p>
          <w:p w:rsidR="003453AC" w:rsidRPr="00772573" w:rsidRDefault="003453AC" w:rsidP="00266D83">
            <w:pPr>
              <w:jc w:val="center"/>
              <w:rPr>
                <w:sz w:val="24"/>
                <w:szCs w:val="24"/>
              </w:rPr>
            </w:pPr>
          </w:p>
        </w:tc>
      </w:tr>
      <w:tr w:rsidR="003453AC" w:rsidRPr="00772573" w:rsidTr="00266D83">
        <w:tc>
          <w:tcPr>
            <w:tcW w:w="9639" w:type="dxa"/>
          </w:tcPr>
          <w:p w:rsidR="003453AC" w:rsidRPr="00772573" w:rsidRDefault="003453AC">
            <w:pPr>
              <w:rPr>
                <w:b/>
                <w:bCs/>
                <w:sz w:val="24"/>
                <w:szCs w:val="24"/>
              </w:rPr>
            </w:pPr>
            <w:r w:rsidRPr="00772573">
              <w:rPr>
                <w:b/>
                <w:bCs/>
                <w:sz w:val="24"/>
                <w:szCs w:val="24"/>
              </w:rPr>
              <w:t>III.3.2</w:t>
            </w:r>
            <w:r>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3453AC" w:rsidRPr="00406B5F" w:rsidTr="00406B5F">
              <w:trPr>
                <w:trHeight w:val="351"/>
              </w:trPr>
              <w:tc>
                <w:tcPr>
                  <w:tcW w:w="556" w:type="dxa"/>
                  <w:vAlign w:val="center"/>
                </w:tcPr>
                <w:p w:rsidR="003453AC" w:rsidRPr="00406B5F" w:rsidRDefault="003453AC" w:rsidP="00E70626">
                  <w:pPr>
                    <w:rPr>
                      <w:b/>
                      <w:bCs/>
                    </w:rPr>
                  </w:pPr>
                  <w:r w:rsidRPr="00406B5F">
                    <w:rPr>
                      <w:b/>
                      <w:bCs/>
                    </w:rPr>
                    <w:t>Yes</w:t>
                  </w:r>
                </w:p>
              </w:tc>
              <w:tc>
                <w:tcPr>
                  <w:tcW w:w="794" w:type="dxa"/>
                  <w:vAlign w:val="center"/>
                </w:tcPr>
                <w:p w:rsidR="003453AC" w:rsidRPr="00406B5F" w:rsidRDefault="00F00FB3" w:rsidP="00E70626">
                  <w:r>
                    <w:fldChar w:fldCharType="begin">
                      <w:ffData>
                        <w:name w:val="Check38"/>
                        <w:enabled/>
                        <w:calcOnExit w:val="0"/>
                        <w:checkBox>
                          <w:sizeAuto/>
                          <w:default w:val="1"/>
                        </w:checkBox>
                      </w:ffData>
                    </w:fldChar>
                  </w:r>
                  <w:bookmarkStart w:id="32" w:name="Check38"/>
                  <w:r w:rsidR="000B0081">
                    <w:instrText xml:space="preserve"> FORMCHECKBOX </w:instrText>
                  </w:r>
                  <w:r>
                    <w:fldChar w:fldCharType="separate"/>
                  </w:r>
                  <w:r>
                    <w:fldChar w:fldCharType="end"/>
                  </w:r>
                  <w:bookmarkEnd w:id="32"/>
                </w:p>
              </w:tc>
              <w:tc>
                <w:tcPr>
                  <w:tcW w:w="494" w:type="dxa"/>
                  <w:vAlign w:val="center"/>
                </w:tcPr>
                <w:p w:rsidR="003453AC" w:rsidRPr="00406B5F" w:rsidRDefault="003453AC" w:rsidP="00E70626">
                  <w:pPr>
                    <w:rPr>
                      <w:b/>
                      <w:bCs/>
                    </w:rPr>
                  </w:pPr>
                  <w:r w:rsidRPr="00406B5F">
                    <w:rPr>
                      <w:b/>
                      <w:bCs/>
                    </w:rPr>
                    <w:t>No</w:t>
                  </w:r>
                </w:p>
              </w:tc>
              <w:bookmarkStart w:id="33" w:name="Check39"/>
              <w:tc>
                <w:tcPr>
                  <w:tcW w:w="514" w:type="dxa"/>
                  <w:vAlign w:val="center"/>
                </w:tcPr>
                <w:p w:rsidR="003453AC" w:rsidRPr="00406B5F" w:rsidRDefault="00F00FB3" w:rsidP="00E70626">
                  <w:r>
                    <w:fldChar w:fldCharType="begin">
                      <w:ffData>
                        <w:name w:val="Check39"/>
                        <w:enabled/>
                        <w:calcOnExit w:val="0"/>
                        <w:checkBox>
                          <w:sizeAuto/>
                          <w:default w:val="0"/>
                        </w:checkBox>
                      </w:ffData>
                    </w:fldChar>
                  </w:r>
                  <w:r w:rsidR="003453AC">
                    <w:instrText xml:space="preserve"> FORMCHECKBOX </w:instrText>
                  </w:r>
                  <w:r>
                    <w:fldChar w:fldCharType="separate"/>
                  </w:r>
                  <w:r>
                    <w:fldChar w:fldCharType="end"/>
                  </w:r>
                  <w:bookmarkEnd w:id="33"/>
                </w:p>
              </w:tc>
            </w:tr>
          </w:tbl>
          <w:p w:rsidR="003453AC" w:rsidRPr="00772573" w:rsidRDefault="003453AC">
            <w:pPr>
              <w:rPr>
                <w:b/>
                <w:bCs/>
                <w:sz w:val="24"/>
                <w:szCs w:val="24"/>
              </w:rPr>
            </w:pPr>
          </w:p>
        </w:tc>
      </w:tr>
    </w:tbl>
    <w:p w:rsidR="003453AC" w:rsidRPr="00283493" w:rsidRDefault="003453AC">
      <w:pPr>
        <w:rPr>
          <w:b/>
          <w:bCs/>
          <w:sz w:val="24"/>
          <w:szCs w:val="24"/>
        </w:rPr>
      </w:pPr>
    </w:p>
    <w:p w:rsidR="003453AC" w:rsidRDefault="003453AC">
      <w:pPr>
        <w:rPr>
          <w:b/>
          <w:bCs/>
          <w:sz w:val="24"/>
          <w:szCs w:val="24"/>
        </w:rPr>
      </w:pPr>
      <w:r w:rsidRPr="00283493">
        <w:rPr>
          <w:b/>
          <w:bCs/>
          <w:sz w:val="24"/>
          <w:szCs w:val="24"/>
        </w:rPr>
        <w:t>SECTION IV: PROCEDURE</w:t>
      </w:r>
    </w:p>
    <w:p w:rsidR="003453AC" w:rsidRPr="00283493" w:rsidRDefault="003453AC">
      <w:pPr>
        <w:rPr>
          <w:sz w:val="24"/>
          <w:szCs w:val="24"/>
        </w:rPr>
      </w:pPr>
    </w:p>
    <w:p w:rsidR="003453AC" w:rsidRDefault="003453AC">
      <w:pPr>
        <w:rPr>
          <w:b/>
          <w:bCs/>
          <w:sz w:val="24"/>
          <w:szCs w:val="24"/>
        </w:rPr>
      </w:pPr>
      <w:r w:rsidRPr="00283493">
        <w:rPr>
          <w:b/>
          <w:bCs/>
          <w:sz w:val="24"/>
          <w:szCs w:val="24"/>
        </w:rPr>
        <w:t>IV.1</w:t>
      </w:r>
      <w:r>
        <w:rPr>
          <w:b/>
          <w:bCs/>
          <w:sz w:val="24"/>
          <w:szCs w:val="24"/>
        </w:rPr>
        <w:t>)</w:t>
      </w:r>
      <w:r w:rsidRPr="00283493">
        <w:rPr>
          <w:b/>
          <w:bCs/>
          <w:sz w:val="24"/>
          <w:szCs w:val="24"/>
        </w:rPr>
        <w:t xml:space="preserve"> TYPE OF PROCEDURE</w:t>
      </w:r>
    </w:p>
    <w:p w:rsidR="003453AC" w:rsidRPr="00283493" w:rsidRDefault="003453AC">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3453AC" w:rsidRPr="00772573" w:rsidTr="00932368">
        <w:trPr>
          <w:jc w:val="center"/>
        </w:trPr>
        <w:tc>
          <w:tcPr>
            <w:tcW w:w="9665" w:type="dxa"/>
            <w:gridSpan w:val="2"/>
          </w:tcPr>
          <w:p w:rsidR="003453AC" w:rsidRPr="00B063A4" w:rsidRDefault="003453AC" w:rsidP="00B063A4">
            <w:pPr>
              <w:rPr>
                <w:b/>
                <w:bCs/>
                <w:sz w:val="24"/>
                <w:szCs w:val="24"/>
              </w:rPr>
            </w:pPr>
            <w:r w:rsidRPr="00B063A4">
              <w:rPr>
                <w:b/>
                <w:bCs/>
                <w:sz w:val="24"/>
                <w:szCs w:val="24"/>
              </w:rPr>
              <w:t>IV.1.1) Type of Procedure</w:t>
            </w:r>
          </w:p>
        </w:tc>
      </w:tr>
      <w:bookmarkStart w:id="34" w:name="Check40"/>
      <w:tr w:rsidR="003453AC" w:rsidRPr="00772573" w:rsidTr="00266D83">
        <w:trPr>
          <w:jc w:val="center"/>
        </w:trPr>
        <w:tc>
          <w:tcPr>
            <w:tcW w:w="2099" w:type="dxa"/>
          </w:tcPr>
          <w:p w:rsidR="003453AC" w:rsidRPr="0073235A" w:rsidRDefault="00F00FB3" w:rsidP="00474563">
            <w:pPr>
              <w:rPr>
                <w:b/>
                <w:sz w:val="24"/>
                <w:szCs w:val="24"/>
              </w:rPr>
            </w:pPr>
            <w:r>
              <w:rPr>
                <w:b/>
                <w:sz w:val="24"/>
                <w:szCs w:val="24"/>
              </w:rPr>
              <w:fldChar w:fldCharType="begin">
                <w:ffData>
                  <w:name w:val="Check40"/>
                  <w:enabled/>
                  <w:calcOnExit w:val="0"/>
                  <w:checkBox>
                    <w:sizeAuto/>
                    <w:default w:val="1"/>
                  </w:checkBox>
                </w:ffData>
              </w:fldChar>
            </w:r>
            <w:r w:rsidR="003453AC">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4"/>
            <w:r w:rsidR="003453AC">
              <w:rPr>
                <w:b/>
                <w:sz w:val="24"/>
                <w:szCs w:val="24"/>
              </w:rPr>
              <w:t xml:space="preserve"> </w:t>
            </w:r>
            <w:r w:rsidR="003453AC" w:rsidRPr="0073235A">
              <w:rPr>
                <w:b/>
                <w:sz w:val="24"/>
                <w:szCs w:val="24"/>
              </w:rPr>
              <w:t xml:space="preserve">Open </w:t>
            </w:r>
          </w:p>
        </w:tc>
        <w:tc>
          <w:tcPr>
            <w:tcW w:w="7566" w:type="dxa"/>
          </w:tcPr>
          <w:p w:rsidR="003453AC" w:rsidRPr="00772573" w:rsidRDefault="003453AC">
            <w:pPr>
              <w:rPr>
                <w:b/>
                <w:bCs/>
                <w:sz w:val="24"/>
                <w:szCs w:val="24"/>
              </w:rPr>
            </w:pPr>
          </w:p>
        </w:tc>
      </w:tr>
      <w:tr w:rsidR="003453AC" w:rsidRPr="00772573" w:rsidTr="00266D83">
        <w:trPr>
          <w:jc w:val="center"/>
        </w:trPr>
        <w:tc>
          <w:tcPr>
            <w:tcW w:w="2099" w:type="dxa"/>
          </w:tcPr>
          <w:p w:rsidR="003453AC" w:rsidRDefault="003453AC" w:rsidP="00474563">
            <w:pPr>
              <w:rPr>
                <w:b/>
                <w:sz w:val="24"/>
                <w:szCs w:val="24"/>
              </w:rPr>
            </w:pPr>
          </w:p>
        </w:tc>
        <w:tc>
          <w:tcPr>
            <w:tcW w:w="7566" w:type="dxa"/>
          </w:tcPr>
          <w:p w:rsidR="003453AC" w:rsidRPr="00772573" w:rsidRDefault="003453AC">
            <w:pPr>
              <w:rPr>
                <w:b/>
                <w:bCs/>
                <w:sz w:val="24"/>
                <w:szCs w:val="24"/>
              </w:rPr>
            </w:pPr>
          </w:p>
        </w:tc>
      </w:tr>
      <w:tr w:rsidR="003453AC" w:rsidRPr="00772573" w:rsidTr="00932368">
        <w:trPr>
          <w:jc w:val="center"/>
        </w:trPr>
        <w:tc>
          <w:tcPr>
            <w:tcW w:w="9665" w:type="dxa"/>
            <w:gridSpan w:val="2"/>
          </w:tcPr>
          <w:p w:rsidR="003453AC" w:rsidRPr="00411865" w:rsidRDefault="003453AC" w:rsidP="004E2110">
            <w:pPr>
              <w:rPr>
                <w:sz w:val="24"/>
                <w:szCs w:val="24"/>
              </w:rPr>
            </w:pPr>
          </w:p>
        </w:tc>
      </w:tr>
      <w:tr w:rsidR="003453AC" w:rsidRPr="00772573" w:rsidTr="00932368">
        <w:trPr>
          <w:jc w:val="center"/>
        </w:trPr>
        <w:tc>
          <w:tcPr>
            <w:tcW w:w="9665" w:type="dxa"/>
            <w:gridSpan w:val="2"/>
          </w:tcPr>
          <w:p w:rsidR="003453AC" w:rsidRPr="00894198" w:rsidRDefault="003453AC"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(negotiated procedure)</w:t>
            </w:r>
          </w:p>
          <w:p w:rsidR="003453AC" w:rsidRDefault="003453AC" w:rsidP="00894198">
            <w:pPr>
              <w:rPr>
                <w:rFonts w:ascii="Arial" w:hAnsi="Arial" w:cs="Arial"/>
              </w:rPr>
            </w:pPr>
          </w:p>
          <w:p w:rsidR="003453AC" w:rsidRPr="00412506" w:rsidRDefault="003453AC" w:rsidP="00894198">
            <w:pPr>
              <w:rPr>
                <w:sz w:val="24"/>
                <w:szCs w:val="24"/>
              </w:rPr>
            </w:pPr>
            <w:r>
              <w:rPr>
                <w:sz w:val="24"/>
                <w:szCs w:val="24"/>
              </w:rPr>
              <w:t>C</w:t>
            </w:r>
            <w:r w:rsidRPr="00412506">
              <w:rPr>
                <w:sz w:val="24"/>
                <w:szCs w:val="24"/>
              </w:rPr>
              <w:t>onduct the negotiations in successive stages</w:t>
            </w:r>
            <w:r w:rsidRPr="00412506">
              <w:rPr>
                <w:sz w:val="24"/>
                <w:szCs w:val="24"/>
                <w:highlight w:val="yellow"/>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3453AC" w:rsidRPr="00894198" w:rsidTr="00B4347F">
              <w:trPr>
                <w:trHeight w:val="351"/>
              </w:trPr>
              <w:tc>
                <w:tcPr>
                  <w:tcW w:w="556" w:type="dxa"/>
                  <w:vAlign w:val="center"/>
                </w:tcPr>
                <w:p w:rsidR="003453AC" w:rsidRPr="00894198" w:rsidRDefault="003453AC" w:rsidP="00932368">
                  <w:pPr>
                    <w:rPr>
                      <w:b/>
                      <w:bCs/>
                    </w:rPr>
                  </w:pPr>
                  <w:r w:rsidRPr="00894198">
                    <w:rPr>
                      <w:b/>
                      <w:bCs/>
                    </w:rPr>
                    <w:t>Yes</w:t>
                  </w:r>
                </w:p>
              </w:tc>
              <w:bookmarkStart w:id="35" w:name="Check43"/>
              <w:tc>
                <w:tcPr>
                  <w:tcW w:w="794" w:type="dxa"/>
                  <w:vAlign w:val="center"/>
                </w:tcPr>
                <w:p w:rsidR="003453AC" w:rsidRPr="00894198" w:rsidRDefault="00F00FB3" w:rsidP="00932368">
                  <w:r>
                    <w:fldChar w:fldCharType="begin">
                      <w:ffData>
                        <w:name w:val="Check43"/>
                        <w:enabled/>
                        <w:calcOnExit w:val="0"/>
                        <w:checkBox>
                          <w:sizeAuto/>
                          <w:default w:val="0"/>
                        </w:checkBox>
                      </w:ffData>
                    </w:fldChar>
                  </w:r>
                  <w:r w:rsidR="003453AC">
                    <w:instrText xml:space="preserve"> FORMCHECKBOX </w:instrText>
                  </w:r>
                  <w:r>
                    <w:fldChar w:fldCharType="separate"/>
                  </w:r>
                  <w:r>
                    <w:fldChar w:fldCharType="end"/>
                  </w:r>
                  <w:bookmarkEnd w:id="35"/>
                </w:p>
              </w:tc>
              <w:tc>
                <w:tcPr>
                  <w:tcW w:w="494" w:type="dxa"/>
                  <w:vAlign w:val="center"/>
                </w:tcPr>
                <w:p w:rsidR="003453AC" w:rsidRPr="00894198" w:rsidRDefault="003453AC" w:rsidP="00932368">
                  <w:pPr>
                    <w:rPr>
                      <w:b/>
                      <w:bCs/>
                    </w:rPr>
                  </w:pPr>
                  <w:r w:rsidRPr="00894198">
                    <w:rPr>
                      <w:b/>
                      <w:bCs/>
                    </w:rPr>
                    <w:t>No</w:t>
                  </w:r>
                </w:p>
              </w:tc>
              <w:bookmarkStart w:id="36" w:name="Check44"/>
              <w:tc>
                <w:tcPr>
                  <w:tcW w:w="514" w:type="dxa"/>
                  <w:vAlign w:val="center"/>
                </w:tcPr>
                <w:p w:rsidR="003453AC" w:rsidRPr="00894198" w:rsidRDefault="00F00FB3" w:rsidP="00932368">
                  <w:r>
                    <w:fldChar w:fldCharType="begin">
                      <w:ffData>
                        <w:name w:val="Check44"/>
                        <w:enabled/>
                        <w:calcOnExit w:val="0"/>
                        <w:checkBox>
                          <w:sizeAuto/>
                          <w:default w:val="1"/>
                        </w:checkBox>
                      </w:ffData>
                    </w:fldChar>
                  </w:r>
                  <w:r w:rsidR="003453AC">
                    <w:instrText xml:space="preserve"> FORMCHECKBOX </w:instrText>
                  </w:r>
                  <w:r>
                    <w:fldChar w:fldCharType="separate"/>
                  </w:r>
                  <w:r>
                    <w:fldChar w:fldCharType="end"/>
                  </w:r>
                  <w:bookmarkEnd w:id="36"/>
                </w:p>
              </w:tc>
            </w:tr>
          </w:tbl>
          <w:p w:rsidR="003453AC" w:rsidRPr="00B063A4" w:rsidRDefault="003453AC" w:rsidP="00B063A4">
            <w:pPr>
              <w:rPr>
                <w:b/>
                <w:bCs/>
                <w:sz w:val="22"/>
                <w:szCs w:val="22"/>
              </w:rPr>
            </w:pPr>
          </w:p>
        </w:tc>
      </w:tr>
    </w:tbl>
    <w:p w:rsidR="003453AC" w:rsidRDefault="003453AC">
      <w:pPr>
        <w:rPr>
          <w:sz w:val="24"/>
          <w:szCs w:val="24"/>
        </w:rPr>
      </w:pPr>
    </w:p>
    <w:p w:rsidR="003453AC" w:rsidRDefault="003453AC">
      <w:pPr>
        <w:rPr>
          <w:sz w:val="24"/>
          <w:szCs w:val="24"/>
        </w:rPr>
      </w:pPr>
    </w:p>
    <w:p w:rsidR="003453AC" w:rsidRPr="00283493" w:rsidRDefault="003453AC">
      <w:pPr>
        <w:rPr>
          <w:b/>
          <w:bCs/>
          <w:sz w:val="24"/>
          <w:szCs w:val="24"/>
        </w:rPr>
      </w:pPr>
      <w:r w:rsidRPr="00283493">
        <w:rPr>
          <w:b/>
          <w:bCs/>
          <w:sz w:val="24"/>
          <w:szCs w:val="24"/>
        </w:rPr>
        <w:t>IV.2</w:t>
      </w:r>
      <w:r>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453AC" w:rsidRPr="00772573" w:rsidTr="00266D83">
        <w:tc>
          <w:tcPr>
            <w:tcW w:w="9639" w:type="dxa"/>
          </w:tcPr>
          <w:p w:rsidR="003453AC" w:rsidRDefault="003453AC" w:rsidP="0002651F">
            <w:pPr>
              <w:rPr>
                <w:i/>
                <w:sz w:val="24"/>
                <w:szCs w:val="24"/>
              </w:rPr>
            </w:pPr>
            <w:r w:rsidRPr="0042682D">
              <w:rPr>
                <w:i/>
                <w:sz w:val="24"/>
                <w:szCs w:val="24"/>
              </w:rPr>
              <w:t xml:space="preserve">Tick </w:t>
            </w:r>
            <w:r>
              <w:rPr>
                <w:i/>
                <w:sz w:val="24"/>
                <w:szCs w:val="24"/>
              </w:rPr>
              <w:t xml:space="preserve">the </w:t>
            </w:r>
            <w:r w:rsidRPr="0042682D">
              <w:rPr>
                <w:i/>
                <w:sz w:val="24"/>
                <w:szCs w:val="24"/>
              </w:rPr>
              <w:t xml:space="preserve">appropriate box </w:t>
            </w:r>
            <w:r>
              <w:rPr>
                <w:i/>
                <w:sz w:val="24"/>
                <w:szCs w:val="24"/>
              </w:rPr>
              <w:t>and delete the other</w:t>
            </w:r>
          </w:p>
          <w:p w:rsidR="003453AC" w:rsidRPr="0042682D" w:rsidRDefault="003453AC" w:rsidP="003A7870">
            <w:pPr>
              <w:ind w:left="360"/>
              <w:rPr>
                <w:i/>
                <w:sz w:val="24"/>
                <w:szCs w:val="24"/>
              </w:rPr>
            </w:pPr>
          </w:p>
          <w:bookmarkStart w:id="37" w:name="Check45"/>
          <w:p w:rsidR="003453AC" w:rsidRPr="0002651F" w:rsidRDefault="00F00FB3" w:rsidP="00474563">
            <w:pPr>
              <w:ind w:left="360"/>
              <w:rPr>
                <w:b/>
                <w:sz w:val="24"/>
                <w:szCs w:val="24"/>
              </w:rPr>
            </w:pPr>
            <w:r>
              <w:rPr>
                <w:b/>
                <w:sz w:val="24"/>
                <w:szCs w:val="24"/>
              </w:rPr>
              <w:fldChar w:fldCharType="begin">
                <w:ffData>
                  <w:name w:val="Check45"/>
                  <w:enabled/>
                  <w:calcOnExit w:val="0"/>
                  <w:checkBox>
                    <w:sizeAuto/>
                    <w:default w:val="1"/>
                  </w:checkBox>
                </w:ffData>
              </w:fldChar>
            </w:r>
            <w:r w:rsidR="003453AC">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7"/>
            <w:r w:rsidR="003453AC">
              <w:rPr>
                <w:b/>
                <w:sz w:val="24"/>
                <w:szCs w:val="24"/>
              </w:rPr>
              <w:t xml:space="preserve">  </w:t>
            </w:r>
            <w:r w:rsidR="003453AC" w:rsidRPr="0002651F">
              <w:rPr>
                <w:b/>
                <w:sz w:val="24"/>
                <w:szCs w:val="24"/>
              </w:rPr>
              <w:t>Lowest price</w:t>
            </w:r>
          </w:p>
          <w:p w:rsidR="003453AC" w:rsidRPr="0002651F" w:rsidRDefault="003453AC" w:rsidP="009602AA">
            <w:pPr>
              <w:rPr>
                <w:b/>
                <w:sz w:val="24"/>
                <w:szCs w:val="24"/>
              </w:rPr>
            </w:pPr>
          </w:p>
        </w:tc>
      </w:tr>
    </w:tbl>
    <w:p w:rsidR="003453AC" w:rsidRDefault="003453AC">
      <w:pPr>
        <w:rPr>
          <w:b/>
          <w:bCs/>
          <w:sz w:val="24"/>
          <w:szCs w:val="24"/>
        </w:rPr>
      </w:pPr>
    </w:p>
    <w:p w:rsidR="003453AC" w:rsidRPr="00283493" w:rsidRDefault="003453AC">
      <w:pPr>
        <w:rPr>
          <w:b/>
          <w:bCs/>
          <w:sz w:val="24"/>
          <w:szCs w:val="24"/>
        </w:rPr>
      </w:pPr>
      <w:r w:rsidRPr="00283493">
        <w:rPr>
          <w:b/>
          <w:bCs/>
          <w:sz w:val="24"/>
          <w:szCs w:val="24"/>
        </w:rPr>
        <w:t>IV.3</w:t>
      </w:r>
      <w:r>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453AC" w:rsidRPr="00772573" w:rsidTr="00674CBE">
        <w:tc>
          <w:tcPr>
            <w:tcW w:w="9639" w:type="dxa"/>
          </w:tcPr>
          <w:p w:rsidR="003453AC" w:rsidRPr="00772573" w:rsidRDefault="003453AC" w:rsidP="006D5B66">
            <w:pPr>
              <w:rPr>
                <w:b/>
                <w:bCs/>
                <w:sz w:val="24"/>
                <w:szCs w:val="24"/>
              </w:rPr>
            </w:pPr>
            <w:r w:rsidRPr="00772573">
              <w:rPr>
                <w:b/>
                <w:bCs/>
                <w:sz w:val="24"/>
                <w:szCs w:val="24"/>
              </w:rPr>
              <w:t>IV.3.1</w:t>
            </w:r>
            <w:r>
              <w:rPr>
                <w:b/>
                <w:bCs/>
                <w:sz w:val="24"/>
                <w:szCs w:val="24"/>
              </w:rPr>
              <w:t>)</w:t>
            </w:r>
            <w:r w:rsidRPr="00772573">
              <w:rPr>
                <w:b/>
                <w:bCs/>
                <w:sz w:val="24"/>
                <w:szCs w:val="24"/>
              </w:rPr>
              <w:t xml:space="preserve"> Previous publications concerning the same contract</w:t>
            </w:r>
            <w:r>
              <w:rPr>
                <w:b/>
                <w:bCs/>
                <w:sz w:val="24"/>
                <w:szCs w:val="24"/>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3453AC" w:rsidRPr="00894198" w:rsidTr="00932368">
              <w:trPr>
                <w:trHeight w:val="351"/>
              </w:trPr>
              <w:tc>
                <w:tcPr>
                  <w:tcW w:w="556" w:type="dxa"/>
                  <w:vAlign w:val="center"/>
                </w:tcPr>
                <w:p w:rsidR="003453AC" w:rsidRPr="00894198" w:rsidRDefault="003453AC" w:rsidP="00B4347F">
                  <w:pPr>
                    <w:rPr>
                      <w:b/>
                      <w:bCs/>
                    </w:rPr>
                  </w:pPr>
                  <w:r w:rsidRPr="00894198">
                    <w:rPr>
                      <w:b/>
                      <w:bCs/>
                    </w:rPr>
                    <w:lastRenderedPageBreak/>
                    <w:t>Yes</w:t>
                  </w:r>
                </w:p>
              </w:tc>
              <w:bookmarkStart w:id="38" w:name="Check47"/>
              <w:tc>
                <w:tcPr>
                  <w:tcW w:w="794" w:type="dxa"/>
                  <w:vAlign w:val="center"/>
                </w:tcPr>
                <w:p w:rsidR="003453AC" w:rsidRPr="00894198" w:rsidRDefault="00F00FB3" w:rsidP="00B4347F">
                  <w:r>
                    <w:fldChar w:fldCharType="begin">
                      <w:ffData>
                        <w:name w:val="Check47"/>
                        <w:enabled/>
                        <w:calcOnExit w:val="0"/>
                        <w:checkBox>
                          <w:sizeAuto/>
                          <w:default w:val="0"/>
                        </w:checkBox>
                      </w:ffData>
                    </w:fldChar>
                  </w:r>
                  <w:r w:rsidR="003453AC">
                    <w:instrText xml:space="preserve"> FORMCHECKBOX </w:instrText>
                  </w:r>
                  <w:r>
                    <w:fldChar w:fldCharType="separate"/>
                  </w:r>
                  <w:r>
                    <w:fldChar w:fldCharType="end"/>
                  </w:r>
                  <w:bookmarkEnd w:id="38"/>
                </w:p>
              </w:tc>
              <w:tc>
                <w:tcPr>
                  <w:tcW w:w="494" w:type="dxa"/>
                  <w:vAlign w:val="center"/>
                </w:tcPr>
                <w:p w:rsidR="003453AC" w:rsidRPr="00894198" w:rsidRDefault="003453AC" w:rsidP="00B4347F">
                  <w:pPr>
                    <w:rPr>
                      <w:b/>
                      <w:bCs/>
                    </w:rPr>
                  </w:pPr>
                  <w:r w:rsidRPr="00894198">
                    <w:rPr>
                      <w:b/>
                      <w:bCs/>
                    </w:rPr>
                    <w:t>No</w:t>
                  </w:r>
                </w:p>
              </w:tc>
              <w:bookmarkStart w:id="39" w:name="Check48"/>
              <w:tc>
                <w:tcPr>
                  <w:tcW w:w="514" w:type="dxa"/>
                  <w:vAlign w:val="center"/>
                </w:tcPr>
                <w:p w:rsidR="003453AC" w:rsidRPr="00894198" w:rsidRDefault="00F00FB3" w:rsidP="00B4347F">
                  <w:r>
                    <w:fldChar w:fldCharType="begin">
                      <w:ffData>
                        <w:name w:val="Check48"/>
                        <w:enabled/>
                        <w:calcOnExit w:val="0"/>
                        <w:checkBox>
                          <w:sizeAuto/>
                          <w:default w:val="1"/>
                        </w:checkBox>
                      </w:ffData>
                    </w:fldChar>
                  </w:r>
                  <w:r w:rsidR="003453AC">
                    <w:instrText xml:space="preserve"> FORMCHECKBOX </w:instrText>
                  </w:r>
                  <w:r>
                    <w:fldChar w:fldCharType="separate"/>
                  </w:r>
                  <w:r>
                    <w:fldChar w:fldCharType="end"/>
                  </w:r>
                  <w:bookmarkEnd w:id="39"/>
                </w:p>
              </w:tc>
            </w:tr>
          </w:tbl>
          <w:p w:rsidR="003453AC" w:rsidRDefault="003453AC" w:rsidP="006D5B66">
            <w:pPr>
              <w:rPr>
                <w:b/>
                <w:bCs/>
                <w:sz w:val="24"/>
                <w:szCs w:val="24"/>
              </w:rPr>
            </w:pPr>
          </w:p>
          <w:p w:rsidR="003453AC" w:rsidRPr="00DA3BE3" w:rsidRDefault="003453AC" w:rsidP="006D5B66">
            <w:pPr>
              <w:rPr>
                <w:b/>
                <w:bCs/>
                <w:i/>
                <w:sz w:val="24"/>
                <w:szCs w:val="24"/>
              </w:rPr>
            </w:pPr>
            <w:r w:rsidRPr="00DA3BE3">
              <w:rPr>
                <w:b/>
                <w:bCs/>
                <w:i/>
                <w:sz w:val="24"/>
                <w:szCs w:val="24"/>
              </w:rPr>
              <w:t>If yes,</w:t>
            </w:r>
          </w:p>
          <w:p w:rsidR="003453AC" w:rsidRDefault="003453AC">
            <w:pPr>
              <w:rPr>
                <w:sz w:val="24"/>
                <w:szCs w:val="24"/>
              </w:rPr>
            </w:pPr>
            <w:r>
              <w:rPr>
                <w:sz w:val="24"/>
                <w:szCs w:val="24"/>
              </w:rPr>
              <w:t xml:space="preserve">Prior Indicative Notice: </w:t>
            </w:r>
            <w:r w:rsidRPr="00772573">
              <w:rPr>
                <w:sz w:val="24"/>
                <w:szCs w:val="24"/>
              </w:rPr>
              <w:t>_____________________________________</w:t>
            </w:r>
          </w:p>
          <w:p w:rsidR="003453AC" w:rsidRDefault="003453AC">
            <w:pPr>
              <w:rPr>
                <w:sz w:val="24"/>
                <w:szCs w:val="24"/>
              </w:rPr>
            </w:pPr>
          </w:p>
          <w:p w:rsidR="003453AC" w:rsidRPr="00772573" w:rsidRDefault="003453AC">
            <w:pPr>
              <w:rPr>
                <w:i/>
                <w:iCs/>
                <w:sz w:val="24"/>
                <w:szCs w:val="24"/>
              </w:rPr>
            </w:pPr>
            <w:r w:rsidRPr="00772573">
              <w:rPr>
                <w:sz w:val="24"/>
                <w:szCs w:val="24"/>
              </w:rPr>
              <w:t>Other publications (</w:t>
            </w:r>
            <w:r w:rsidRPr="00772573">
              <w:rPr>
                <w:i/>
                <w:iCs/>
                <w:sz w:val="24"/>
                <w:szCs w:val="24"/>
              </w:rPr>
              <w:t>if applicable)</w:t>
            </w:r>
            <w:r>
              <w:rPr>
                <w:i/>
                <w:iCs/>
                <w:sz w:val="24"/>
                <w:szCs w:val="24"/>
              </w:rPr>
              <w:t>:</w:t>
            </w:r>
            <w:r w:rsidRPr="00772573">
              <w:rPr>
                <w:i/>
                <w:iCs/>
                <w:sz w:val="24"/>
                <w:szCs w:val="24"/>
              </w:rPr>
              <w:t xml:space="preserve">  ______________________________</w:t>
            </w:r>
          </w:p>
        </w:tc>
      </w:tr>
      <w:tr w:rsidR="003453AC" w:rsidRPr="00772573" w:rsidTr="00674CBE">
        <w:tc>
          <w:tcPr>
            <w:tcW w:w="9639" w:type="dxa"/>
          </w:tcPr>
          <w:p w:rsidR="003453AC" w:rsidRPr="002206A4" w:rsidRDefault="003453AC" w:rsidP="006D5B66">
            <w:pPr>
              <w:rPr>
                <w:b/>
                <w:bCs/>
                <w:sz w:val="24"/>
                <w:szCs w:val="24"/>
              </w:rPr>
            </w:pPr>
            <w:r w:rsidRPr="002206A4">
              <w:rPr>
                <w:b/>
                <w:bCs/>
                <w:sz w:val="24"/>
                <w:szCs w:val="24"/>
              </w:rPr>
              <w:lastRenderedPageBreak/>
              <w:t xml:space="preserve">IV.3.2) Conditions for obtaining </w:t>
            </w:r>
          </w:p>
          <w:p w:rsidR="003453AC" w:rsidRPr="002206A4" w:rsidRDefault="003453AC" w:rsidP="006D5B66">
            <w:pPr>
              <w:rPr>
                <w:sz w:val="22"/>
                <w:szCs w:val="22"/>
              </w:rPr>
            </w:pPr>
          </w:p>
          <w:p w:rsidR="003453AC" w:rsidRPr="002206A4" w:rsidRDefault="003453AC" w:rsidP="00CA34DE">
            <w:pPr>
              <w:rPr>
                <w:sz w:val="22"/>
                <w:szCs w:val="22"/>
              </w:rPr>
            </w:pPr>
            <w:r w:rsidRPr="002206A4">
              <w:rPr>
                <w:sz w:val="22"/>
                <w:szCs w:val="22"/>
              </w:rPr>
              <w:t>Time limit for receipt of requests for</w:t>
            </w:r>
            <w:r w:rsidRPr="002206A4">
              <w:rPr>
                <w:i/>
                <w:sz w:val="22"/>
                <w:szCs w:val="22"/>
              </w:rPr>
              <w:t xml:space="preserve"> [tender dossier] [prequalification documents]</w:t>
            </w:r>
            <w:r w:rsidRPr="002206A4">
              <w:rPr>
                <w:sz w:val="22"/>
                <w:szCs w:val="22"/>
              </w:rPr>
              <w:t xml:space="preserve">:  date  </w:t>
            </w:r>
            <w:r w:rsidR="00660A31">
              <w:rPr>
                <w:b/>
                <w:color w:val="FF0000"/>
                <w:sz w:val="24"/>
                <w:szCs w:val="24"/>
                <w:u w:val="single"/>
              </w:rPr>
              <w:t>05.01</w:t>
            </w:r>
            <w:r w:rsidRPr="004A780A">
              <w:rPr>
                <w:b/>
                <w:color w:val="FF0000"/>
                <w:sz w:val="24"/>
                <w:szCs w:val="24"/>
                <w:u w:val="single"/>
              </w:rPr>
              <w:t>.201</w:t>
            </w:r>
            <w:r w:rsidR="00660A31">
              <w:rPr>
                <w:b/>
                <w:color w:val="FF0000"/>
                <w:sz w:val="24"/>
                <w:szCs w:val="24"/>
                <w:u w:val="single"/>
              </w:rPr>
              <w:t>6</w:t>
            </w:r>
            <w:r w:rsidRPr="002206A4">
              <w:rPr>
                <w:sz w:val="22"/>
                <w:szCs w:val="22"/>
              </w:rPr>
              <w:t xml:space="preserve">   </w:t>
            </w:r>
          </w:p>
        </w:tc>
      </w:tr>
      <w:tr w:rsidR="003453AC" w:rsidRPr="00772573" w:rsidTr="00674CBE">
        <w:tc>
          <w:tcPr>
            <w:tcW w:w="9639" w:type="dxa"/>
          </w:tcPr>
          <w:tbl>
            <w:tblPr>
              <w:tblpPr w:leftFromText="180" w:rightFromText="180" w:vertAnchor="text" w:horzAnchor="page" w:tblpX="2347" w:tblpY="-177"/>
              <w:tblOverlap w:val="never"/>
              <w:tblW w:w="0" w:type="auto"/>
              <w:tblLook w:val="01E0"/>
            </w:tblPr>
            <w:tblGrid>
              <w:gridCol w:w="556"/>
              <w:gridCol w:w="794"/>
              <w:gridCol w:w="494"/>
              <w:gridCol w:w="514"/>
            </w:tblGrid>
            <w:tr w:rsidR="003453AC" w:rsidRPr="002206A4" w:rsidTr="00772573">
              <w:trPr>
                <w:trHeight w:val="351"/>
              </w:trPr>
              <w:tc>
                <w:tcPr>
                  <w:tcW w:w="556" w:type="dxa"/>
                  <w:vAlign w:val="center"/>
                </w:tcPr>
                <w:p w:rsidR="003453AC" w:rsidRPr="002206A4" w:rsidRDefault="003453AC" w:rsidP="00E54914">
                  <w:pPr>
                    <w:rPr>
                      <w:b/>
                      <w:bCs/>
                    </w:rPr>
                  </w:pPr>
                  <w:r w:rsidRPr="002206A4">
                    <w:rPr>
                      <w:b/>
                      <w:bCs/>
                    </w:rPr>
                    <w:t>Yes</w:t>
                  </w:r>
                </w:p>
              </w:tc>
              <w:bookmarkStart w:id="40" w:name="Check49"/>
              <w:tc>
                <w:tcPr>
                  <w:tcW w:w="794" w:type="dxa"/>
                  <w:vAlign w:val="center"/>
                </w:tcPr>
                <w:p w:rsidR="003453AC" w:rsidRPr="002206A4" w:rsidRDefault="00F00FB3" w:rsidP="00E54914">
                  <w:r w:rsidRPr="002206A4">
                    <w:fldChar w:fldCharType="begin">
                      <w:ffData>
                        <w:name w:val="Check49"/>
                        <w:enabled/>
                        <w:calcOnExit w:val="0"/>
                        <w:checkBox>
                          <w:sizeAuto/>
                          <w:default w:val="0"/>
                        </w:checkBox>
                      </w:ffData>
                    </w:fldChar>
                  </w:r>
                  <w:r w:rsidR="003453AC" w:rsidRPr="002206A4">
                    <w:instrText xml:space="preserve"> FORMCHECKBOX </w:instrText>
                  </w:r>
                  <w:r>
                    <w:fldChar w:fldCharType="separate"/>
                  </w:r>
                  <w:r w:rsidRPr="002206A4">
                    <w:fldChar w:fldCharType="end"/>
                  </w:r>
                  <w:bookmarkEnd w:id="40"/>
                </w:p>
              </w:tc>
              <w:tc>
                <w:tcPr>
                  <w:tcW w:w="494" w:type="dxa"/>
                  <w:vAlign w:val="center"/>
                </w:tcPr>
                <w:p w:rsidR="003453AC" w:rsidRPr="002206A4" w:rsidRDefault="003453AC" w:rsidP="00E54914">
                  <w:pPr>
                    <w:rPr>
                      <w:b/>
                      <w:bCs/>
                    </w:rPr>
                  </w:pPr>
                  <w:r w:rsidRPr="002206A4">
                    <w:rPr>
                      <w:b/>
                      <w:bCs/>
                    </w:rPr>
                    <w:t>No</w:t>
                  </w:r>
                </w:p>
              </w:tc>
              <w:bookmarkStart w:id="41" w:name="Check50"/>
              <w:tc>
                <w:tcPr>
                  <w:tcW w:w="514" w:type="dxa"/>
                  <w:vAlign w:val="center"/>
                </w:tcPr>
                <w:p w:rsidR="003453AC" w:rsidRPr="002206A4" w:rsidRDefault="00F00FB3" w:rsidP="00E54914">
                  <w:r w:rsidRPr="002206A4">
                    <w:fldChar w:fldCharType="begin">
                      <w:ffData>
                        <w:name w:val="Check50"/>
                        <w:enabled/>
                        <w:calcOnExit w:val="0"/>
                        <w:checkBox>
                          <w:sizeAuto/>
                          <w:default w:val="1"/>
                        </w:checkBox>
                      </w:ffData>
                    </w:fldChar>
                  </w:r>
                  <w:r w:rsidR="003453AC" w:rsidRPr="002206A4">
                    <w:instrText xml:space="preserve"> FORMCHECKBOX </w:instrText>
                  </w:r>
                  <w:r>
                    <w:fldChar w:fldCharType="separate"/>
                  </w:r>
                  <w:r w:rsidRPr="002206A4">
                    <w:fldChar w:fldCharType="end"/>
                  </w:r>
                  <w:bookmarkEnd w:id="41"/>
                </w:p>
              </w:tc>
            </w:tr>
          </w:tbl>
          <w:p w:rsidR="003453AC" w:rsidRPr="002206A4" w:rsidRDefault="003453AC" w:rsidP="006D5B66">
            <w:pPr>
              <w:rPr>
                <w:sz w:val="24"/>
                <w:szCs w:val="24"/>
              </w:rPr>
            </w:pPr>
            <w:r w:rsidRPr="002206A4">
              <w:rPr>
                <w:b/>
                <w:bCs/>
                <w:sz w:val="24"/>
                <w:szCs w:val="24"/>
              </w:rPr>
              <w:t>Payable documents</w:t>
            </w:r>
            <w:r w:rsidRPr="002206A4">
              <w:rPr>
                <w:sz w:val="24"/>
                <w:szCs w:val="24"/>
              </w:rPr>
              <w:t xml:space="preserve">  </w:t>
            </w:r>
            <w:r w:rsidRPr="002206A4">
              <w:rPr>
                <w:b/>
                <w:bCs/>
                <w:sz w:val="24"/>
                <w:szCs w:val="24"/>
              </w:rPr>
              <w:t xml:space="preserve">            </w:t>
            </w:r>
          </w:p>
          <w:p w:rsidR="003453AC" w:rsidRPr="002206A4" w:rsidRDefault="003453AC" w:rsidP="006D5B66">
            <w:pPr>
              <w:rPr>
                <w:sz w:val="24"/>
                <w:szCs w:val="24"/>
              </w:rPr>
            </w:pPr>
          </w:p>
          <w:p w:rsidR="003453AC" w:rsidRPr="002206A4" w:rsidRDefault="003453AC" w:rsidP="008E4535">
            <w:pPr>
              <w:rPr>
                <w:sz w:val="24"/>
                <w:szCs w:val="24"/>
              </w:rPr>
            </w:pPr>
            <w:r w:rsidRPr="002206A4">
              <w:rPr>
                <w:b/>
                <w:sz w:val="24"/>
                <w:szCs w:val="24"/>
              </w:rPr>
              <w:t xml:space="preserve"> </w:t>
            </w:r>
            <w:r w:rsidRPr="002206A4">
              <w:rPr>
                <w:b/>
                <w:i/>
                <w:sz w:val="24"/>
                <w:szCs w:val="24"/>
              </w:rPr>
              <w:t>If yes</w:t>
            </w:r>
            <w:r w:rsidRPr="002206A4">
              <w:rPr>
                <w:i/>
                <w:sz w:val="24"/>
                <w:szCs w:val="24"/>
              </w:rPr>
              <w:t>,</w:t>
            </w:r>
            <w:r w:rsidR="00001FDA">
              <w:rPr>
                <w:sz w:val="24"/>
                <w:szCs w:val="24"/>
              </w:rPr>
              <w:t xml:space="preserve"> price _____________</w:t>
            </w:r>
          </w:p>
          <w:p w:rsidR="003453AC" w:rsidRPr="002206A4" w:rsidRDefault="003453AC" w:rsidP="008E4535">
            <w:pPr>
              <w:rPr>
                <w:sz w:val="24"/>
                <w:szCs w:val="24"/>
              </w:rPr>
            </w:pPr>
            <w:r w:rsidRPr="002206A4">
              <w:rPr>
                <w:sz w:val="24"/>
                <w:szCs w:val="24"/>
              </w:rPr>
              <w:t>Terms and method of payment: ____________________________________________________</w:t>
            </w:r>
          </w:p>
        </w:tc>
      </w:tr>
      <w:tr w:rsidR="003453AC" w:rsidRPr="00772573" w:rsidTr="00674CBE">
        <w:trPr>
          <w:trHeight w:val="597"/>
        </w:trPr>
        <w:tc>
          <w:tcPr>
            <w:tcW w:w="9639" w:type="dxa"/>
          </w:tcPr>
          <w:p w:rsidR="003453AC" w:rsidRPr="002206A4" w:rsidRDefault="003453AC" w:rsidP="00BB2799">
            <w:pPr>
              <w:rPr>
                <w:sz w:val="22"/>
                <w:szCs w:val="22"/>
              </w:rPr>
            </w:pPr>
            <w:r w:rsidRPr="002206A4">
              <w:rPr>
                <w:b/>
                <w:bCs/>
                <w:sz w:val="24"/>
                <w:szCs w:val="24"/>
              </w:rPr>
              <w:t>IV.3.3) Time limit for receipt of</w:t>
            </w:r>
            <w:r w:rsidRPr="002206A4">
              <w:rPr>
                <w:bCs/>
                <w:i/>
                <w:sz w:val="24"/>
                <w:szCs w:val="24"/>
              </w:rPr>
              <w:t xml:space="preserve"> </w:t>
            </w:r>
            <w:r w:rsidRPr="002206A4">
              <w:rPr>
                <w:b/>
                <w:bCs/>
                <w:i/>
                <w:sz w:val="24"/>
                <w:szCs w:val="24"/>
              </w:rPr>
              <w:t>[tenders][applications]:</w:t>
            </w:r>
            <w:r w:rsidRPr="002206A4">
              <w:rPr>
                <w:b/>
                <w:bCs/>
                <w:sz w:val="24"/>
                <w:szCs w:val="24"/>
              </w:rPr>
              <w:t xml:space="preserve"> </w:t>
            </w:r>
          </w:p>
          <w:p w:rsidR="003453AC" w:rsidRPr="002206A4" w:rsidRDefault="003453AC" w:rsidP="00BB2799">
            <w:pPr>
              <w:rPr>
                <w:b/>
                <w:bCs/>
                <w:sz w:val="22"/>
                <w:szCs w:val="22"/>
              </w:rPr>
            </w:pPr>
          </w:p>
          <w:p w:rsidR="003453AC" w:rsidRPr="002206A4" w:rsidRDefault="003453AC" w:rsidP="00BB2799">
            <w:pPr>
              <w:rPr>
                <w:b/>
                <w:bCs/>
                <w:i/>
                <w:sz w:val="24"/>
                <w:szCs w:val="24"/>
              </w:rPr>
            </w:pPr>
            <w:r w:rsidRPr="002206A4">
              <w:rPr>
                <w:b/>
                <w:bCs/>
                <w:i/>
                <w:sz w:val="22"/>
                <w:szCs w:val="22"/>
              </w:rPr>
              <w:t>date</w:t>
            </w:r>
            <w:r w:rsidRPr="002206A4">
              <w:rPr>
                <w:i/>
                <w:sz w:val="22"/>
                <w:szCs w:val="22"/>
              </w:rPr>
              <w:t xml:space="preserve"> _</w:t>
            </w:r>
            <w:r w:rsidR="00660A31">
              <w:rPr>
                <w:b/>
                <w:i/>
                <w:color w:val="FF0000"/>
                <w:sz w:val="24"/>
                <w:szCs w:val="24"/>
                <w:u w:val="single"/>
              </w:rPr>
              <w:t>05</w:t>
            </w:r>
            <w:r w:rsidR="00F32E8F" w:rsidRPr="004A780A">
              <w:rPr>
                <w:b/>
                <w:i/>
                <w:color w:val="FF0000"/>
                <w:sz w:val="24"/>
                <w:szCs w:val="24"/>
                <w:u w:val="single"/>
              </w:rPr>
              <w:t>_</w:t>
            </w:r>
            <w:r w:rsidRPr="004A780A">
              <w:rPr>
                <w:b/>
                <w:i/>
                <w:color w:val="FF0000"/>
                <w:sz w:val="24"/>
                <w:szCs w:val="24"/>
                <w:u w:val="single"/>
              </w:rPr>
              <w:t>/__</w:t>
            </w:r>
            <w:r w:rsidR="00660A31">
              <w:rPr>
                <w:b/>
                <w:i/>
                <w:color w:val="FF0000"/>
                <w:sz w:val="24"/>
                <w:szCs w:val="24"/>
                <w:u w:val="single"/>
              </w:rPr>
              <w:t>01</w:t>
            </w:r>
            <w:r w:rsidRPr="004A780A">
              <w:rPr>
                <w:b/>
                <w:i/>
                <w:color w:val="FF0000"/>
                <w:sz w:val="24"/>
                <w:szCs w:val="24"/>
                <w:u w:val="single"/>
              </w:rPr>
              <w:t>_/_201</w:t>
            </w:r>
            <w:r w:rsidR="00660A31">
              <w:rPr>
                <w:b/>
                <w:i/>
                <w:color w:val="FF0000"/>
                <w:sz w:val="24"/>
                <w:szCs w:val="24"/>
                <w:u w:val="single"/>
              </w:rPr>
              <w:t>6</w:t>
            </w:r>
            <w:r w:rsidRPr="002206A4">
              <w:rPr>
                <w:b/>
                <w:i/>
                <w:color w:val="FF0000"/>
                <w:sz w:val="22"/>
                <w:szCs w:val="22"/>
              </w:rPr>
              <w:t xml:space="preserve">__   </w:t>
            </w:r>
            <w:r w:rsidRPr="002206A4">
              <w:rPr>
                <w:b/>
                <w:i/>
                <w:iCs/>
                <w:color w:val="FF0000"/>
                <w:sz w:val="22"/>
                <w:szCs w:val="22"/>
              </w:rPr>
              <w:t xml:space="preserve">  </w:t>
            </w:r>
            <w:r w:rsidRPr="002206A4">
              <w:rPr>
                <w:b/>
                <w:bCs/>
                <w:i/>
                <w:color w:val="FF0000"/>
                <w:sz w:val="22"/>
                <w:szCs w:val="22"/>
              </w:rPr>
              <w:t>time</w:t>
            </w:r>
            <w:r w:rsidRPr="002206A4">
              <w:rPr>
                <w:b/>
                <w:i/>
                <w:iCs/>
                <w:color w:val="FF0000"/>
                <w:sz w:val="22"/>
                <w:szCs w:val="22"/>
              </w:rPr>
              <w:t xml:space="preserve"> _14</w:t>
            </w:r>
            <w:r w:rsidRPr="002206A4">
              <w:rPr>
                <w:i/>
                <w:iCs/>
                <w:sz w:val="22"/>
                <w:szCs w:val="22"/>
              </w:rPr>
              <w:t>______</w:t>
            </w:r>
            <w:r w:rsidRPr="002206A4">
              <w:rPr>
                <w:i/>
                <w:sz w:val="22"/>
                <w:szCs w:val="22"/>
              </w:rPr>
              <w:t xml:space="preserve">   </w:t>
            </w:r>
            <w:r w:rsidRPr="002206A4">
              <w:rPr>
                <w:b/>
                <w:bCs/>
                <w:i/>
                <w:sz w:val="22"/>
                <w:szCs w:val="22"/>
              </w:rPr>
              <w:t xml:space="preserve">place </w:t>
            </w:r>
            <w:r w:rsidRPr="002206A4">
              <w:rPr>
                <w:i/>
                <w:sz w:val="22"/>
                <w:szCs w:val="22"/>
              </w:rPr>
              <w:t>__</w:t>
            </w:r>
            <w:proofErr w:type="spellStart"/>
            <w:r w:rsidRPr="002206A4">
              <w:rPr>
                <w:i/>
                <w:sz w:val="22"/>
                <w:szCs w:val="22"/>
              </w:rPr>
              <w:t>Prishtina</w:t>
            </w:r>
            <w:proofErr w:type="spellEnd"/>
            <w:r w:rsidRPr="002206A4">
              <w:rPr>
                <w:i/>
                <w:sz w:val="22"/>
                <w:szCs w:val="22"/>
              </w:rPr>
              <w:t>_____________</w:t>
            </w:r>
          </w:p>
        </w:tc>
      </w:tr>
      <w:tr w:rsidR="003453AC" w:rsidRPr="00772573" w:rsidTr="00674CBE">
        <w:trPr>
          <w:trHeight w:val="597"/>
        </w:trPr>
        <w:tc>
          <w:tcPr>
            <w:tcW w:w="9639" w:type="dxa"/>
          </w:tcPr>
          <w:p w:rsidR="003453AC" w:rsidRPr="002206A4" w:rsidRDefault="003453AC" w:rsidP="00604030">
            <w:pPr>
              <w:rPr>
                <w:sz w:val="24"/>
                <w:szCs w:val="24"/>
              </w:rPr>
            </w:pPr>
            <w:r w:rsidRPr="002206A4">
              <w:rPr>
                <w:b/>
                <w:bCs/>
                <w:sz w:val="24"/>
                <w:szCs w:val="24"/>
              </w:rPr>
              <w:t xml:space="preserve">IV.3.4) Time limits is shortened for submission of </w:t>
            </w:r>
            <w:r w:rsidRPr="002206A4">
              <w:rPr>
                <w:b/>
                <w:bCs/>
                <w:i/>
                <w:sz w:val="24"/>
                <w:szCs w:val="24"/>
              </w:rPr>
              <w:t>[tenders] [applications]:</w:t>
            </w:r>
            <w:r w:rsidRPr="002206A4">
              <w:rPr>
                <w:b/>
                <w:bCs/>
                <w:sz w:val="24"/>
                <w:szCs w:val="24"/>
              </w:rPr>
              <w:t xml:space="preserve"> </w:t>
            </w:r>
            <w:r w:rsidR="00F00FB3">
              <w:rPr>
                <w:b/>
                <w:bCs/>
                <w:sz w:val="24"/>
                <w:szCs w:val="24"/>
              </w:rPr>
              <w:fldChar w:fldCharType="begin">
                <w:ffData>
                  <w:name w:val="Check51"/>
                  <w:enabled/>
                  <w:calcOnExit w:val="0"/>
                  <w:checkBox>
                    <w:sizeAuto/>
                    <w:default w:val="1"/>
                  </w:checkBox>
                </w:ffData>
              </w:fldChar>
            </w:r>
            <w:bookmarkStart w:id="42" w:name="Check51"/>
            <w:r w:rsidR="00660A31">
              <w:rPr>
                <w:b/>
                <w:bCs/>
                <w:sz w:val="24"/>
                <w:szCs w:val="24"/>
              </w:rPr>
              <w:instrText xml:space="preserve"> FORMCHECKBOX </w:instrText>
            </w:r>
            <w:r w:rsidR="00F00FB3">
              <w:rPr>
                <w:b/>
                <w:bCs/>
                <w:sz w:val="24"/>
                <w:szCs w:val="24"/>
              </w:rPr>
            </w:r>
            <w:r w:rsidR="00F00FB3">
              <w:rPr>
                <w:b/>
                <w:bCs/>
                <w:sz w:val="24"/>
                <w:szCs w:val="24"/>
              </w:rPr>
              <w:fldChar w:fldCharType="separate"/>
            </w:r>
            <w:r w:rsidR="00F00FB3">
              <w:rPr>
                <w:b/>
                <w:bCs/>
                <w:sz w:val="24"/>
                <w:szCs w:val="24"/>
              </w:rPr>
              <w:fldChar w:fldCharType="end"/>
            </w:r>
            <w:bookmarkEnd w:id="42"/>
            <w:r w:rsidRPr="002206A4">
              <w:rPr>
                <w:b/>
                <w:bCs/>
                <w:sz w:val="24"/>
                <w:szCs w:val="24"/>
              </w:rPr>
              <w:t xml:space="preserve">  </w:t>
            </w:r>
            <w:r w:rsidRPr="002206A4">
              <w:rPr>
                <w:sz w:val="24"/>
                <w:szCs w:val="24"/>
              </w:rPr>
              <w:t xml:space="preserve">yes     </w:t>
            </w:r>
            <w:r w:rsidR="00F00FB3">
              <w:rPr>
                <w:sz w:val="24"/>
                <w:szCs w:val="24"/>
              </w:rPr>
              <w:fldChar w:fldCharType="begin">
                <w:ffData>
                  <w:name w:val="Check52"/>
                  <w:enabled/>
                  <w:calcOnExit w:val="0"/>
                  <w:checkBox>
                    <w:sizeAuto/>
                    <w:default w:val="0"/>
                  </w:checkBox>
                </w:ffData>
              </w:fldChar>
            </w:r>
            <w:bookmarkStart w:id="43" w:name="Check52"/>
            <w:r w:rsidR="00660A31">
              <w:rPr>
                <w:sz w:val="24"/>
                <w:szCs w:val="24"/>
              </w:rPr>
              <w:instrText xml:space="preserve"> FORMCHECKBOX </w:instrText>
            </w:r>
            <w:r w:rsidR="00F00FB3">
              <w:rPr>
                <w:sz w:val="24"/>
                <w:szCs w:val="24"/>
              </w:rPr>
            </w:r>
            <w:r w:rsidR="00F00FB3">
              <w:rPr>
                <w:sz w:val="24"/>
                <w:szCs w:val="24"/>
              </w:rPr>
              <w:fldChar w:fldCharType="separate"/>
            </w:r>
            <w:r w:rsidR="00F00FB3">
              <w:rPr>
                <w:sz w:val="24"/>
                <w:szCs w:val="24"/>
              </w:rPr>
              <w:fldChar w:fldCharType="end"/>
            </w:r>
            <w:bookmarkEnd w:id="43"/>
            <w:r w:rsidRPr="002206A4">
              <w:rPr>
                <w:sz w:val="24"/>
                <w:szCs w:val="24"/>
              </w:rPr>
              <w:t xml:space="preserve"> no</w:t>
            </w:r>
          </w:p>
          <w:p w:rsidR="003453AC" w:rsidRPr="002206A4" w:rsidRDefault="003453AC" w:rsidP="00604030">
            <w:pPr>
              <w:rPr>
                <w:sz w:val="24"/>
                <w:szCs w:val="24"/>
              </w:rPr>
            </w:pPr>
          </w:p>
          <w:p w:rsidR="003453AC" w:rsidRDefault="003453AC" w:rsidP="002B70B2">
            <w:pPr>
              <w:rPr>
                <w:sz w:val="24"/>
                <w:szCs w:val="24"/>
              </w:rPr>
            </w:pPr>
            <w:r w:rsidRPr="002206A4">
              <w:rPr>
                <w:b/>
                <w:i/>
                <w:sz w:val="24"/>
                <w:szCs w:val="24"/>
              </w:rPr>
              <w:t>If yes</w:t>
            </w:r>
            <w:r w:rsidRPr="002206A4">
              <w:rPr>
                <w:i/>
                <w:sz w:val="24"/>
                <w:szCs w:val="24"/>
              </w:rPr>
              <w:t>,</w:t>
            </w:r>
            <w:r w:rsidRPr="002206A4">
              <w:rPr>
                <w:sz w:val="24"/>
                <w:szCs w:val="24"/>
              </w:rPr>
              <w:t xml:space="preserve"> provide justification  </w:t>
            </w:r>
            <w:r w:rsidRPr="00CB380B">
              <w:rPr>
                <w:sz w:val="24"/>
                <w:szCs w:val="24"/>
              </w:rPr>
              <w:t>_</w:t>
            </w:r>
          </w:p>
          <w:p w:rsidR="00660A31" w:rsidRPr="00660A31" w:rsidRDefault="00660A31" w:rsidP="00660A31">
            <w:pPr>
              <w:widowControl/>
              <w:shd w:val="clear" w:color="auto" w:fill="F5F5F5"/>
              <w:overflowPunct/>
              <w:autoSpaceDE/>
              <w:autoSpaceDN/>
              <w:adjustRightInd/>
              <w:textAlignment w:val="top"/>
              <w:rPr>
                <w:rFonts w:ascii="Arial" w:hAnsi="Arial" w:cs="Arial"/>
                <w:b/>
                <w:color w:val="777777"/>
                <w:kern w:val="0"/>
                <w:lang w:val="en-US" w:eastAsia="en-US"/>
              </w:rPr>
            </w:pPr>
            <w:r w:rsidRPr="00CA4526">
              <w:rPr>
                <w:rFonts w:ascii="Arial" w:hAnsi="Arial" w:cs="Arial"/>
                <w:b/>
                <w:color w:val="222222"/>
                <w:kern w:val="0"/>
                <w:sz w:val="24"/>
                <w:szCs w:val="24"/>
                <w:lang w:eastAsia="en-US"/>
              </w:rPr>
              <w:t>Given</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that the budget for</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the provision</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social assistance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so far</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has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been</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in the budget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the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Ministry of Finance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and us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Minister</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was supposed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to</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wait for the adoption</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the budget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by the Assembly of</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Kosovo, because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so far</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the payment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provisions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the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distribution of aid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social origin</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is made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with a qualitative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agreement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signed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by the management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the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Ministry and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representatives of banks</w:t>
            </w:r>
            <w:r w:rsidRPr="00660A31">
              <w:rPr>
                <w:rFonts w:ascii="Arial" w:hAnsi="Arial" w:cs="Arial"/>
                <w:b/>
                <w:color w:val="222222"/>
                <w:kern w:val="0"/>
                <w:sz w:val="24"/>
                <w:szCs w:val="24"/>
                <w:lang w:eastAsia="en-US"/>
              </w:rPr>
              <w:t xml:space="preserve">, knowing </w:t>
            </w:r>
            <w:r w:rsidRPr="00CA4526">
              <w:rPr>
                <w:rFonts w:ascii="Arial" w:hAnsi="Arial" w:cs="Arial"/>
                <w:b/>
                <w:color w:val="222222"/>
                <w:kern w:val="0"/>
                <w:sz w:val="24"/>
                <w:szCs w:val="24"/>
                <w:lang w:eastAsia="en-US"/>
              </w:rPr>
              <w:t>that this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agreement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is</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valid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until the end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of 2015</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we consider</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that it is necessary</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reduction of</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the time limit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provided that</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the distribution of aid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for the month of</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January 2016</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do</w:t>
            </w:r>
            <w:r w:rsidRPr="00660A31">
              <w:rPr>
                <w:rFonts w:ascii="Arial" w:hAnsi="Arial" w:cs="Arial"/>
                <w:b/>
                <w:color w:val="222222"/>
                <w:kern w:val="0"/>
                <w:sz w:val="24"/>
                <w:szCs w:val="24"/>
                <w:lang w:eastAsia="en-US"/>
              </w:rPr>
              <w:t xml:space="preserve"> </w:t>
            </w:r>
            <w:proofErr w:type="spellStart"/>
            <w:r w:rsidRPr="00CA4526">
              <w:rPr>
                <w:rFonts w:ascii="Arial" w:hAnsi="Arial" w:cs="Arial"/>
                <w:b/>
                <w:color w:val="222222"/>
                <w:kern w:val="0"/>
                <w:sz w:val="24"/>
                <w:szCs w:val="24"/>
                <w:lang w:eastAsia="en-US"/>
              </w:rPr>
              <w:t>nji</w:t>
            </w:r>
            <w:proofErr w:type="spellEnd"/>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bank</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licensed</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CBK</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so we require</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reduction of</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the period of 30</w:t>
            </w:r>
            <w:r w:rsidRPr="00660A31">
              <w:rPr>
                <w:rFonts w:ascii="Arial" w:hAnsi="Arial" w:cs="Arial"/>
                <w:b/>
                <w:color w:val="222222"/>
                <w:kern w:val="0"/>
                <w:sz w:val="24"/>
                <w:szCs w:val="24"/>
                <w:lang w:eastAsia="en-US"/>
              </w:rPr>
              <w:t xml:space="preserve"> </w:t>
            </w:r>
            <w:r w:rsidRPr="00CA4526">
              <w:rPr>
                <w:rFonts w:ascii="Arial" w:hAnsi="Arial" w:cs="Arial"/>
                <w:b/>
                <w:color w:val="222222"/>
                <w:kern w:val="0"/>
                <w:sz w:val="24"/>
                <w:szCs w:val="24"/>
                <w:lang w:eastAsia="en-US"/>
              </w:rPr>
              <w:t>to 20 days</w:t>
            </w:r>
            <w:r w:rsidRPr="00660A31">
              <w:rPr>
                <w:rFonts w:ascii="Arial" w:hAnsi="Arial" w:cs="Arial"/>
                <w:b/>
                <w:color w:val="222222"/>
                <w:kern w:val="0"/>
                <w:sz w:val="24"/>
                <w:szCs w:val="24"/>
                <w:lang w:eastAsia="en-US"/>
              </w:rPr>
              <w:t>.</w:t>
            </w:r>
          </w:p>
          <w:p w:rsidR="00660A31" w:rsidRPr="003471D4" w:rsidRDefault="00660A31" w:rsidP="00660A31">
            <w:pPr>
              <w:rPr>
                <w:sz w:val="24"/>
                <w:szCs w:val="24"/>
              </w:rPr>
            </w:pPr>
          </w:p>
        </w:tc>
      </w:tr>
      <w:tr w:rsidR="003453AC" w:rsidRPr="00772573" w:rsidTr="00674CBE">
        <w:trPr>
          <w:trHeight w:val="597"/>
        </w:trPr>
        <w:tc>
          <w:tcPr>
            <w:tcW w:w="9639" w:type="dxa"/>
          </w:tcPr>
          <w:p w:rsidR="003453AC" w:rsidRPr="002206A4" w:rsidRDefault="003453AC" w:rsidP="00604030">
            <w:pPr>
              <w:rPr>
                <w:sz w:val="24"/>
                <w:szCs w:val="24"/>
              </w:rPr>
            </w:pPr>
            <w:r w:rsidRPr="002206A4">
              <w:rPr>
                <w:b/>
                <w:bCs/>
                <w:sz w:val="24"/>
                <w:szCs w:val="24"/>
              </w:rPr>
              <w:t>IV.3.5)</w:t>
            </w:r>
            <w:r w:rsidRPr="002206A4">
              <w:rPr>
                <w:sz w:val="24"/>
                <w:szCs w:val="24"/>
              </w:rPr>
              <w:t xml:space="preserve"> Is tender security needed:</w:t>
            </w:r>
          </w:p>
          <w:tbl>
            <w:tblPr>
              <w:tblpPr w:leftFromText="180" w:rightFromText="180" w:vertAnchor="text" w:horzAnchor="page" w:tblpXSpec="right" w:tblpY="-102"/>
              <w:tblOverlap w:val="never"/>
              <w:tblW w:w="0" w:type="auto"/>
              <w:tblLook w:val="01E0"/>
            </w:tblPr>
            <w:tblGrid>
              <w:gridCol w:w="556"/>
              <w:gridCol w:w="794"/>
              <w:gridCol w:w="494"/>
              <w:gridCol w:w="514"/>
            </w:tblGrid>
            <w:tr w:rsidR="003453AC" w:rsidRPr="002206A4" w:rsidTr="00604030">
              <w:trPr>
                <w:trHeight w:val="351"/>
              </w:trPr>
              <w:tc>
                <w:tcPr>
                  <w:tcW w:w="556" w:type="dxa"/>
                  <w:vAlign w:val="center"/>
                </w:tcPr>
                <w:p w:rsidR="003453AC" w:rsidRPr="002206A4" w:rsidRDefault="003453AC" w:rsidP="00932368">
                  <w:pPr>
                    <w:rPr>
                      <w:b/>
                      <w:bCs/>
                    </w:rPr>
                  </w:pPr>
                  <w:r w:rsidRPr="002206A4">
                    <w:rPr>
                      <w:b/>
                      <w:bCs/>
                    </w:rPr>
                    <w:t>Yes</w:t>
                  </w:r>
                </w:p>
              </w:tc>
              <w:tc>
                <w:tcPr>
                  <w:tcW w:w="794" w:type="dxa"/>
                  <w:vAlign w:val="center"/>
                </w:tcPr>
                <w:p w:rsidR="003453AC" w:rsidRPr="002206A4" w:rsidRDefault="00F00FB3" w:rsidP="00932368">
                  <w:r>
                    <w:fldChar w:fldCharType="begin">
                      <w:ffData>
                        <w:name w:val="Check53"/>
                        <w:enabled/>
                        <w:calcOnExit w:val="0"/>
                        <w:checkBox>
                          <w:sizeAuto/>
                          <w:default w:val="1"/>
                        </w:checkBox>
                      </w:ffData>
                    </w:fldChar>
                  </w:r>
                  <w:bookmarkStart w:id="44" w:name="Check53"/>
                  <w:r w:rsidR="002B70B2">
                    <w:instrText xml:space="preserve"> FORMCHECKBOX </w:instrText>
                  </w:r>
                  <w:r>
                    <w:fldChar w:fldCharType="separate"/>
                  </w:r>
                  <w:r>
                    <w:fldChar w:fldCharType="end"/>
                  </w:r>
                  <w:bookmarkEnd w:id="44"/>
                </w:p>
              </w:tc>
              <w:tc>
                <w:tcPr>
                  <w:tcW w:w="494" w:type="dxa"/>
                  <w:vAlign w:val="center"/>
                </w:tcPr>
                <w:p w:rsidR="003453AC" w:rsidRPr="002206A4" w:rsidRDefault="003453AC" w:rsidP="00932368">
                  <w:pPr>
                    <w:rPr>
                      <w:b/>
                      <w:bCs/>
                    </w:rPr>
                  </w:pPr>
                  <w:r w:rsidRPr="002206A4">
                    <w:rPr>
                      <w:b/>
                      <w:bCs/>
                    </w:rPr>
                    <w:t>No</w:t>
                  </w:r>
                </w:p>
              </w:tc>
              <w:tc>
                <w:tcPr>
                  <w:tcW w:w="514" w:type="dxa"/>
                  <w:vAlign w:val="center"/>
                </w:tcPr>
                <w:p w:rsidR="003453AC" w:rsidRPr="002206A4" w:rsidRDefault="00F00FB3" w:rsidP="00932368">
                  <w:r>
                    <w:fldChar w:fldCharType="begin">
                      <w:ffData>
                        <w:name w:val="Check54"/>
                        <w:enabled/>
                        <w:calcOnExit w:val="0"/>
                        <w:checkBox>
                          <w:sizeAuto/>
                          <w:default w:val="0"/>
                        </w:checkBox>
                      </w:ffData>
                    </w:fldChar>
                  </w:r>
                  <w:bookmarkStart w:id="45" w:name="Check54"/>
                  <w:r w:rsidR="002B70B2">
                    <w:instrText xml:space="preserve"> FORMCHECKBOX </w:instrText>
                  </w:r>
                  <w:r>
                    <w:fldChar w:fldCharType="separate"/>
                  </w:r>
                  <w:r>
                    <w:fldChar w:fldCharType="end"/>
                  </w:r>
                  <w:bookmarkEnd w:id="45"/>
                </w:p>
              </w:tc>
            </w:tr>
          </w:tbl>
          <w:p w:rsidR="003453AC" w:rsidRPr="002206A4" w:rsidRDefault="003453AC" w:rsidP="00604030">
            <w:pPr>
              <w:rPr>
                <w:sz w:val="24"/>
                <w:szCs w:val="24"/>
                <w:lang w:val="sq-AL"/>
              </w:rPr>
            </w:pPr>
          </w:p>
          <w:p w:rsidR="003453AC" w:rsidRPr="002206A4" w:rsidRDefault="003453AC" w:rsidP="00604030">
            <w:pPr>
              <w:rPr>
                <w:sz w:val="24"/>
                <w:szCs w:val="24"/>
              </w:rPr>
            </w:pPr>
            <w:r w:rsidRPr="002206A4">
              <w:rPr>
                <w:b/>
                <w:i/>
                <w:sz w:val="24"/>
                <w:szCs w:val="24"/>
              </w:rPr>
              <w:t>If yes</w:t>
            </w:r>
            <w:r w:rsidRPr="002206A4">
              <w:rPr>
                <w:i/>
                <w:sz w:val="24"/>
                <w:szCs w:val="24"/>
              </w:rPr>
              <w:t>,</w:t>
            </w:r>
            <w:r w:rsidRPr="002206A4">
              <w:rPr>
                <w:sz w:val="24"/>
                <w:szCs w:val="24"/>
              </w:rPr>
              <w:t xml:space="preserve"> the value of tender security ________</w:t>
            </w:r>
            <w:r w:rsidR="00660A31" w:rsidRPr="001C0922">
              <w:rPr>
                <w:rFonts w:ascii="Bookman Old Style" w:hAnsi="Bookman Old Style"/>
                <w:b/>
                <w:color w:val="FF0000"/>
                <w:sz w:val="24"/>
                <w:szCs w:val="24"/>
              </w:rPr>
              <w:t>5.000.00</w:t>
            </w:r>
            <w:r w:rsidRPr="002206A4">
              <w:rPr>
                <w:sz w:val="24"/>
                <w:szCs w:val="24"/>
              </w:rPr>
              <w:t>________________</w:t>
            </w:r>
          </w:p>
          <w:p w:rsidR="003453AC" w:rsidRPr="002206A4" w:rsidRDefault="003453AC" w:rsidP="00604030">
            <w:pPr>
              <w:rPr>
                <w:sz w:val="24"/>
                <w:szCs w:val="24"/>
              </w:rPr>
            </w:pPr>
            <w:r w:rsidRPr="002206A4">
              <w:rPr>
                <w:sz w:val="24"/>
                <w:szCs w:val="24"/>
              </w:rPr>
              <w:t>Validity of tender security in days _</w:t>
            </w:r>
            <w:r w:rsidRPr="009E4267">
              <w:rPr>
                <w:b/>
                <w:sz w:val="24"/>
                <w:szCs w:val="24"/>
              </w:rPr>
              <w:t>120_</w:t>
            </w:r>
            <w:r w:rsidRPr="002206A4">
              <w:rPr>
                <w:sz w:val="24"/>
                <w:szCs w:val="24"/>
              </w:rPr>
              <w:t xml:space="preserve">____ </w:t>
            </w:r>
            <w:r w:rsidRPr="002206A4">
              <w:rPr>
                <w:i/>
                <w:iCs/>
                <w:sz w:val="24"/>
                <w:szCs w:val="24"/>
              </w:rPr>
              <w:t>or</w:t>
            </w:r>
            <w:r w:rsidRPr="002206A4">
              <w:rPr>
                <w:sz w:val="24"/>
                <w:szCs w:val="24"/>
              </w:rPr>
              <w:t xml:space="preserve"> months </w:t>
            </w:r>
            <w:r w:rsidRPr="009E4267">
              <w:rPr>
                <w:b/>
                <w:sz w:val="24"/>
                <w:szCs w:val="24"/>
              </w:rPr>
              <w:t>__4_________</w:t>
            </w:r>
          </w:p>
          <w:p w:rsidR="003453AC" w:rsidRPr="002206A4" w:rsidRDefault="003453AC" w:rsidP="00604030">
            <w:pPr>
              <w:rPr>
                <w:b/>
                <w:bCs/>
                <w:sz w:val="24"/>
                <w:szCs w:val="24"/>
              </w:rPr>
            </w:pPr>
          </w:p>
        </w:tc>
      </w:tr>
      <w:tr w:rsidR="003453AC" w:rsidRPr="00772573" w:rsidTr="00674CBE">
        <w:trPr>
          <w:trHeight w:val="597"/>
        </w:trPr>
        <w:tc>
          <w:tcPr>
            <w:tcW w:w="9639" w:type="dxa"/>
          </w:tcPr>
          <w:p w:rsidR="003453AC" w:rsidRPr="002206A4" w:rsidRDefault="003453AC" w:rsidP="0044001A">
            <w:pPr>
              <w:rPr>
                <w:b/>
                <w:bCs/>
                <w:sz w:val="24"/>
                <w:szCs w:val="24"/>
              </w:rPr>
            </w:pPr>
            <w:r w:rsidRPr="002206A4">
              <w:rPr>
                <w:b/>
                <w:bCs/>
                <w:sz w:val="24"/>
                <w:szCs w:val="24"/>
              </w:rPr>
              <w:t xml:space="preserve">IV.3.6) Tender validity period: </w:t>
            </w:r>
            <w:r w:rsidRPr="002206A4">
              <w:rPr>
                <w:sz w:val="24"/>
                <w:szCs w:val="24"/>
              </w:rPr>
              <w:t>Until: d</w:t>
            </w:r>
            <w:r w:rsidRPr="002206A4">
              <w:rPr>
                <w:sz w:val="22"/>
                <w:szCs w:val="22"/>
              </w:rPr>
              <w:t xml:space="preserve">ate: ___/___/______   </w:t>
            </w:r>
            <w:r w:rsidRPr="002206A4">
              <w:rPr>
                <w:sz w:val="24"/>
                <w:szCs w:val="24"/>
              </w:rPr>
              <w:t>days _</w:t>
            </w:r>
            <w:r w:rsidRPr="009E4267">
              <w:rPr>
                <w:b/>
                <w:sz w:val="24"/>
                <w:szCs w:val="24"/>
              </w:rPr>
              <w:t>90_</w:t>
            </w:r>
            <w:r w:rsidRPr="002206A4">
              <w:rPr>
                <w:sz w:val="24"/>
                <w:szCs w:val="24"/>
              </w:rPr>
              <w:t>______ or months ___</w:t>
            </w:r>
            <w:r w:rsidR="00101E86">
              <w:rPr>
                <w:b/>
                <w:sz w:val="24"/>
                <w:szCs w:val="24"/>
              </w:rPr>
              <w:t>3</w:t>
            </w:r>
            <w:r w:rsidRPr="009E4267">
              <w:rPr>
                <w:b/>
                <w:sz w:val="24"/>
                <w:szCs w:val="24"/>
              </w:rPr>
              <w:t>_</w:t>
            </w:r>
            <w:r w:rsidRPr="002206A4">
              <w:rPr>
                <w:sz w:val="24"/>
                <w:szCs w:val="24"/>
              </w:rPr>
              <w:t>___</w:t>
            </w:r>
          </w:p>
        </w:tc>
      </w:tr>
      <w:tr w:rsidR="003453AC" w:rsidRPr="00772573" w:rsidTr="00674CBE">
        <w:trPr>
          <w:trHeight w:val="597"/>
        </w:trPr>
        <w:tc>
          <w:tcPr>
            <w:tcW w:w="9639" w:type="dxa"/>
          </w:tcPr>
          <w:p w:rsidR="003453AC" w:rsidRPr="002206A4" w:rsidRDefault="003453AC" w:rsidP="000E78D2">
            <w:pPr>
              <w:rPr>
                <w:b/>
                <w:bCs/>
                <w:sz w:val="24"/>
                <w:szCs w:val="24"/>
              </w:rPr>
            </w:pPr>
            <w:r w:rsidRPr="002206A4">
              <w:rPr>
                <w:b/>
                <w:bCs/>
                <w:sz w:val="24"/>
                <w:szCs w:val="24"/>
              </w:rPr>
              <w:t>IV.3.7) Tender</w:t>
            </w:r>
            <w:r w:rsidRPr="002206A4">
              <w:rPr>
                <w:b/>
                <w:bCs/>
                <w:i/>
                <w:sz w:val="24"/>
                <w:szCs w:val="24"/>
              </w:rPr>
              <w:t xml:space="preserve"> </w:t>
            </w:r>
            <w:r w:rsidRPr="002206A4">
              <w:rPr>
                <w:b/>
                <w:bCs/>
                <w:sz w:val="24"/>
                <w:szCs w:val="24"/>
              </w:rPr>
              <w:t>opening meeting:</w:t>
            </w:r>
          </w:p>
          <w:p w:rsidR="003453AC" w:rsidRPr="002206A4" w:rsidRDefault="003453AC" w:rsidP="000E78D2">
            <w:pPr>
              <w:rPr>
                <w:b/>
                <w:bCs/>
                <w:sz w:val="24"/>
                <w:szCs w:val="24"/>
              </w:rPr>
            </w:pPr>
          </w:p>
          <w:p w:rsidR="003453AC" w:rsidRPr="002206A4" w:rsidRDefault="003453AC" w:rsidP="000E78D2">
            <w:pPr>
              <w:rPr>
                <w:b/>
                <w:bCs/>
                <w:i/>
                <w:sz w:val="24"/>
                <w:szCs w:val="24"/>
              </w:rPr>
            </w:pPr>
            <w:r w:rsidRPr="002206A4">
              <w:rPr>
                <w:b/>
                <w:bCs/>
                <w:i/>
                <w:sz w:val="24"/>
                <w:szCs w:val="24"/>
              </w:rPr>
              <w:t xml:space="preserve"> </w:t>
            </w:r>
            <w:r w:rsidRPr="002206A4">
              <w:rPr>
                <w:b/>
                <w:bCs/>
                <w:i/>
                <w:sz w:val="22"/>
                <w:szCs w:val="22"/>
              </w:rPr>
              <w:t>date</w:t>
            </w:r>
            <w:r w:rsidRPr="002206A4">
              <w:rPr>
                <w:i/>
                <w:sz w:val="22"/>
                <w:szCs w:val="22"/>
              </w:rPr>
              <w:t xml:space="preserve"> </w:t>
            </w:r>
            <w:r w:rsidR="00660A31">
              <w:rPr>
                <w:b/>
                <w:i/>
                <w:color w:val="FF0000"/>
                <w:sz w:val="24"/>
                <w:szCs w:val="24"/>
                <w:u w:val="single"/>
              </w:rPr>
              <w:t>05</w:t>
            </w:r>
            <w:r w:rsidRPr="004A780A">
              <w:rPr>
                <w:b/>
                <w:i/>
                <w:color w:val="FF0000"/>
                <w:sz w:val="24"/>
                <w:szCs w:val="24"/>
                <w:u w:val="single"/>
              </w:rPr>
              <w:t>_</w:t>
            </w:r>
            <w:r w:rsidR="00660A31">
              <w:rPr>
                <w:b/>
                <w:i/>
                <w:color w:val="FF0000"/>
                <w:sz w:val="24"/>
                <w:szCs w:val="24"/>
                <w:u w:val="single"/>
              </w:rPr>
              <w:t>01</w:t>
            </w:r>
            <w:r w:rsidRPr="004A780A">
              <w:rPr>
                <w:b/>
                <w:i/>
                <w:color w:val="FF0000"/>
                <w:sz w:val="24"/>
                <w:szCs w:val="24"/>
                <w:u w:val="single"/>
              </w:rPr>
              <w:t>__/201</w:t>
            </w:r>
            <w:r w:rsidR="00660A31">
              <w:rPr>
                <w:b/>
                <w:i/>
                <w:color w:val="FF0000"/>
                <w:sz w:val="24"/>
                <w:szCs w:val="24"/>
                <w:u w:val="single"/>
              </w:rPr>
              <w:t>6</w:t>
            </w:r>
            <w:r w:rsidRPr="004A780A">
              <w:rPr>
                <w:b/>
                <w:i/>
                <w:color w:val="FF0000"/>
                <w:sz w:val="24"/>
                <w:szCs w:val="24"/>
              </w:rPr>
              <w:t>___/______</w:t>
            </w:r>
            <w:r w:rsidRPr="002206A4">
              <w:rPr>
                <w:b/>
                <w:i/>
                <w:color w:val="FF0000"/>
                <w:sz w:val="22"/>
                <w:szCs w:val="22"/>
              </w:rPr>
              <w:t xml:space="preserve">   </w:t>
            </w:r>
            <w:r w:rsidRPr="002206A4">
              <w:rPr>
                <w:b/>
                <w:i/>
                <w:iCs/>
                <w:color w:val="FF0000"/>
                <w:sz w:val="22"/>
                <w:szCs w:val="22"/>
              </w:rPr>
              <w:t xml:space="preserve">  </w:t>
            </w:r>
            <w:r w:rsidRPr="002206A4">
              <w:rPr>
                <w:b/>
                <w:bCs/>
                <w:i/>
                <w:color w:val="FF0000"/>
                <w:sz w:val="22"/>
                <w:szCs w:val="22"/>
              </w:rPr>
              <w:t>time</w:t>
            </w:r>
            <w:r w:rsidRPr="002206A4">
              <w:rPr>
                <w:b/>
                <w:i/>
                <w:iCs/>
                <w:color w:val="FF0000"/>
                <w:sz w:val="22"/>
                <w:szCs w:val="22"/>
              </w:rPr>
              <w:t xml:space="preserve"> __14.30</w:t>
            </w:r>
            <w:r w:rsidRPr="002206A4">
              <w:rPr>
                <w:i/>
                <w:iCs/>
                <w:sz w:val="22"/>
                <w:szCs w:val="22"/>
              </w:rPr>
              <w:t>_____</w:t>
            </w:r>
            <w:r w:rsidRPr="002206A4">
              <w:rPr>
                <w:i/>
                <w:sz w:val="22"/>
                <w:szCs w:val="22"/>
              </w:rPr>
              <w:t xml:space="preserve">   </w:t>
            </w:r>
            <w:r w:rsidRPr="002206A4">
              <w:rPr>
                <w:b/>
                <w:bCs/>
                <w:i/>
                <w:sz w:val="22"/>
                <w:szCs w:val="22"/>
              </w:rPr>
              <w:t xml:space="preserve">place </w:t>
            </w:r>
            <w:r w:rsidRPr="002206A4">
              <w:rPr>
                <w:i/>
                <w:sz w:val="22"/>
                <w:szCs w:val="22"/>
              </w:rPr>
              <w:t>_</w:t>
            </w:r>
            <w:proofErr w:type="spellStart"/>
            <w:r w:rsidRPr="002206A4">
              <w:rPr>
                <w:i/>
                <w:sz w:val="22"/>
                <w:szCs w:val="22"/>
              </w:rPr>
              <w:t>Prishtina</w:t>
            </w:r>
            <w:proofErr w:type="spellEnd"/>
            <w:r w:rsidRPr="002206A4">
              <w:rPr>
                <w:i/>
                <w:sz w:val="22"/>
                <w:szCs w:val="22"/>
              </w:rPr>
              <w:t>______________</w:t>
            </w:r>
          </w:p>
          <w:p w:rsidR="003453AC" w:rsidRPr="002206A4" w:rsidRDefault="003453AC" w:rsidP="000E78D2">
            <w:pPr>
              <w:rPr>
                <w:b/>
                <w:bCs/>
                <w:sz w:val="24"/>
                <w:szCs w:val="24"/>
              </w:rPr>
            </w:pPr>
          </w:p>
        </w:tc>
      </w:tr>
    </w:tbl>
    <w:p w:rsidR="003453AC" w:rsidRPr="00283493" w:rsidRDefault="003453AC" w:rsidP="006D6109">
      <w:pPr>
        <w:rPr>
          <w:b/>
          <w:bCs/>
          <w:sz w:val="24"/>
          <w:szCs w:val="24"/>
        </w:rPr>
      </w:pPr>
    </w:p>
    <w:p w:rsidR="003453AC" w:rsidRPr="00283493" w:rsidRDefault="003453AC" w:rsidP="006D6109">
      <w:r w:rsidRPr="00283493">
        <w:rPr>
          <w:b/>
          <w:bCs/>
          <w:sz w:val="24"/>
          <w:szCs w:val="24"/>
        </w:rPr>
        <w:t>SECTION V: COMPLEMENTARY INFORMATION</w:t>
      </w:r>
    </w:p>
    <w:p w:rsidR="003453AC" w:rsidRDefault="003453AC" w:rsidP="006D6109">
      <w:pPr>
        <w:rPr>
          <w:b/>
          <w:bCs/>
          <w:sz w:val="24"/>
          <w:szCs w:val="24"/>
        </w:rPr>
      </w:pPr>
    </w:p>
    <w:p w:rsidR="003453AC" w:rsidRPr="00283493" w:rsidRDefault="003453AC" w:rsidP="006D6109">
      <w:pPr>
        <w:rPr>
          <w:b/>
          <w:bCs/>
          <w:sz w:val="24"/>
          <w:szCs w:val="24"/>
        </w:rPr>
      </w:pPr>
      <w:r w:rsidRPr="00283493">
        <w:rPr>
          <w:b/>
          <w:bCs/>
          <w:sz w:val="24"/>
          <w:szCs w:val="24"/>
        </w:rPr>
        <w:t>V.1</w:t>
      </w:r>
      <w:r>
        <w:rPr>
          <w:b/>
          <w:bCs/>
          <w:sz w:val="24"/>
          <w:szCs w:val="24"/>
        </w:rPr>
        <w:t>)</w:t>
      </w:r>
      <w:r w:rsidRPr="00283493">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453AC" w:rsidRPr="00772573" w:rsidTr="00674CBE">
        <w:tc>
          <w:tcPr>
            <w:tcW w:w="9639" w:type="dxa"/>
          </w:tcPr>
          <w:p w:rsidR="003453AC" w:rsidRPr="00772573" w:rsidRDefault="003453AC" w:rsidP="00991DDF">
            <w:pPr>
              <w:rPr>
                <w:b/>
                <w:bCs/>
                <w:sz w:val="24"/>
                <w:szCs w:val="24"/>
              </w:rPr>
            </w:pPr>
            <w:r w:rsidRPr="00772573">
              <w:rPr>
                <w:b/>
                <w:bCs/>
                <w:sz w:val="24"/>
                <w:szCs w:val="24"/>
              </w:rPr>
              <w:t>Any interested party may file a complaint with the Procurement Review Body, according to the provisions</w:t>
            </w:r>
            <w:r>
              <w:rPr>
                <w:b/>
                <w:bCs/>
                <w:sz w:val="24"/>
                <w:szCs w:val="24"/>
              </w:rPr>
              <w:t xml:space="preserve"> of Title IX</w:t>
            </w:r>
            <w:r w:rsidRPr="00772573">
              <w:rPr>
                <w:b/>
                <w:bCs/>
                <w:sz w:val="24"/>
                <w:szCs w:val="24"/>
              </w:rPr>
              <w:t xml:space="preserve"> of Law No. 0</w:t>
            </w:r>
            <w:r>
              <w:rPr>
                <w:b/>
                <w:bCs/>
                <w:sz w:val="24"/>
                <w:szCs w:val="24"/>
              </w:rPr>
              <w:t>4/L-042</w:t>
            </w:r>
            <w:r w:rsidRPr="00772573">
              <w:rPr>
                <w:b/>
                <w:bCs/>
                <w:sz w:val="24"/>
                <w:szCs w:val="24"/>
              </w:rPr>
              <w:t>, Law o</w:t>
            </w:r>
            <w:r>
              <w:rPr>
                <w:b/>
                <w:bCs/>
                <w:sz w:val="24"/>
                <w:szCs w:val="24"/>
              </w:rPr>
              <w:t>n Public Procurement in Kosovo.</w:t>
            </w:r>
          </w:p>
          <w:p w:rsidR="003453AC" w:rsidRPr="00772573" w:rsidRDefault="003453AC" w:rsidP="00991DDF">
            <w:pPr>
              <w:rPr>
                <w:sz w:val="24"/>
                <w:szCs w:val="24"/>
              </w:rPr>
            </w:pPr>
          </w:p>
        </w:tc>
      </w:tr>
    </w:tbl>
    <w:p w:rsidR="003453AC" w:rsidRPr="00283493" w:rsidRDefault="003453AC">
      <w:pPr>
        <w:rPr>
          <w:b/>
          <w:bCs/>
          <w:sz w:val="24"/>
          <w:szCs w:val="24"/>
        </w:rPr>
      </w:pPr>
    </w:p>
    <w:p w:rsidR="003453AC" w:rsidRPr="00283493" w:rsidRDefault="003453AC" w:rsidP="00F44CDF">
      <w:pPr>
        <w:rPr>
          <w:b/>
          <w:bCs/>
          <w:sz w:val="24"/>
          <w:szCs w:val="24"/>
        </w:rPr>
      </w:pPr>
      <w:r>
        <w:rPr>
          <w:b/>
          <w:bCs/>
          <w:sz w:val="24"/>
          <w:szCs w:val="24"/>
        </w:rPr>
        <w:t>V.1.1)</w:t>
      </w:r>
      <w:r w:rsidRPr="00283493">
        <w:rPr>
          <w:b/>
          <w:bCs/>
          <w:sz w:val="24"/>
          <w:szCs w:val="24"/>
        </w:rPr>
        <w:t xml:space="preserve"> ADDRESS OF THE PROCUREMENT REVIEW BODY (PRB)</w:t>
      </w:r>
    </w:p>
    <w:tbl>
      <w:tblPr>
        <w:tblW w:w="0" w:type="auto"/>
        <w:tblInd w:w="180" w:type="dxa"/>
        <w:tblLayout w:type="fixed"/>
        <w:tblCellMar>
          <w:left w:w="180" w:type="dxa"/>
          <w:right w:w="180" w:type="dxa"/>
        </w:tblCellMar>
        <w:tblLook w:val="0000"/>
      </w:tblPr>
      <w:tblGrid>
        <w:gridCol w:w="4820"/>
        <w:gridCol w:w="850"/>
        <w:gridCol w:w="3969"/>
      </w:tblGrid>
      <w:tr w:rsidR="003453AC"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4"/>
                <w:szCs w:val="24"/>
              </w:rPr>
            </w:pPr>
            <w:r>
              <w:rPr>
                <w:b/>
                <w:bCs/>
                <w:sz w:val="24"/>
                <w:szCs w:val="24"/>
              </w:rPr>
              <w:t>Official name</w:t>
            </w:r>
            <w:r w:rsidRPr="00283493">
              <w:rPr>
                <w:sz w:val="24"/>
                <w:szCs w:val="24"/>
              </w:rPr>
              <w:t>:</w:t>
            </w:r>
            <w:r>
              <w:rPr>
                <w:sz w:val="24"/>
                <w:szCs w:val="24"/>
              </w:rPr>
              <w:t xml:space="preserve"> Public Procurement Body</w:t>
            </w:r>
          </w:p>
        </w:tc>
      </w:tr>
      <w:tr w:rsidR="003453AC"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4"/>
                <w:szCs w:val="24"/>
              </w:rPr>
            </w:pPr>
            <w:r w:rsidRPr="00283493">
              <w:rPr>
                <w:b/>
                <w:bCs/>
                <w:sz w:val="24"/>
                <w:szCs w:val="24"/>
              </w:rPr>
              <w:t>Address of the PRB</w:t>
            </w:r>
            <w:r w:rsidRPr="00283493">
              <w:rPr>
                <w:sz w:val="24"/>
                <w:szCs w:val="24"/>
              </w:rPr>
              <w:t xml:space="preserve">: </w:t>
            </w:r>
            <w:r>
              <w:rPr>
                <w:sz w:val="24"/>
                <w:szCs w:val="24"/>
              </w:rPr>
              <w:t xml:space="preserve"> </w:t>
            </w:r>
            <w:proofErr w:type="spellStart"/>
            <w:r>
              <w:rPr>
                <w:sz w:val="24"/>
                <w:szCs w:val="24"/>
              </w:rPr>
              <w:t>Str</w:t>
            </w:r>
            <w:proofErr w:type="spellEnd"/>
            <w:r>
              <w:rPr>
                <w:sz w:val="24"/>
                <w:szCs w:val="24"/>
              </w:rPr>
              <w:t>, Garibaldi</w:t>
            </w:r>
          </w:p>
        </w:tc>
      </w:tr>
      <w:tr w:rsidR="003453AC" w:rsidRPr="00283493" w:rsidTr="00674CBE">
        <w:trPr>
          <w:trHeight w:val="397"/>
        </w:trPr>
        <w:tc>
          <w:tcPr>
            <w:tcW w:w="5670" w:type="dxa"/>
            <w:gridSpan w:val="2"/>
            <w:tcBorders>
              <w:top w:val="single" w:sz="8" w:space="0" w:color="auto"/>
              <w:left w:val="single" w:sz="8" w:space="0" w:color="auto"/>
              <w:bottom w:val="single" w:sz="8" w:space="0" w:color="auto"/>
              <w:right w:val="nil"/>
            </w:tcBorders>
          </w:tcPr>
          <w:p w:rsidR="003453AC" w:rsidRPr="00283493" w:rsidRDefault="003453AC" w:rsidP="0091662F">
            <w:pPr>
              <w:rPr>
                <w:sz w:val="22"/>
                <w:szCs w:val="22"/>
              </w:rPr>
            </w:pPr>
            <w:r w:rsidRPr="00283493">
              <w:rPr>
                <w:sz w:val="22"/>
                <w:szCs w:val="22"/>
              </w:rPr>
              <w:lastRenderedPageBreak/>
              <w:t>Town:</w:t>
            </w:r>
            <w:r>
              <w:rPr>
                <w:sz w:val="22"/>
                <w:szCs w:val="22"/>
              </w:rPr>
              <w:t xml:space="preserve"> </w:t>
            </w:r>
            <w:proofErr w:type="spellStart"/>
            <w:r>
              <w:rPr>
                <w:sz w:val="22"/>
                <w:szCs w:val="22"/>
              </w:rPr>
              <w:t>Prishtina</w:t>
            </w:r>
            <w:proofErr w:type="spellEnd"/>
          </w:p>
        </w:tc>
        <w:tc>
          <w:tcPr>
            <w:tcW w:w="3969" w:type="dxa"/>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2"/>
                <w:szCs w:val="22"/>
              </w:rPr>
            </w:pPr>
            <w:r w:rsidRPr="00283493">
              <w:rPr>
                <w:sz w:val="22"/>
                <w:szCs w:val="22"/>
              </w:rPr>
              <w:t>Postal code:</w:t>
            </w:r>
          </w:p>
        </w:tc>
      </w:tr>
      <w:tr w:rsidR="003453AC"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2"/>
                <w:szCs w:val="22"/>
              </w:rPr>
            </w:pPr>
            <w:r w:rsidRPr="00283493">
              <w:rPr>
                <w:sz w:val="22"/>
                <w:szCs w:val="22"/>
              </w:rPr>
              <w:t xml:space="preserve">Electronic address </w:t>
            </w:r>
            <w:r w:rsidRPr="00283493">
              <w:rPr>
                <w:i/>
                <w:iCs/>
                <w:sz w:val="22"/>
                <w:szCs w:val="22"/>
              </w:rPr>
              <w:t>(if applicable)</w:t>
            </w:r>
            <w:r w:rsidRPr="00283493">
              <w:rPr>
                <w:sz w:val="22"/>
                <w:szCs w:val="22"/>
              </w:rPr>
              <w:t>:</w:t>
            </w:r>
          </w:p>
        </w:tc>
      </w:tr>
      <w:tr w:rsidR="003453AC" w:rsidRPr="00283493" w:rsidTr="00674CBE">
        <w:trPr>
          <w:trHeight w:val="397"/>
        </w:trPr>
        <w:tc>
          <w:tcPr>
            <w:tcW w:w="4820" w:type="dxa"/>
            <w:tcBorders>
              <w:top w:val="single" w:sz="8" w:space="0" w:color="auto"/>
              <w:left w:val="single" w:sz="8" w:space="0" w:color="auto"/>
              <w:bottom w:val="single" w:sz="8" w:space="0" w:color="auto"/>
              <w:right w:val="nil"/>
            </w:tcBorders>
          </w:tcPr>
          <w:p w:rsidR="003453AC" w:rsidRPr="00283493" w:rsidRDefault="003453AC" w:rsidP="0091662F">
            <w:pPr>
              <w:rPr>
                <w:sz w:val="24"/>
                <w:szCs w:val="24"/>
              </w:rPr>
            </w:pPr>
            <w:r w:rsidRPr="00283493">
              <w:rPr>
                <w:b/>
                <w:bCs/>
                <w:sz w:val="24"/>
                <w:szCs w:val="24"/>
              </w:rPr>
              <w:t>Contact person</w:t>
            </w:r>
            <w:r w:rsidRPr="00283493">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2"/>
                <w:szCs w:val="22"/>
              </w:rPr>
            </w:pPr>
            <w:r w:rsidRPr="00283493">
              <w:rPr>
                <w:sz w:val="22"/>
                <w:szCs w:val="22"/>
              </w:rPr>
              <w:t>E-mail:</w:t>
            </w:r>
          </w:p>
        </w:tc>
      </w:tr>
      <w:tr w:rsidR="003453AC" w:rsidRPr="00283493" w:rsidTr="00674CBE">
        <w:trPr>
          <w:trHeight w:val="397"/>
        </w:trPr>
        <w:tc>
          <w:tcPr>
            <w:tcW w:w="4820" w:type="dxa"/>
            <w:tcBorders>
              <w:top w:val="single" w:sz="8" w:space="0" w:color="auto"/>
              <w:left w:val="single" w:sz="8" w:space="0" w:color="auto"/>
              <w:bottom w:val="single" w:sz="8" w:space="0" w:color="auto"/>
              <w:right w:val="nil"/>
            </w:tcBorders>
          </w:tcPr>
          <w:p w:rsidR="003453AC" w:rsidRPr="00283493" w:rsidRDefault="003453AC" w:rsidP="0091662F">
            <w:pPr>
              <w:rPr>
                <w:sz w:val="22"/>
                <w:szCs w:val="22"/>
              </w:rPr>
            </w:pPr>
            <w:r w:rsidRPr="00283493">
              <w:rPr>
                <w:sz w:val="22"/>
                <w:szCs w:val="22"/>
              </w:rPr>
              <w:t>Telephone:</w:t>
            </w:r>
          </w:p>
        </w:tc>
        <w:tc>
          <w:tcPr>
            <w:tcW w:w="4819" w:type="dxa"/>
            <w:gridSpan w:val="2"/>
            <w:tcBorders>
              <w:top w:val="single" w:sz="8" w:space="0" w:color="auto"/>
              <w:left w:val="single" w:sz="8" w:space="0" w:color="auto"/>
              <w:bottom w:val="single" w:sz="8" w:space="0" w:color="auto"/>
              <w:right w:val="single" w:sz="8" w:space="0" w:color="auto"/>
            </w:tcBorders>
          </w:tcPr>
          <w:p w:rsidR="003453AC" w:rsidRPr="00283493" w:rsidRDefault="003453AC" w:rsidP="0091662F">
            <w:pPr>
              <w:overflowPunct/>
              <w:rPr>
                <w:sz w:val="22"/>
                <w:szCs w:val="22"/>
              </w:rPr>
            </w:pPr>
            <w:r w:rsidRPr="00283493">
              <w:rPr>
                <w:sz w:val="22"/>
                <w:szCs w:val="22"/>
              </w:rPr>
              <w:t>Fax:</w:t>
            </w:r>
          </w:p>
        </w:tc>
      </w:tr>
    </w:tbl>
    <w:p w:rsidR="003453AC" w:rsidRPr="00283493" w:rsidRDefault="003453AC">
      <w:pPr>
        <w:rPr>
          <w:b/>
          <w:bCs/>
          <w:sz w:val="24"/>
          <w:szCs w:val="24"/>
        </w:rPr>
      </w:pPr>
    </w:p>
    <w:p w:rsidR="003453AC" w:rsidRPr="00283493" w:rsidRDefault="003453AC">
      <w:pPr>
        <w:rPr>
          <w:sz w:val="24"/>
          <w:szCs w:val="24"/>
        </w:rPr>
      </w:pPr>
    </w:p>
    <w:p w:rsidR="003453AC" w:rsidRPr="00283493" w:rsidRDefault="003453AC">
      <w:pPr>
        <w:rPr>
          <w:sz w:val="24"/>
          <w:szCs w:val="24"/>
        </w:rPr>
      </w:pPr>
      <w:r w:rsidRPr="00283493">
        <w:rPr>
          <w:b/>
          <w:bCs/>
          <w:sz w:val="24"/>
          <w:szCs w:val="24"/>
        </w:rPr>
        <w:t>V.2</w:t>
      </w:r>
      <w:r>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453AC" w:rsidRPr="00772573" w:rsidTr="00674CBE">
        <w:tc>
          <w:tcPr>
            <w:tcW w:w="9639" w:type="dxa"/>
          </w:tcPr>
          <w:p w:rsidR="003453AC" w:rsidRDefault="003453AC" w:rsidP="00947B94">
            <w:pPr>
              <w:rPr>
                <w:b/>
                <w:bCs/>
                <w:sz w:val="24"/>
                <w:szCs w:val="24"/>
              </w:rPr>
            </w:pPr>
            <w:r>
              <w:rPr>
                <w:b/>
                <w:bCs/>
                <w:sz w:val="24"/>
                <w:szCs w:val="24"/>
              </w:rPr>
              <w:t>Note: E</w:t>
            </w:r>
            <w:r w:rsidRPr="00772573">
              <w:rPr>
                <w:b/>
                <w:bCs/>
                <w:sz w:val="24"/>
                <w:szCs w:val="24"/>
              </w:rPr>
              <w:t>conomic operators will be entitled to submit a tender, request to participate and other documents r</w:t>
            </w:r>
            <w:r>
              <w:rPr>
                <w:b/>
                <w:bCs/>
                <w:sz w:val="24"/>
                <w:szCs w:val="24"/>
              </w:rPr>
              <w:t>equired or permitted to be filed</w:t>
            </w:r>
            <w:r w:rsidRPr="00772573">
              <w:rPr>
                <w:b/>
                <w:bCs/>
                <w:sz w:val="24"/>
                <w:szCs w:val="24"/>
              </w:rPr>
              <w:t xml:space="preserve"> during the conduct of a procurement activity in Albanian, Serbian or English. </w:t>
            </w:r>
          </w:p>
          <w:p w:rsidR="003453AC" w:rsidRPr="00411865" w:rsidRDefault="003453AC" w:rsidP="00947B94">
            <w:pPr>
              <w:rPr>
                <w:sz w:val="22"/>
                <w:szCs w:val="22"/>
              </w:rPr>
            </w:pPr>
            <w:r w:rsidRPr="00411865">
              <w:rPr>
                <w:i/>
                <w:iCs/>
                <w:sz w:val="24"/>
                <w:szCs w:val="24"/>
              </w:rPr>
              <w:t>Add other information</w:t>
            </w:r>
            <w:r w:rsidRPr="00411865">
              <w:rPr>
                <w:sz w:val="24"/>
                <w:szCs w:val="24"/>
              </w:rPr>
              <w:t>:</w:t>
            </w:r>
          </w:p>
          <w:p w:rsidR="003453AC" w:rsidRPr="00772573" w:rsidRDefault="003453AC" w:rsidP="00E03C87">
            <w:pPr>
              <w:rPr>
                <w:b/>
                <w:bCs/>
                <w:sz w:val="24"/>
                <w:szCs w:val="24"/>
              </w:rPr>
            </w:pPr>
          </w:p>
          <w:p w:rsidR="003453AC" w:rsidRPr="00772573" w:rsidRDefault="003453AC" w:rsidP="00E03C87">
            <w:pPr>
              <w:rPr>
                <w:b/>
                <w:bCs/>
                <w:sz w:val="24"/>
                <w:szCs w:val="24"/>
              </w:rPr>
            </w:pPr>
          </w:p>
          <w:p w:rsidR="003453AC" w:rsidRPr="00772573" w:rsidRDefault="003453AC" w:rsidP="00E03C87">
            <w:pPr>
              <w:rPr>
                <w:b/>
                <w:bCs/>
                <w:sz w:val="24"/>
                <w:szCs w:val="24"/>
              </w:rPr>
            </w:pPr>
          </w:p>
          <w:p w:rsidR="003453AC" w:rsidRPr="00772573" w:rsidRDefault="003453AC" w:rsidP="00E03C87">
            <w:pPr>
              <w:rPr>
                <w:b/>
                <w:bCs/>
                <w:sz w:val="24"/>
                <w:szCs w:val="24"/>
              </w:rPr>
            </w:pPr>
          </w:p>
          <w:p w:rsidR="003453AC" w:rsidRPr="00772573" w:rsidRDefault="003453AC">
            <w:pPr>
              <w:rPr>
                <w:sz w:val="24"/>
                <w:szCs w:val="24"/>
              </w:rPr>
            </w:pPr>
          </w:p>
        </w:tc>
      </w:tr>
    </w:tbl>
    <w:p w:rsidR="003453AC" w:rsidRPr="00283493" w:rsidRDefault="003453AC"/>
    <w:p w:rsidR="003453AC" w:rsidRPr="00283493" w:rsidRDefault="003453AC" w:rsidP="00AC04EB">
      <w:r w:rsidRPr="00283493">
        <w:t xml:space="preserve"> </w:t>
      </w:r>
    </w:p>
    <w:p w:rsidR="003453AC" w:rsidRPr="00283493" w:rsidRDefault="003453AC" w:rsidP="00AC04EB"/>
    <w:sectPr w:rsidR="003453AC" w:rsidRPr="00283493" w:rsidSect="00FC603D">
      <w:headerReference w:type="default" r:id="rId8"/>
      <w:footerReference w:type="default" r:id="rId9"/>
      <w:pgSz w:w="11905" w:h="16831"/>
      <w:pgMar w:top="1134" w:right="1134" w:bottom="1134" w:left="1134"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62" w:rsidRDefault="009C0062">
      <w:r>
        <w:separator/>
      </w:r>
    </w:p>
  </w:endnote>
  <w:endnote w:type="continuationSeparator" w:id="0">
    <w:p w:rsidR="009C0062" w:rsidRDefault="009C0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6" w:rsidRDefault="00F00FB3" w:rsidP="0025138E">
    <w:pPr>
      <w:pStyle w:val="Footer"/>
      <w:framePr w:wrap="auto" w:vAnchor="text" w:hAnchor="margin" w:xAlign="right" w:y="1"/>
      <w:rPr>
        <w:rStyle w:val="PageNumber"/>
      </w:rPr>
    </w:pPr>
    <w:r>
      <w:rPr>
        <w:rStyle w:val="PageNumber"/>
      </w:rPr>
      <w:fldChar w:fldCharType="begin"/>
    </w:r>
    <w:r w:rsidR="00193716">
      <w:rPr>
        <w:rStyle w:val="PageNumber"/>
      </w:rPr>
      <w:instrText xml:space="preserve">PAGE  </w:instrText>
    </w:r>
    <w:r>
      <w:rPr>
        <w:rStyle w:val="PageNumber"/>
      </w:rPr>
      <w:fldChar w:fldCharType="separate"/>
    </w:r>
    <w:r w:rsidR="00C00D2D">
      <w:rPr>
        <w:rStyle w:val="PageNumber"/>
        <w:noProof/>
      </w:rPr>
      <w:t>1</w:t>
    </w:r>
    <w:r>
      <w:rPr>
        <w:rStyle w:val="PageNumber"/>
      </w:rPr>
      <w:fldChar w:fldCharType="end"/>
    </w:r>
  </w:p>
  <w:p w:rsidR="00193716" w:rsidRPr="00AB38F6" w:rsidRDefault="00193716">
    <w:pPr>
      <w:tabs>
        <w:tab w:val="center" w:pos="4320"/>
        <w:tab w:val="right" w:pos="8640"/>
      </w:tabs>
      <w:rPr>
        <w:i/>
        <w:iCs/>
        <w:kern w:val="0"/>
      </w:rPr>
    </w:pPr>
    <w:r w:rsidRPr="00AB38F6">
      <w:rPr>
        <w:i/>
        <w:iCs/>
        <w:kern w:val="0"/>
      </w:rPr>
      <w:t>Standard Form “Contract Notice”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62" w:rsidRDefault="009C0062">
      <w:r>
        <w:separator/>
      </w:r>
    </w:p>
  </w:footnote>
  <w:footnote w:type="continuationSeparator" w:id="0">
    <w:p w:rsidR="009C0062" w:rsidRDefault="009C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6" w:rsidRDefault="00193716">
    <w:pPr>
      <w:tabs>
        <w:tab w:val="center" w:pos="4320"/>
        <w:tab w:val="right" w:pos="8640"/>
      </w:tabs>
      <w:rPr>
        <w:kern w:val="0"/>
      </w:rPr>
    </w:pPr>
  </w:p>
  <w:p w:rsidR="00193716" w:rsidRDefault="0019371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3B152D9"/>
    <w:multiLevelType w:val="hybridMultilevel"/>
    <w:tmpl w:val="B18A88AA"/>
    <w:lvl w:ilvl="0" w:tplc="844CFBC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5E6485"/>
    <w:multiLevelType w:val="hybridMultilevel"/>
    <w:tmpl w:val="B18A88AA"/>
    <w:lvl w:ilvl="0" w:tplc="844CFBC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331655"/>
    <w:multiLevelType w:val="hybridMultilevel"/>
    <w:tmpl w:val="B18A88AA"/>
    <w:lvl w:ilvl="0" w:tplc="844CFBC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ABB60A2"/>
    <w:multiLevelType w:val="hybridMultilevel"/>
    <w:tmpl w:val="10A62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9172ED"/>
    <w:multiLevelType w:val="hybridMultilevel"/>
    <w:tmpl w:val="9800B09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221211"/>
    <w:multiLevelType w:val="hybridMultilevel"/>
    <w:tmpl w:val="FA16DBE0"/>
    <w:lvl w:ilvl="0" w:tplc="04090019">
      <w:start w:val="1"/>
      <w:numFmt w:val="lowerLetter"/>
      <w:lvlText w:val="%1."/>
      <w:lvlJc w:val="left"/>
      <w:pPr>
        <w:tabs>
          <w:tab w:val="num" w:pos="720"/>
        </w:tabs>
        <w:ind w:left="720" w:hanging="360"/>
      </w:pPr>
      <w:rPr>
        <w:rFonts w:cs="Times New Roman"/>
      </w:rPr>
    </w:lvl>
    <w:lvl w:ilvl="1" w:tplc="D688B052">
      <w:start w:val="1"/>
      <w:numFmt w:val="lowerLetter"/>
      <w:lvlText w:val="%2."/>
      <w:lvlJc w:val="left"/>
      <w:pPr>
        <w:tabs>
          <w:tab w:val="num" w:pos="1800"/>
        </w:tabs>
        <w:ind w:left="18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F6E1A5C"/>
    <w:multiLevelType w:val="hybridMultilevel"/>
    <w:tmpl w:val="135860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567295"/>
    <w:multiLevelType w:val="hybridMultilevel"/>
    <w:tmpl w:val="10A62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7C63C0"/>
    <w:multiLevelType w:val="hybridMultilevel"/>
    <w:tmpl w:val="2634F954"/>
    <w:lvl w:ilvl="0" w:tplc="0AB8A59E">
      <w:start w:val="2"/>
      <w:numFmt w:val="bullet"/>
      <w:lvlText w:val="-"/>
      <w:lvlJc w:val="left"/>
      <w:pPr>
        <w:ind w:left="1307" w:hanging="360"/>
      </w:pPr>
      <w:rPr>
        <w:rFonts w:ascii="Times New Roman" w:eastAsia="MS Mincho" w:hAnsi="Times New Roman"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1">
    <w:nsid w:val="21207AD5"/>
    <w:multiLevelType w:val="hybridMultilevel"/>
    <w:tmpl w:val="2190EDF0"/>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6BC26F3"/>
    <w:multiLevelType w:val="hybridMultilevel"/>
    <w:tmpl w:val="9392DBBE"/>
    <w:lvl w:ilvl="0" w:tplc="C5C00C5A">
      <w:start w:val="1"/>
      <w:numFmt w:val="lowerLetter"/>
      <w:lvlText w:val="%1."/>
      <w:lvlJc w:val="left"/>
      <w:pPr>
        <w:tabs>
          <w:tab w:val="num" w:pos="540"/>
        </w:tabs>
        <w:ind w:left="540" w:hanging="360"/>
      </w:pPr>
      <w:rPr>
        <w:rFonts w:ascii="Arial" w:hAnsi="Arial" w:cs="Arial" w:hint="default"/>
        <w:sz w:val="20"/>
        <w:szCs w:val="20"/>
      </w:rPr>
    </w:lvl>
    <w:lvl w:ilvl="1" w:tplc="04090019" w:tentative="1">
      <w:start w:val="1"/>
      <w:numFmt w:val="lowerLetter"/>
      <w:lvlText w:val="%2."/>
      <w:lvlJc w:val="left"/>
      <w:pPr>
        <w:tabs>
          <w:tab w:val="num" w:pos="1307"/>
        </w:tabs>
        <w:ind w:left="1307" w:hanging="360"/>
      </w:pPr>
      <w:rPr>
        <w:rFonts w:cs="Times New Roman"/>
      </w:rPr>
    </w:lvl>
    <w:lvl w:ilvl="2" w:tplc="0409001B" w:tentative="1">
      <w:start w:val="1"/>
      <w:numFmt w:val="lowerRoman"/>
      <w:lvlText w:val="%3."/>
      <w:lvlJc w:val="right"/>
      <w:pPr>
        <w:tabs>
          <w:tab w:val="num" w:pos="2027"/>
        </w:tabs>
        <w:ind w:left="2027" w:hanging="180"/>
      </w:pPr>
      <w:rPr>
        <w:rFonts w:cs="Times New Roman"/>
      </w:rPr>
    </w:lvl>
    <w:lvl w:ilvl="3" w:tplc="0409000F" w:tentative="1">
      <w:start w:val="1"/>
      <w:numFmt w:val="decimal"/>
      <w:lvlText w:val="%4."/>
      <w:lvlJc w:val="left"/>
      <w:pPr>
        <w:tabs>
          <w:tab w:val="num" w:pos="2747"/>
        </w:tabs>
        <w:ind w:left="2747" w:hanging="360"/>
      </w:pPr>
      <w:rPr>
        <w:rFonts w:cs="Times New Roman"/>
      </w:rPr>
    </w:lvl>
    <w:lvl w:ilvl="4" w:tplc="04090019" w:tentative="1">
      <w:start w:val="1"/>
      <w:numFmt w:val="lowerLetter"/>
      <w:lvlText w:val="%5."/>
      <w:lvlJc w:val="left"/>
      <w:pPr>
        <w:tabs>
          <w:tab w:val="num" w:pos="3467"/>
        </w:tabs>
        <w:ind w:left="3467" w:hanging="360"/>
      </w:pPr>
      <w:rPr>
        <w:rFonts w:cs="Times New Roman"/>
      </w:rPr>
    </w:lvl>
    <w:lvl w:ilvl="5" w:tplc="0409001B" w:tentative="1">
      <w:start w:val="1"/>
      <w:numFmt w:val="lowerRoman"/>
      <w:lvlText w:val="%6."/>
      <w:lvlJc w:val="right"/>
      <w:pPr>
        <w:tabs>
          <w:tab w:val="num" w:pos="4187"/>
        </w:tabs>
        <w:ind w:left="4187" w:hanging="180"/>
      </w:pPr>
      <w:rPr>
        <w:rFonts w:cs="Times New Roman"/>
      </w:rPr>
    </w:lvl>
    <w:lvl w:ilvl="6" w:tplc="0409000F" w:tentative="1">
      <w:start w:val="1"/>
      <w:numFmt w:val="decimal"/>
      <w:lvlText w:val="%7."/>
      <w:lvlJc w:val="left"/>
      <w:pPr>
        <w:tabs>
          <w:tab w:val="num" w:pos="4907"/>
        </w:tabs>
        <w:ind w:left="4907" w:hanging="360"/>
      </w:pPr>
      <w:rPr>
        <w:rFonts w:cs="Times New Roman"/>
      </w:rPr>
    </w:lvl>
    <w:lvl w:ilvl="7" w:tplc="04090019" w:tentative="1">
      <w:start w:val="1"/>
      <w:numFmt w:val="lowerLetter"/>
      <w:lvlText w:val="%8."/>
      <w:lvlJc w:val="left"/>
      <w:pPr>
        <w:tabs>
          <w:tab w:val="num" w:pos="5627"/>
        </w:tabs>
        <w:ind w:left="5627" w:hanging="360"/>
      </w:pPr>
      <w:rPr>
        <w:rFonts w:cs="Times New Roman"/>
      </w:rPr>
    </w:lvl>
    <w:lvl w:ilvl="8" w:tplc="0409001B" w:tentative="1">
      <w:start w:val="1"/>
      <w:numFmt w:val="lowerRoman"/>
      <w:lvlText w:val="%9."/>
      <w:lvlJc w:val="right"/>
      <w:pPr>
        <w:tabs>
          <w:tab w:val="num" w:pos="6347"/>
        </w:tabs>
        <w:ind w:left="6347" w:hanging="180"/>
      </w:pPr>
      <w:rPr>
        <w:rFonts w:cs="Times New Roman"/>
      </w:rPr>
    </w:lvl>
  </w:abstractNum>
  <w:abstractNum w:abstractNumId="13">
    <w:nsid w:val="29EE519B"/>
    <w:multiLevelType w:val="hybridMultilevel"/>
    <w:tmpl w:val="135860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301CFF"/>
    <w:multiLevelType w:val="hybridMultilevel"/>
    <w:tmpl w:val="125C96F6"/>
    <w:lvl w:ilvl="0" w:tplc="D5FA6CA4">
      <w:start w:val="1"/>
      <w:numFmt w:val="lowerLetter"/>
      <w:lvlText w:val="%1."/>
      <w:lvlJc w:val="left"/>
      <w:pPr>
        <w:tabs>
          <w:tab w:val="num" w:pos="540"/>
        </w:tabs>
        <w:ind w:left="540" w:hanging="360"/>
      </w:pPr>
      <w:rPr>
        <w:rFonts w:ascii="Arial" w:hAnsi="Arial" w:cs="Arial" w:hint="default"/>
        <w:sz w:val="20"/>
        <w:szCs w:val="20"/>
      </w:rPr>
    </w:lvl>
    <w:lvl w:ilvl="1" w:tplc="04090019" w:tentative="1">
      <w:start w:val="1"/>
      <w:numFmt w:val="lowerLetter"/>
      <w:lvlText w:val="%2."/>
      <w:lvlJc w:val="left"/>
      <w:pPr>
        <w:tabs>
          <w:tab w:val="num" w:pos="1307"/>
        </w:tabs>
        <w:ind w:left="1307" w:hanging="360"/>
      </w:pPr>
      <w:rPr>
        <w:rFonts w:cs="Times New Roman"/>
      </w:rPr>
    </w:lvl>
    <w:lvl w:ilvl="2" w:tplc="0409001B" w:tentative="1">
      <w:start w:val="1"/>
      <w:numFmt w:val="lowerRoman"/>
      <w:lvlText w:val="%3."/>
      <w:lvlJc w:val="right"/>
      <w:pPr>
        <w:tabs>
          <w:tab w:val="num" w:pos="2027"/>
        </w:tabs>
        <w:ind w:left="2027" w:hanging="180"/>
      </w:pPr>
      <w:rPr>
        <w:rFonts w:cs="Times New Roman"/>
      </w:rPr>
    </w:lvl>
    <w:lvl w:ilvl="3" w:tplc="0409000F" w:tentative="1">
      <w:start w:val="1"/>
      <w:numFmt w:val="decimal"/>
      <w:lvlText w:val="%4."/>
      <w:lvlJc w:val="left"/>
      <w:pPr>
        <w:tabs>
          <w:tab w:val="num" w:pos="2747"/>
        </w:tabs>
        <w:ind w:left="2747" w:hanging="360"/>
      </w:pPr>
      <w:rPr>
        <w:rFonts w:cs="Times New Roman"/>
      </w:rPr>
    </w:lvl>
    <w:lvl w:ilvl="4" w:tplc="04090019" w:tentative="1">
      <w:start w:val="1"/>
      <w:numFmt w:val="lowerLetter"/>
      <w:lvlText w:val="%5."/>
      <w:lvlJc w:val="left"/>
      <w:pPr>
        <w:tabs>
          <w:tab w:val="num" w:pos="3467"/>
        </w:tabs>
        <w:ind w:left="3467" w:hanging="360"/>
      </w:pPr>
      <w:rPr>
        <w:rFonts w:cs="Times New Roman"/>
      </w:rPr>
    </w:lvl>
    <w:lvl w:ilvl="5" w:tplc="0409001B" w:tentative="1">
      <w:start w:val="1"/>
      <w:numFmt w:val="lowerRoman"/>
      <w:lvlText w:val="%6."/>
      <w:lvlJc w:val="right"/>
      <w:pPr>
        <w:tabs>
          <w:tab w:val="num" w:pos="4187"/>
        </w:tabs>
        <w:ind w:left="4187" w:hanging="180"/>
      </w:pPr>
      <w:rPr>
        <w:rFonts w:cs="Times New Roman"/>
      </w:rPr>
    </w:lvl>
    <w:lvl w:ilvl="6" w:tplc="0409000F" w:tentative="1">
      <w:start w:val="1"/>
      <w:numFmt w:val="decimal"/>
      <w:lvlText w:val="%7."/>
      <w:lvlJc w:val="left"/>
      <w:pPr>
        <w:tabs>
          <w:tab w:val="num" w:pos="4907"/>
        </w:tabs>
        <w:ind w:left="4907" w:hanging="360"/>
      </w:pPr>
      <w:rPr>
        <w:rFonts w:cs="Times New Roman"/>
      </w:rPr>
    </w:lvl>
    <w:lvl w:ilvl="7" w:tplc="04090019" w:tentative="1">
      <w:start w:val="1"/>
      <w:numFmt w:val="lowerLetter"/>
      <w:lvlText w:val="%8."/>
      <w:lvlJc w:val="left"/>
      <w:pPr>
        <w:tabs>
          <w:tab w:val="num" w:pos="5627"/>
        </w:tabs>
        <w:ind w:left="5627" w:hanging="360"/>
      </w:pPr>
      <w:rPr>
        <w:rFonts w:cs="Times New Roman"/>
      </w:rPr>
    </w:lvl>
    <w:lvl w:ilvl="8" w:tplc="0409001B" w:tentative="1">
      <w:start w:val="1"/>
      <w:numFmt w:val="lowerRoman"/>
      <w:lvlText w:val="%9."/>
      <w:lvlJc w:val="right"/>
      <w:pPr>
        <w:tabs>
          <w:tab w:val="num" w:pos="6347"/>
        </w:tabs>
        <w:ind w:left="6347" w:hanging="180"/>
      </w:pPr>
      <w:rPr>
        <w:rFonts w:cs="Times New Roman"/>
      </w:rPr>
    </w:lvl>
  </w:abstractNum>
  <w:abstractNum w:abstractNumId="15">
    <w:nsid w:val="42684AF5"/>
    <w:multiLevelType w:val="hybridMultilevel"/>
    <w:tmpl w:val="507E6F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6FE1559"/>
    <w:multiLevelType w:val="hybridMultilevel"/>
    <w:tmpl w:val="12DE3546"/>
    <w:lvl w:ilvl="0" w:tplc="897E1A6C">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5917B0"/>
    <w:multiLevelType w:val="hybridMultilevel"/>
    <w:tmpl w:val="792E62B4"/>
    <w:lvl w:ilvl="0" w:tplc="6074CE9A">
      <w:start w:val="1"/>
      <w:numFmt w:val="decimal"/>
      <w:lvlText w:val="%1."/>
      <w:lvlJc w:val="left"/>
      <w:pPr>
        <w:tabs>
          <w:tab w:val="num" w:pos="720"/>
        </w:tabs>
        <w:ind w:left="720" w:hanging="360"/>
      </w:pPr>
      <w:rPr>
        <w:rFonts w:ascii="Arial" w:hAnsi="Arial" w:cs="Arial" w:hint="default"/>
        <w:color w:val="222222"/>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DBE0C67"/>
    <w:multiLevelType w:val="hybridMultilevel"/>
    <w:tmpl w:val="17E4ED36"/>
    <w:lvl w:ilvl="0" w:tplc="04070019">
      <w:start w:val="1"/>
      <w:numFmt w:val="lowerLetter"/>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9">
    <w:nsid w:val="6E3B1B8E"/>
    <w:multiLevelType w:val="hybridMultilevel"/>
    <w:tmpl w:val="7FEABB1E"/>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FB66E9A"/>
    <w:multiLevelType w:val="hybridMultilevel"/>
    <w:tmpl w:val="D11CCABA"/>
    <w:lvl w:ilvl="0" w:tplc="C5AE3E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12"/>
  </w:num>
  <w:num w:numId="10">
    <w:abstractNumId w:val="15"/>
  </w:num>
  <w:num w:numId="11">
    <w:abstractNumId w:val="9"/>
  </w:num>
  <w:num w:numId="12">
    <w:abstractNumId w:val="5"/>
  </w:num>
  <w:num w:numId="13">
    <w:abstractNumId w:val="6"/>
  </w:num>
  <w:num w:numId="14">
    <w:abstractNumId w:val="20"/>
  </w:num>
  <w:num w:numId="15">
    <w:abstractNumId w:val="2"/>
  </w:num>
  <w:num w:numId="16">
    <w:abstractNumId w:val="3"/>
  </w:num>
  <w:num w:numId="17">
    <w:abstractNumId w:val="4"/>
  </w:num>
  <w:num w:numId="18">
    <w:abstractNumId w:val="16"/>
  </w:num>
  <w:num w:numId="19">
    <w:abstractNumId w:val="13"/>
  </w:num>
  <w:num w:numId="20">
    <w:abstractNumId w:val="8"/>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1FDA"/>
    <w:rsid w:val="0000499A"/>
    <w:rsid w:val="00006920"/>
    <w:rsid w:val="00017845"/>
    <w:rsid w:val="00024571"/>
    <w:rsid w:val="0002651F"/>
    <w:rsid w:val="00040E6C"/>
    <w:rsid w:val="00040FA4"/>
    <w:rsid w:val="00043D4C"/>
    <w:rsid w:val="00050391"/>
    <w:rsid w:val="00062E22"/>
    <w:rsid w:val="000661A5"/>
    <w:rsid w:val="00067135"/>
    <w:rsid w:val="00070FA8"/>
    <w:rsid w:val="00074E18"/>
    <w:rsid w:val="0007720D"/>
    <w:rsid w:val="000A2C07"/>
    <w:rsid w:val="000B0081"/>
    <w:rsid w:val="000B7B5E"/>
    <w:rsid w:val="000D306A"/>
    <w:rsid w:val="000D561A"/>
    <w:rsid w:val="000D5E41"/>
    <w:rsid w:val="000E7882"/>
    <w:rsid w:val="000E78D2"/>
    <w:rsid w:val="000F0742"/>
    <w:rsid w:val="000F3B0C"/>
    <w:rsid w:val="000F438A"/>
    <w:rsid w:val="000F53D5"/>
    <w:rsid w:val="00100F4A"/>
    <w:rsid w:val="00101E86"/>
    <w:rsid w:val="0011066A"/>
    <w:rsid w:val="00112372"/>
    <w:rsid w:val="00113C58"/>
    <w:rsid w:val="00115EE3"/>
    <w:rsid w:val="00117809"/>
    <w:rsid w:val="0012261D"/>
    <w:rsid w:val="00123C15"/>
    <w:rsid w:val="00126063"/>
    <w:rsid w:val="00145339"/>
    <w:rsid w:val="00146133"/>
    <w:rsid w:val="00151176"/>
    <w:rsid w:val="001578F9"/>
    <w:rsid w:val="0016192E"/>
    <w:rsid w:val="0016764D"/>
    <w:rsid w:val="0017464C"/>
    <w:rsid w:val="00184948"/>
    <w:rsid w:val="00191D47"/>
    <w:rsid w:val="0019305A"/>
    <w:rsid w:val="00193716"/>
    <w:rsid w:val="00196603"/>
    <w:rsid w:val="001A4E98"/>
    <w:rsid w:val="001A6E90"/>
    <w:rsid w:val="001A6FAB"/>
    <w:rsid w:val="001A6FEE"/>
    <w:rsid w:val="001C28A6"/>
    <w:rsid w:val="001C57C3"/>
    <w:rsid w:val="001E0F18"/>
    <w:rsid w:val="001F2D2C"/>
    <w:rsid w:val="001F2F33"/>
    <w:rsid w:val="002003A1"/>
    <w:rsid w:val="00204228"/>
    <w:rsid w:val="00207E11"/>
    <w:rsid w:val="00212316"/>
    <w:rsid w:val="002206A4"/>
    <w:rsid w:val="00222443"/>
    <w:rsid w:val="002258CC"/>
    <w:rsid w:val="002334D2"/>
    <w:rsid w:val="00234DA4"/>
    <w:rsid w:val="0025138E"/>
    <w:rsid w:val="002540FA"/>
    <w:rsid w:val="00266D83"/>
    <w:rsid w:val="00275577"/>
    <w:rsid w:val="002760C3"/>
    <w:rsid w:val="002775CC"/>
    <w:rsid w:val="002823E2"/>
    <w:rsid w:val="00282F88"/>
    <w:rsid w:val="00283493"/>
    <w:rsid w:val="00284EE7"/>
    <w:rsid w:val="002851E8"/>
    <w:rsid w:val="0028664C"/>
    <w:rsid w:val="002904BF"/>
    <w:rsid w:val="002967AC"/>
    <w:rsid w:val="002A03C5"/>
    <w:rsid w:val="002A0A6D"/>
    <w:rsid w:val="002A3BA2"/>
    <w:rsid w:val="002A70EA"/>
    <w:rsid w:val="002A71C7"/>
    <w:rsid w:val="002B1BBB"/>
    <w:rsid w:val="002B70B2"/>
    <w:rsid w:val="002C2CB5"/>
    <w:rsid w:val="002C6C81"/>
    <w:rsid w:val="002C7314"/>
    <w:rsid w:val="002D3457"/>
    <w:rsid w:val="002D3EF8"/>
    <w:rsid w:val="002D44AF"/>
    <w:rsid w:val="002D7457"/>
    <w:rsid w:val="002E1028"/>
    <w:rsid w:val="002E2285"/>
    <w:rsid w:val="002E2A03"/>
    <w:rsid w:val="002E305F"/>
    <w:rsid w:val="002E5240"/>
    <w:rsid w:val="002E682F"/>
    <w:rsid w:val="002E7D69"/>
    <w:rsid w:val="002F1489"/>
    <w:rsid w:val="002F4466"/>
    <w:rsid w:val="002F7A8A"/>
    <w:rsid w:val="002F7E6D"/>
    <w:rsid w:val="00303ABE"/>
    <w:rsid w:val="0031378A"/>
    <w:rsid w:val="00313C91"/>
    <w:rsid w:val="00313DA0"/>
    <w:rsid w:val="0031481D"/>
    <w:rsid w:val="00315A3F"/>
    <w:rsid w:val="00316AC4"/>
    <w:rsid w:val="00316D48"/>
    <w:rsid w:val="00316FD9"/>
    <w:rsid w:val="003269F1"/>
    <w:rsid w:val="0032769A"/>
    <w:rsid w:val="00333998"/>
    <w:rsid w:val="003453AC"/>
    <w:rsid w:val="00345499"/>
    <w:rsid w:val="003471D4"/>
    <w:rsid w:val="00350736"/>
    <w:rsid w:val="00353F40"/>
    <w:rsid w:val="00355AF6"/>
    <w:rsid w:val="00356238"/>
    <w:rsid w:val="00360B87"/>
    <w:rsid w:val="003622F6"/>
    <w:rsid w:val="00362E41"/>
    <w:rsid w:val="00363AC0"/>
    <w:rsid w:val="0036529B"/>
    <w:rsid w:val="00374B98"/>
    <w:rsid w:val="0037722E"/>
    <w:rsid w:val="00377F34"/>
    <w:rsid w:val="00380F1B"/>
    <w:rsid w:val="00381934"/>
    <w:rsid w:val="0038546D"/>
    <w:rsid w:val="0038768D"/>
    <w:rsid w:val="003921CF"/>
    <w:rsid w:val="00394956"/>
    <w:rsid w:val="003A7870"/>
    <w:rsid w:val="003B27BE"/>
    <w:rsid w:val="003B6FFF"/>
    <w:rsid w:val="003C357B"/>
    <w:rsid w:val="003C4255"/>
    <w:rsid w:val="003C567D"/>
    <w:rsid w:val="003C5D9A"/>
    <w:rsid w:val="003D215E"/>
    <w:rsid w:val="003D2709"/>
    <w:rsid w:val="003D2C40"/>
    <w:rsid w:val="003D4207"/>
    <w:rsid w:val="003D6413"/>
    <w:rsid w:val="003E2914"/>
    <w:rsid w:val="003E4D05"/>
    <w:rsid w:val="003F4763"/>
    <w:rsid w:val="003F7746"/>
    <w:rsid w:val="00402705"/>
    <w:rsid w:val="00404D05"/>
    <w:rsid w:val="00406B5F"/>
    <w:rsid w:val="00411865"/>
    <w:rsid w:val="00412506"/>
    <w:rsid w:val="00412827"/>
    <w:rsid w:val="004141B0"/>
    <w:rsid w:val="0042026D"/>
    <w:rsid w:val="004242EF"/>
    <w:rsid w:val="0042682D"/>
    <w:rsid w:val="0042687B"/>
    <w:rsid w:val="004350DC"/>
    <w:rsid w:val="0043568D"/>
    <w:rsid w:val="00436AE8"/>
    <w:rsid w:val="00437F8B"/>
    <w:rsid w:val="0044001A"/>
    <w:rsid w:val="00443A34"/>
    <w:rsid w:val="0045345E"/>
    <w:rsid w:val="00453CBD"/>
    <w:rsid w:val="0045466A"/>
    <w:rsid w:val="00454BE6"/>
    <w:rsid w:val="00463C23"/>
    <w:rsid w:val="00467163"/>
    <w:rsid w:val="00470E64"/>
    <w:rsid w:val="004714AB"/>
    <w:rsid w:val="004737CC"/>
    <w:rsid w:val="00474563"/>
    <w:rsid w:val="004762C3"/>
    <w:rsid w:val="00480CE5"/>
    <w:rsid w:val="00484C1B"/>
    <w:rsid w:val="00485DA9"/>
    <w:rsid w:val="004878D6"/>
    <w:rsid w:val="0049463C"/>
    <w:rsid w:val="004952FE"/>
    <w:rsid w:val="004A4E27"/>
    <w:rsid w:val="004A74A2"/>
    <w:rsid w:val="004A780A"/>
    <w:rsid w:val="004B29A6"/>
    <w:rsid w:val="004C326C"/>
    <w:rsid w:val="004D0401"/>
    <w:rsid w:val="004D23C7"/>
    <w:rsid w:val="004D2469"/>
    <w:rsid w:val="004E2110"/>
    <w:rsid w:val="004E5C12"/>
    <w:rsid w:val="004F5D46"/>
    <w:rsid w:val="0050419A"/>
    <w:rsid w:val="00504338"/>
    <w:rsid w:val="00506C83"/>
    <w:rsid w:val="0050757C"/>
    <w:rsid w:val="00512876"/>
    <w:rsid w:val="00513A3B"/>
    <w:rsid w:val="00522C09"/>
    <w:rsid w:val="00526E4D"/>
    <w:rsid w:val="00527F4E"/>
    <w:rsid w:val="0053004A"/>
    <w:rsid w:val="005312F2"/>
    <w:rsid w:val="00532387"/>
    <w:rsid w:val="00533027"/>
    <w:rsid w:val="00533B24"/>
    <w:rsid w:val="0053625D"/>
    <w:rsid w:val="00536976"/>
    <w:rsid w:val="00537289"/>
    <w:rsid w:val="00544795"/>
    <w:rsid w:val="0055184D"/>
    <w:rsid w:val="005524C5"/>
    <w:rsid w:val="00553657"/>
    <w:rsid w:val="00554C0B"/>
    <w:rsid w:val="00563105"/>
    <w:rsid w:val="0056468B"/>
    <w:rsid w:val="00566E16"/>
    <w:rsid w:val="00574537"/>
    <w:rsid w:val="0058131A"/>
    <w:rsid w:val="00581E26"/>
    <w:rsid w:val="00584ED1"/>
    <w:rsid w:val="00586C1E"/>
    <w:rsid w:val="005945D2"/>
    <w:rsid w:val="00596A82"/>
    <w:rsid w:val="00597D8A"/>
    <w:rsid w:val="005B09A1"/>
    <w:rsid w:val="005B1345"/>
    <w:rsid w:val="005B4306"/>
    <w:rsid w:val="005B7047"/>
    <w:rsid w:val="005C50CE"/>
    <w:rsid w:val="005C642E"/>
    <w:rsid w:val="005C655B"/>
    <w:rsid w:val="005D05F4"/>
    <w:rsid w:val="005E2478"/>
    <w:rsid w:val="005F480D"/>
    <w:rsid w:val="005F5C58"/>
    <w:rsid w:val="005F6ADF"/>
    <w:rsid w:val="00600959"/>
    <w:rsid w:val="00600A59"/>
    <w:rsid w:val="00600E0E"/>
    <w:rsid w:val="00604030"/>
    <w:rsid w:val="00604643"/>
    <w:rsid w:val="00605066"/>
    <w:rsid w:val="006106FA"/>
    <w:rsid w:val="00614709"/>
    <w:rsid w:val="006156F5"/>
    <w:rsid w:val="006222DC"/>
    <w:rsid w:val="00624F82"/>
    <w:rsid w:val="006266D9"/>
    <w:rsid w:val="00630CA2"/>
    <w:rsid w:val="00631D58"/>
    <w:rsid w:val="00642D32"/>
    <w:rsid w:val="006440AC"/>
    <w:rsid w:val="006445BE"/>
    <w:rsid w:val="00660A31"/>
    <w:rsid w:val="0066250E"/>
    <w:rsid w:val="00663998"/>
    <w:rsid w:val="00665783"/>
    <w:rsid w:val="00674CBE"/>
    <w:rsid w:val="006807B0"/>
    <w:rsid w:val="006849CB"/>
    <w:rsid w:val="0068736C"/>
    <w:rsid w:val="0069133D"/>
    <w:rsid w:val="006933CA"/>
    <w:rsid w:val="0069358D"/>
    <w:rsid w:val="006A53FB"/>
    <w:rsid w:val="006A5F51"/>
    <w:rsid w:val="006B1172"/>
    <w:rsid w:val="006B3282"/>
    <w:rsid w:val="006C6893"/>
    <w:rsid w:val="006C7E18"/>
    <w:rsid w:val="006C7F76"/>
    <w:rsid w:val="006D075F"/>
    <w:rsid w:val="006D0886"/>
    <w:rsid w:val="006D5B66"/>
    <w:rsid w:val="006D6109"/>
    <w:rsid w:val="006E4C79"/>
    <w:rsid w:val="006F4848"/>
    <w:rsid w:val="006F6A70"/>
    <w:rsid w:val="006F7404"/>
    <w:rsid w:val="0070112D"/>
    <w:rsid w:val="007030BC"/>
    <w:rsid w:val="007134D2"/>
    <w:rsid w:val="0072501D"/>
    <w:rsid w:val="0073235A"/>
    <w:rsid w:val="0073497D"/>
    <w:rsid w:val="00734F46"/>
    <w:rsid w:val="007357EF"/>
    <w:rsid w:val="00743A47"/>
    <w:rsid w:val="00745759"/>
    <w:rsid w:val="00765584"/>
    <w:rsid w:val="00765D3B"/>
    <w:rsid w:val="00766DAB"/>
    <w:rsid w:val="00772573"/>
    <w:rsid w:val="00777211"/>
    <w:rsid w:val="00785C16"/>
    <w:rsid w:val="007860FB"/>
    <w:rsid w:val="00793685"/>
    <w:rsid w:val="0079433D"/>
    <w:rsid w:val="007969C8"/>
    <w:rsid w:val="007A075C"/>
    <w:rsid w:val="007B03D9"/>
    <w:rsid w:val="007B1616"/>
    <w:rsid w:val="007B3047"/>
    <w:rsid w:val="007B3199"/>
    <w:rsid w:val="007B658C"/>
    <w:rsid w:val="007B72E8"/>
    <w:rsid w:val="007C28E2"/>
    <w:rsid w:val="007D6841"/>
    <w:rsid w:val="007E41A0"/>
    <w:rsid w:val="007E68D8"/>
    <w:rsid w:val="007F2D2C"/>
    <w:rsid w:val="007F2EDC"/>
    <w:rsid w:val="007F3050"/>
    <w:rsid w:val="00813EBB"/>
    <w:rsid w:val="00816B84"/>
    <w:rsid w:val="00821858"/>
    <w:rsid w:val="0082433B"/>
    <w:rsid w:val="0083003B"/>
    <w:rsid w:val="008314F9"/>
    <w:rsid w:val="00831662"/>
    <w:rsid w:val="00833E0E"/>
    <w:rsid w:val="00835F15"/>
    <w:rsid w:val="00837018"/>
    <w:rsid w:val="00843069"/>
    <w:rsid w:val="008458D2"/>
    <w:rsid w:val="008526CB"/>
    <w:rsid w:val="00852B89"/>
    <w:rsid w:val="00854FF0"/>
    <w:rsid w:val="00861AB1"/>
    <w:rsid w:val="008663C9"/>
    <w:rsid w:val="00866C51"/>
    <w:rsid w:val="00882A46"/>
    <w:rsid w:val="00894198"/>
    <w:rsid w:val="00895802"/>
    <w:rsid w:val="008A2867"/>
    <w:rsid w:val="008A3DCB"/>
    <w:rsid w:val="008A749D"/>
    <w:rsid w:val="008A7B66"/>
    <w:rsid w:val="008A7F47"/>
    <w:rsid w:val="008B0052"/>
    <w:rsid w:val="008D1C59"/>
    <w:rsid w:val="008D33D6"/>
    <w:rsid w:val="008E4535"/>
    <w:rsid w:val="009007B5"/>
    <w:rsid w:val="0090506C"/>
    <w:rsid w:val="00906E4C"/>
    <w:rsid w:val="009146BF"/>
    <w:rsid w:val="0091662F"/>
    <w:rsid w:val="00923C2F"/>
    <w:rsid w:val="00931454"/>
    <w:rsid w:val="00932368"/>
    <w:rsid w:val="00933386"/>
    <w:rsid w:val="00944692"/>
    <w:rsid w:val="00946F89"/>
    <w:rsid w:val="00947B94"/>
    <w:rsid w:val="00956E27"/>
    <w:rsid w:val="009602AA"/>
    <w:rsid w:val="00975478"/>
    <w:rsid w:val="0097565E"/>
    <w:rsid w:val="00977E25"/>
    <w:rsid w:val="00983E5A"/>
    <w:rsid w:val="009916A0"/>
    <w:rsid w:val="00991DDF"/>
    <w:rsid w:val="00996A6B"/>
    <w:rsid w:val="009A29D9"/>
    <w:rsid w:val="009A7C49"/>
    <w:rsid w:val="009B69CF"/>
    <w:rsid w:val="009C0062"/>
    <w:rsid w:val="009C00B7"/>
    <w:rsid w:val="009C018F"/>
    <w:rsid w:val="009C0F84"/>
    <w:rsid w:val="009C2BE8"/>
    <w:rsid w:val="009C4627"/>
    <w:rsid w:val="009C494A"/>
    <w:rsid w:val="009C5648"/>
    <w:rsid w:val="009C7CC7"/>
    <w:rsid w:val="009D0D43"/>
    <w:rsid w:val="009D1460"/>
    <w:rsid w:val="009E1E24"/>
    <w:rsid w:val="009E4267"/>
    <w:rsid w:val="009E63DA"/>
    <w:rsid w:val="009F14D7"/>
    <w:rsid w:val="009F17D9"/>
    <w:rsid w:val="009F2A21"/>
    <w:rsid w:val="009F55C0"/>
    <w:rsid w:val="00A04628"/>
    <w:rsid w:val="00A04848"/>
    <w:rsid w:val="00A060DB"/>
    <w:rsid w:val="00A1381F"/>
    <w:rsid w:val="00A20279"/>
    <w:rsid w:val="00A27C32"/>
    <w:rsid w:val="00A36980"/>
    <w:rsid w:val="00A373AD"/>
    <w:rsid w:val="00A520BA"/>
    <w:rsid w:val="00A537D4"/>
    <w:rsid w:val="00A61278"/>
    <w:rsid w:val="00A641A2"/>
    <w:rsid w:val="00A66416"/>
    <w:rsid w:val="00A672C8"/>
    <w:rsid w:val="00A67C4A"/>
    <w:rsid w:val="00A70424"/>
    <w:rsid w:val="00A736D0"/>
    <w:rsid w:val="00A73C46"/>
    <w:rsid w:val="00AA0110"/>
    <w:rsid w:val="00AA215C"/>
    <w:rsid w:val="00AB38F6"/>
    <w:rsid w:val="00AB5751"/>
    <w:rsid w:val="00AC04EB"/>
    <w:rsid w:val="00AD10C4"/>
    <w:rsid w:val="00AD2211"/>
    <w:rsid w:val="00AD6324"/>
    <w:rsid w:val="00AD75DE"/>
    <w:rsid w:val="00AE20C3"/>
    <w:rsid w:val="00AE378A"/>
    <w:rsid w:val="00AE4151"/>
    <w:rsid w:val="00AE4F05"/>
    <w:rsid w:val="00AE6577"/>
    <w:rsid w:val="00AF1C13"/>
    <w:rsid w:val="00AF3545"/>
    <w:rsid w:val="00AF3708"/>
    <w:rsid w:val="00AF49E4"/>
    <w:rsid w:val="00AF62D2"/>
    <w:rsid w:val="00AF68A8"/>
    <w:rsid w:val="00B063A4"/>
    <w:rsid w:val="00B11259"/>
    <w:rsid w:val="00B134A4"/>
    <w:rsid w:val="00B1776F"/>
    <w:rsid w:val="00B202E1"/>
    <w:rsid w:val="00B20F7A"/>
    <w:rsid w:val="00B222E0"/>
    <w:rsid w:val="00B26FBF"/>
    <w:rsid w:val="00B31C0A"/>
    <w:rsid w:val="00B32FE6"/>
    <w:rsid w:val="00B353F0"/>
    <w:rsid w:val="00B40B55"/>
    <w:rsid w:val="00B4347F"/>
    <w:rsid w:val="00B46581"/>
    <w:rsid w:val="00B62D65"/>
    <w:rsid w:val="00B6572A"/>
    <w:rsid w:val="00B66AB5"/>
    <w:rsid w:val="00B7053F"/>
    <w:rsid w:val="00B70A5D"/>
    <w:rsid w:val="00B758F1"/>
    <w:rsid w:val="00B810E7"/>
    <w:rsid w:val="00B8444D"/>
    <w:rsid w:val="00B844E8"/>
    <w:rsid w:val="00B907F8"/>
    <w:rsid w:val="00B967F1"/>
    <w:rsid w:val="00B97B05"/>
    <w:rsid w:val="00BA7F3A"/>
    <w:rsid w:val="00BB2799"/>
    <w:rsid w:val="00BB2A9A"/>
    <w:rsid w:val="00BB4557"/>
    <w:rsid w:val="00BC4762"/>
    <w:rsid w:val="00BC4F78"/>
    <w:rsid w:val="00BD02CC"/>
    <w:rsid w:val="00BD22CC"/>
    <w:rsid w:val="00BD3E87"/>
    <w:rsid w:val="00BD7E7A"/>
    <w:rsid w:val="00BE47D1"/>
    <w:rsid w:val="00BE64C9"/>
    <w:rsid w:val="00BE6E43"/>
    <w:rsid w:val="00BF0EC0"/>
    <w:rsid w:val="00BF2E26"/>
    <w:rsid w:val="00BF2FD0"/>
    <w:rsid w:val="00C00830"/>
    <w:rsid w:val="00C00D2D"/>
    <w:rsid w:val="00C11004"/>
    <w:rsid w:val="00C118F7"/>
    <w:rsid w:val="00C11994"/>
    <w:rsid w:val="00C203E5"/>
    <w:rsid w:val="00C31FFE"/>
    <w:rsid w:val="00C369D7"/>
    <w:rsid w:val="00C40FEE"/>
    <w:rsid w:val="00C42809"/>
    <w:rsid w:val="00C45B98"/>
    <w:rsid w:val="00C54B97"/>
    <w:rsid w:val="00C55805"/>
    <w:rsid w:val="00C56C1A"/>
    <w:rsid w:val="00C64141"/>
    <w:rsid w:val="00C73A07"/>
    <w:rsid w:val="00C7604E"/>
    <w:rsid w:val="00C817B8"/>
    <w:rsid w:val="00C82DAB"/>
    <w:rsid w:val="00C86950"/>
    <w:rsid w:val="00C92551"/>
    <w:rsid w:val="00C9373A"/>
    <w:rsid w:val="00C95175"/>
    <w:rsid w:val="00CA321E"/>
    <w:rsid w:val="00CA34DE"/>
    <w:rsid w:val="00CA38B1"/>
    <w:rsid w:val="00CA4526"/>
    <w:rsid w:val="00CB2271"/>
    <w:rsid w:val="00CB380B"/>
    <w:rsid w:val="00CB6F56"/>
    <w:rsid w:val="00CC30A5"/>
    <w:rsid w:val="00CE3545"/>
    <w:rsid w:val="00CE54D7"/>
    <w:rsid w:val="00CF57E9"/>
    <w:rsid w:val="00CF787A"/>
    <w:rsid w:val="00D14810"/>
    <w:rsid w:val="00D15096"/>
    <w:rsid w:val="00D16634"/>
    <w:rsid w:val="00D17677"/>
    <w:rsid w:val="00D2731B"/>
    <w:rsid w:val="00D30599"/>
    <w:rsid w:val="00D31474"/>
    <w:rsid w:val="00D403F7"/>
    <w:rsid w:val="00D43FDE"/>
    <w:rsid w:val="00D44B9E"/>
    <w:rsid w:val="00D45CF8"/>
    <w:rsid w:val="00D525D1"/>
    <w:rsid w:val="00D52A21"/>
    <w:rsid w:val="00D556E8"/>
    <w:rsid w:val="00D55735"/>
    <w:rsid w:val="00D624D3"/>
    <w:rsid w:val="00D67310"/>
    <w:rsid w:val="00D71782"/>
    <w:rsid w:val="00D72018"/>
    <w:rsid w:val="00D80535"/>
    <w:rsid w:val="00D8689A"/>
    <w:rsid w:val="00D91585"/>
    <w:rsid w:val="00DA025A"/>
    <w:rsid w:val="00DA0A71"/>
    <w:rsid w:val="00DA3BE3"/>
    <w:rsid w:val="00DA50D6"/>
    <w:rsid w:val="00DB3B46"/>
    <w:rsid w:val="00DB40AA"/>
    <w:rsid w:val="00DB5D45"/>
    <w:rsid w:val="00DC2A2B"/>
    <w:rsid w:val="00DD10E7"/>
    <w:rsid w:val="00DF2C46"/>
    <w:rsid w:val="00DF2D18"/>
    <w:rsid w:val="00DF491F"/>
    <w:rsid w:val="00DF52AB"/>
    <w:rsid w:val="00E03C87"/>
    <w:rsid w:val="00E07879"/>
    <w:rsid w:val="00E11E1A"/>
    <w:rsid w:val="00E14F3B"/>
    <w:rsid w:val="00E16572"/>
    <w:rsid w:val="00E16F52"/>
    <w:rsid w:val="00E24CC7"/>
    <w:rsid w:val="00E2514B"/>
    <w:rsid w:val="00E25B91"/>
    <w:rsid w:val="00E27124"/>
    <w:rsid w:val="00E3021D"/>
    <w:rsid w:val="00E374CF"/>
    <w:rsid w:val="00E40399"/>
    <w:rsid w:val="00E43309"/>
    <w:rsid w:val="00E47000"/>
    <w:rsid w:val="00E54914"/>
    <w:rsid w:val="00E5573B"/>
    <w:rsid w:val="00E60973"/>
    <w:rsid w:val="00E6660B"/>
    <w:rsid w:val="00E70626"/>
    <w:rsid w:val="00E7193C"/>
    <w:rsid w:val="00E71E02"/>
    <w:rsid w:val="00E75531"/>
    <w:rsid w:val="00E76B10"/>
    <w:rsid w:val="00E8353F"/>
    <w:rsid w:val="00E84E36"/>
    <w:rsid w:val="00E9273C"/>
    <w:rsid w:val="00EA1BBC"/>
    <w:rsid w:val="00EA5F17"/>
    <w:rsid w:val="00EA6405"/>
    <w:rsid w:val="00EB5845"/>
    <w:rsid w:val="00EB5FFD"/>
    <w:rsid w:val="00EC0E60"/>
    <w:rsid w:val="00EC3321"/>
    <w:rsid w:val="00EC72E3"/>
    <w:rsid w:val="00ED0C1F"/>
    <w:rsid w:val="00ED3039"/>
    <w:rsid w:val="00ED46E0"/>
    <w:rsid w:val="00ED562C"/>
    <w:rsid w:val="00ED6801"/>
    <w:rsid w:val="00EE1E0E"/>
    <w:rsid w:val="00EE76BD"/>
    <w:rsid w:val="00EF06F3"/>
    <w:rsid w:val="00F00FB3"/>
    <w:rsid w:val="00F0195E"/>
    <w:rsid w:val="00F0433D"/>
    <w:rsid w:val="00F07FA5"/>
    <w:rsid w:val="00F10EF4"/>
    <w:rsid w:val="00F16A7F"/>
    <w:rsid w:val="00F21B0A"/>
    <w:rsid w:val="00F31B57"/>
    <w:rsid w:val="00F32E8F"/>
    <w:rsid w:val="00F33F03"/>
    <w:rsid w:val="00F36A4D"/>
    <w:rsid w:val="00F4081B"/>
    <w:rsid w:val="00F41F47"/>
    <w:rsid w:val="00F44CDF"/>
    <w:rsid w:val="00F53526"/>
    <w:rsid w:val="00F64307"/>
    <w:rsid w:val="00F65016"/>
    <w:rsid w:val="00F650BF"/>
    <w:rsid w:val="00F6638D"/>
    <w:rsid w:val="00F66F16"/>
    <w:rsid w:val="00F70A1B"/>
    <w:rsid w:val="00F7522F"/>
    <w:rsid w:val="00F77A8D"/>
    <w:rsid w:val="00F8453E"/>
    <w:rsid w:val="00F855EF"/>
    <w:rsid w:val="00F859E4"/>
    <w:rsid w:val="00F86F67"/>
    <w:rsid w:val="00F9537B"/>
    <w:rsid w:val="00F96CD1"/>
    <w:rsid w:val="00FA0455"/>
    <w:rsid w:val="00FA0B1B"/>
    <w:rsid w:val="00FA675C"/>
    <w:rsid w:val="00FB142A"/>
    <w:rsid w:val="00FB1C25"/>
    <w:rsid w:val="00FC46B6"/>
    <w:rsid w:val="00FC603D"/>
    <w:rsid w:val="00FD27D8"/>
    <w:rsid w:val="00FD4840"/>
    <w:rsid w:val="00FE549F"/>
    <w:rsid w:val="00FE7283"/>
    <w:rsid w:val="00FF250B"/>
    <w:rsid w:val="00FF4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AB"/>
    <w:pPr>
      <w:widowControl w:val="0"/>
      <w:overflowPunct w:val="0"/>
      <w:autoSpaceDE w:val="0"/>
      <w:autoSpaceDN w:val="0"/>
      <w:adjustRightInd w:val="0"/>
    </w:pPr>
    <w:rPr>
      <w:kern w:val="28"/>
      <w:lang w:val="en-GB" w:eastAsia="en-GB"/>
    </w:rPr>
  </w:style>
  <w:style w:type="paragraph" w:styleId="Heading2">
    <w:name w:val="heading 2"/>
    <w:basedOn w:val="Normal"/>
    <w:next w:val="Normal"/>
    <w:link w:val="Heading2Char"/>
    <w:uiPriority w:val="99"/>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6">
    <w:name w:val="heading 6"/>
    <w:basedOn w:val="Normal"/>
    <w:next w:val="Normal"/>
    <w:link w:val="Heading6Char"/>
    <w:uiPriority w:val="99"/>
    <w:qFormat/>
    <w:rsid w:val="00B844E8"/>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4763"/>
    <w:rPr>
      <w:rFonts w:ascii="Cambria" w:hAnsi="Cambria" w:cs="Times New Roman"/>
      <w:b/>
      <w:bCs/>
      <w:i/>
      <w:iCs/>
      <w:kern w:val="28"/>
      <w:sz w:val="28"/>
      <w:szCs w:val="28"/>
      <w:lang w:val="en-GB" w:eastAsia="en-GB"/>
    </w:rPr>
  </w:style>
  <w:style w:type="character" w:customStyle="1" w:styleId="Heading6Char">
    <w:name w:val="Heading 6 Char"/>
    <w:basedOn w:val="DefaultParagraphFont"/>
    <w:link w:val="Heading6"/>
    <w:uiPriority w:val="99"/>
    <w:semiHidden/>
    <w:locked/>
    <w:rsid w:val="00B844E8"/>
    <w:rPr>
      <w:rFonts w:ascii="Cambria" w:hAnsi="Cambria" w:cs="Times New Roman"/>
      <w:i/>
      <w:iCs/>
      <w:color w:val="243F60"/>
      <w:kern w:val="28"/>
      <w:lang w:val="en-GB" w:eastAsia="en-GB"/>
    </w:rPr>
  </w:style>
  <w:style w:type="character" w:customStyle="1" w:styleId="Heading9Char">
    <w:name w:val="Heading 9 Char"/>
    <w:basedOn w:val="DefaultParagraphFont"/>
    <w:link w:val="Heading9"/>
    <w:uiPriority w:val="99"/>
    <w:semiHidden/>
    <w:locked/>
    <w:rsid w:val="003F4763"/>
    <w:rPr>
      <w:rFonts w:ascii="Cambria" w:hAnsi="Cambria" w:cs="Times New Roman"/>
      <w:kern w:val="28"/>
      <w:lang w:val="en-GB" w:eastAsia="en-GB"/>
    </w:rPr>
  </w:style>
  <w:style w:type="paragraph" w:styleId="EndnoteText">
    <w:name w:val="endnote text"/>
    <w:basedOn w:val="Normal"/>
    <w:link w:val="EndnoteTextChar"/>
    <w:uiPriority w:val="99"/>
    <w:semiHidden/>
    <w:rsid w:val="00AC04EB"/>
  </w:style>
  <w:style w:type="character" w:customStyle="1" w:styleId="EndnoteTextChar">
    <w:name w:val="Endnote Text Char"/>
    <w:basedOn w:val="DefaultParagraphFont"/>
    <w:link w:val="EndnoteText"/>
    <w:uiPriority w:val="99"/>
    <w:semiHidden/>
    <w:locked/>
    <w:rsid w:val="003F4763"/>
    <w:rPr>
      <w:rFonts w:cs="Times New Roman"/>
      <w:kern w:val="28"/>
      <w:sz w:val="20"/>
      <w:szCs w:val="20"/>
      <w:lang w:val="en-GB" w:eastAsia="en-GB"/>
    </w:rPr>
  </w:style>
  <w:style w:type="character" w:styleId="EndnoteReference">
    <w:name w:val="endnote reference"/>
    <w:basedOn w:val="DefaultParagraphFont"/>
    <w:uiPriority w:val="99"/>
    <w:semiHidden/>
    <w:rsid w:val="00AC04EB"/>
    <w:rPr>
      <w:rFonts w:cs="Times New Roman"/>
      <w:vertAlign w:val="superscript"/>
    </w:rPr>
  </w:style>
  <w:style w:type="table" w:styleId="TableGrid">
    <w:name w:val="Table Grid"/>
    <w:basedOn w:val="TableNormal"/>
    <w:uiPriority w:val="99"/>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uiPriority w:val="99"/>
    <w:semiHidden/>
    <w:locked/>
    <w:rsid w:val="003F4763"/>
    <w:rPr>
      <w:rFonts w:cs="Times New Roman"/>
      <w:kern w:val="28"/>
      <w:sz w:val="20"/>
      <w:szCs w:val="20"/>
      <w:lang w:val="en-GB" w:eastAsia="en-GB"/>
    </w:rPr>
  </w:style>
  <w:style w:type="paragraph" w:customStyle="1" w:styleId="Point1">
    <w:name w:val="Point 1"/>
    <w:basedOn w:val="Normal"/>
    <w:uiPriority w:val="99"/>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uiPriority w:val="99"/>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uiPriority w:val="99"/>
    <w:semiHidden/>
    <w:rsid w:val="007E68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763"/>
    <w:rPr>
      <w:rFonts w:cs="Times New Roman"/>
      <w:kern w:val="28"/>
      <w:sz w:val="2"/>
      <w:lang w:val="en-GB" w:eastAsia="en-GB"/>
    </w:rPr>
  </w:style>
  <w:style w:type="paragraph" w:styleId="Header">
    <w:name w:val="header"/>
    <w:basedOn w:val="Normal"/>
    <w:link w:val="HeaderChar"/>
    <w:uiPriority w:val="99"/>
    <w:rsid w:val="00E5573B"/>
    <w:pPr>
      <w:tabs>
        <w:tab w:val="center" w:pos="4320"/>
        <w:tab w:val="right" w:pos="8640"/>
      </w:tabs>
    </w:pPr>
  </w:style>
  <w:style w:type="character" w:customStyle="1" w:styleId="HeaderChar">
    <w:name w:val="Header Char"/>
    <w:basedOn w:val="DefaultParagraphFont"/>
    <w:link w:val="Header"/>
    <w:uiPriority w:val="99"/>
    <w:semiHidden/>
    <w:locked/>
    <w:rsid w:val="003F4763"/>
    <w:rPr>
      <w:rFonts w:cs="Times New Roman"/>
      <w:kern w:val="28"/>
      <w:sz w:val="20"/>
      <w:szCs w:val="20"/>
      <w:lang w:val="en-GB" w:eastAsia="en-GB"/>
    </w:rPr>
  </w:style>
  <w:style w:type="paragraph" w:styleId="Footer">
    <w:name w:val="footer"/>
    <w:basedOn w:val="Normal"/>
    <w:link w:val="FooterChar"/>
    <w:uiPriority w:val="99"/>
    <w:rsid w:val="00E5573B"/>
    <w:pPr>
      <w:tabs>
        <w:tab w:val="center" w:pos="4320"/>
        <w:tab w:val="right" w:pos="8640"/>
      </w:tabs>
    </w:pPr>
  </w:style>
  <w:style w:type="character" w:customStyle="1" w:styleId="FooterChar">
    <w:name w:val="Footer Char"/>
    <w:basedOn w:val="DefaultParagraphFont"/>
    <w:link w:val="Footer"/>
    <w:uiPriority w:val="99"/>
    <w:semiHidden/>
    <w:locked/>
    <w:rsid w:val="003F4763"/>
    <w:rPr>
      <w:rFonts w:cs="Times New Roman"/>
      <w:kern w:val="28"/>
      <w:sz w:val="20"/>
      <w:szCs w:val="20"/>
      <w:lang w:val="en-GB" w:eastAsia="en-GB"/>
    </w:rPr>
  </w:style>
  <w:style w:type="character" w:styleId="PageNumber">
    <w:name w:val="page number"/>
    <w:basedOn w:val="DefaultParagraphFont"/>
    <w:uiPriority w:val="99"/>
    <w:rsid w:val="00AB38F6"/>
    <w:rPr>
      <w:rFonts w:cs="Times New Roman"/>
    </w:rPr>
  </w:style>
  <w:style w:type="character" w:styleId="CommentReference">
    <w:name w:val="annotation reference"/>
    <w:basedOn w:val="DefaultParagraphFont"/>
    <w:uiPriority w:val="99"/>
    <w:rsid w:val="000F0742"/>
    <w:rPr>
      <w:rFonts w:cs="Times New Roman"/>
      <w:sz w:val="16"/>
      <w:szCs w:val="16"/>
    </w:rPr>
  </w:style>
  <w:style w:type="paragraph" w:styleId="CommentText">
    <w:name w:val="annotation text"/>
    <w:basedOn w:val="Normal"/>
    <w:link w:val="CommentTextChar"/>
    <w:uiPriority w:val="99"/>
    <w:rsid w:val="000F0742"/>
  </w:style>
  <w:style w:type="character" w:customStyle="1" w:styleId="CommentTextChar">
    <w:name w:val="Comment Text Char"/>
    <w:basedOn w:val="DefaultParagraphFont"/>
    <w:link w:val="CommentText"/>
    <w:uiPriority w:val="99"/>
    <w:locked/>
    <w:rsid w:val="000F0742"/>
    <w:rPr>
      <w:rFonts w:cs="Times New Roman"/>
      <w:kern w:val="28"/>
      <w:lang w:val="en-GB" w:eastAsia="en-GB"/>
    </w:rPr>
  </w:style>
  <w:style w:type="paragraph" w:styleId="CommentSubject">
    <w:name w:val="annotation subject"/>
    <w:basedOn w:val="CommentText"/>
    <w:next w:val="CommentText"/>
    <w:link w:val="CommentSubjectChar"/>
    <w:uiPriority w:val="99"/>
    <w:rsid w:val="000F0742"/>
    <w:rPr>
      <w:b/>
      <w:bCs/>
    </w:rPr>
  </w:style>
  <w:style w:type="character" w:customStyle="1" w:styleId="CommentSubjectChar">
    <w:name w:val="Comment Subject Char"/>
    <w:basedOn w:val="CommentTextChar"/>
    <w:link w:val="CommentSubject"/>
    <w:uiPriority w:val="99"/>
    <w:locked/>
    <w:rsid w:val="000F0742"/>
    <w:rPr>
      <w:b/>
      <w:bCs/>
    </w:rPr>
  </w:style>
  <w:style w:type="character" w:customStyle="1" w:styleId="hps">
    <w:name w:val="hps"/>
    <w:basedOn w:val="DefaultParagraphFont"/>
    <w:rsid w:val="0083003B"/>
    <w:rPr>
      <w:rFonts w:cs="Times New Roman"/>
    </w:rPr>
  </w:style>
  <w:style w:type="paragraph" w:styleId="ListParagraph">
    <w:name w:val="List Paragraph"/>
    <w:basedOn w:val="Normal"/>
    <w:uiPriority w:val="99"/>
    <w:qFormat/>
    <w:rsid w:val="0083003B"/>
    <w:pPr>
      <w:widowControl/>
      <w:overflowPunct/>
      <w:autoSpaceDE/>
      <w:autoSpaceDN/>
      <w:adjustRightInd/>
      <w:spacing w:after="240"/>
      <w:ind w:left="720"/>
      <w:contextualSpacing/>
      <w:jc w:val="both"/>
    </w:pPr>
    <w:rPr>
      <w:kern w:val="0"/>
      <w:sz w:val="24"/>
      <w:lang w:eastAsia="it-IT"/>
    </w:rPr>
  </w:style>
  <w:style w:type="character" w:customStyle="1" w:styleId="shorttext">
    <w:name w:val="short_text"/>
    <w:basedOn w:val="DefaultParagraphFont"/>
    <w:rsid w:val="0083003B"/>
    <w:rPr>
      <w:rFonts w:cs="Times New Roman"/>
    </w:rPr>
  </w:style>
  <w:style w:type="character" w:customStyle="1" w:styleId="atn">
    <w:name w:val="atn"/>
    <w:basedOn w:val="DefaultParagraphFont"/>
    <w:rsid w:val="0012261D"/>
    <w:rPr>
      <w:rFonts w:cs="Times New Roman"/>
    </w:rPr>
  </w:style>
  <w:style w:type="character" w:customStyle="1" w:styleId="hpsatn">
    <w:name w:val="hps atn"/>
    <w:basedOn w:val="DefaultParagraphFont"/>
    <w:uiPriority w:val="99"/>
    <w:rsid w:val="00043D4C"/>
    <w:rPr>
      <w:rFonts w:cs="Times New Roman"/>
    </w:rPr>
  </w:style>
  <w:style w:type="character" w:customStyle="1" w:styleId="longtext">
    <w:name w:val="long_text"/>
    <w:basedOn w:val="DefaultParagraphFont"/>
    <w:uiPriority w:val="99"/>
    <w:rsid w:val="00785C16"/>
    <w:rPr>
      <w:rFonts w:cs="Times New Roman"/>
    </w:rPr>
  </w:style>
  <w:style w:type="paragraph" w:customStyle="1" w:styleId="Blockquote">
    <w:name w:val="Blockquote"/>
    <w:basedOn w:val="Normal"/>
    <w:link w:val="BlockquoteChar"/>
    <w:rsid w:val="00C86950"/>
    <w:pPr>
      <w:overflowPunct/>
      <w:autoSpaceDE/>
      <w:autoSpaceDN/>
      <w:adjustRightInd/>
      <w:spacing w:before="100" w:after="100"/>
      <w:ind w:left="360" w:right="360"/>
    </w:pPr>
    <w:rPr>
      <w:rFonts w:ascii="Arial" w:hAnsi="Arial"/>
      <w:kern w:val="0"/>
      <w:sz w:val="24"/>
      <w:lang w:val="en-US" w:eastAsia="en-US"/>
    </w:rPr>
  </w:style>
  <w:style w:type="character" w:customStyle="1" w:styleId="BlockquoteChar">
    <w:name w:val="Blockquote Char"/>
    <w:basedOn w:val="DefaultParagraphFont"/>
    <w:link w:val="Blockquote"/>
    <w:locked/>
    <w:rsid w:val="00C86950"/>
    <w:rPr>
      <w:rFonts w:ascii="Arial" w:hAnsi="Arial" w:cs="Times New Roman"/>
      <w:snapToGrid w:val="0"/>
      <w:sz w:val="20"/>
      <w:szCs w:val="20"/>
    </w:rPr>
  </w:style>
  <w:style w:type="paragraph" w:styleId="NormalWeb">
    <w:name w:val="Normal (Web)"/>
    <w:basedOn w:val="Normal"/>
    <w:uiPriority w:val="99"/>
    <w:unhideWhenUsed/>
    <w:rsid w:val="00207E11"/>
    <w:pPr>
      <w:widowControl/>
      <w:overflowPunct/>
      <w:autoSpaceDE/>
      <w:autoSpaceDN/>
      <w:adjustRightInd/>
      <w:spacing w:before="100" w:beforeAutospacing="1" w:after="100" w:afterAutospacing="1"/>
    </w:pPr>
    <w:rPr>
      <w:rFonts w:ascii="Arial" w:hAnsi="Arial" w:cs="Arial"/>
      <w:kern w:val="0"/>
      <w:lang w:val="en-US" w:eastAsia="en-US"/>
    </w:rPr>
  </w:style>
</w:styles>
</file>

<file path=word/webSettings.xml><?xml version="1.0" encoding="utf-8"?>
<w:webSettings xmlns:r="http://schemas.openxmlformats.org/officeDocument/2006/relationships" xmlns:w="http://schemas.openxmlformats.org/wordprocessingml/2006/main">
  <w:divs>
    <w:div w:id="46033212">
      <w:bodyDiv w:val="1"/>
      <w:marLeft w:val="0"/>
      <w:marRight w:val="0"/>
      <w:marTop w:val="0"/>
      <w:marBottom w:val="0"/>
      <w:divBdr>
        <w:top w:val="none" w:sz="0" w:space="0" w:color="auto"/>
        <w:left w:val="none" w:sz="0" w:space="0" w:color="auto"/>
        <w:bottom w:val="none" w:sz="0" w:space="0" w:color="auto"/>
        <w:right w:val="none" w:sz="0" w:space="0" w:color="auto"/>
      </w:divBdr>
    </w:div>
    <w:div w:id="170805994">
      <w:marLeft w:val="0"/>
      <w:marRight w:val="0"/>
      <w:marTop w:val="0"/>
      <w:marBottom w:val="0"/>
      <w:divBdr>
        <w:top w:val="none" w:sz="0" w:space="0" w:color="auto"/>
        <w:left w:val="none" w:sz="0" w:space="0" w:color="auto"/>
        <w:bottom w:val="none" w:sz="0" w:space="0" w:color="auto"/>
        <w:right w:val="none" w:sz="0" w:space="0" w:color="auto"/>
      </w:divBdr>
      <w:divsChild>
        <w:div w:id="170806003">
          <w:marLeft w:val="0"/>
          <w:marRight w:val="0"/>
          <w:marTop w:val="0"/>
          <w:marBottom w:val="0"/>
          <w:divBdr>
            <w:top w:val="none" w:sz="0" w:space="0" w:color="auto"/>
            <w:left w:val="none" w:sz="0" w:space="0" w:color="auto"/>
            <w:bottom w:val="none" w:sz="0" w:space="0" w:color="auto"/>
            <w:right w:val="none" w:sz="0" w:space="0" w:color="auto"/>
          </w:divBdr>
          <w:divsChild>
            <w:div w:id="170805999">
              <w:marLeft w:val="0"/>
              <w:marRight w:val="0"/>
              <w:marTop w:val="0"/>
              <w:marBottom w:val="0"/>
              <w:divBdr>
                <w:top w:val="none" w:sz="0" w:space="0" w:color="auto"/>
                <w:left w:val="none" w:sz="0" w:space="0" w:color="auto"/>
                <w:bottom w:val="none" w:sz="0" w:space="0" w:color="auto"/>
                <w:right w:val="none" w:sz="0" w:space="0" w:color="auto"/>
              </w:divBdr>
              <w:divsChild>
                <w:div w:id="170805993">
                  <w:marLeft w:val="0"/>
                  <w:marRight w:val="0"/>
                  <w:marTop w:val="0"/>
                  <w:marBottom w:val="0"/>
                  <w:divBdr>
                    <w:top w:val="none" w:sz="0" w:space="0" w:color="auto"/>
                    <w:left w:val="none" w:sz="0" w:space="0" w:color="auto"/>
                    <w:bottom w:val="none" w:sz="0" w:space="0" w:color="auto"/>
                    <w:right w:val="none" w:sz="0" w:space="0" w:color="auto"/>
                  </w:divBdr>
                  <w:divsChild>
                    <w:div w:id="170806005">
                      <w:marLeft w:val="0"/>
                      <w:marRight w:val="0"/>
                      <w:marTop w:val="0"/>
                      <w:marBottom w:val="0"/>
                      <w:divBdr>
                        <w:top w:val="none" w:sz="0" w:space="0" w:color="auto"/>
                        <w:left w:val="none" w:sz="0" w:space="0" w:color="auto"/>
                        <w:bottom w:val="none" w:sz="0" w:space="0" w:color="auto"/>
                        <w:right w:val="none" w:sz="0" w:space="0" w:color="auto"/>
                      </w:divBdr>
                      <w:divsChild>
                        <w:div w:id="170805991">
                          <w:marLeft w:val="0"/>
                          <w:marRight w:val="0"/>
                          <w:marTop w:val="0"/>
                          <w:marBottom w:val="0"/>
                          <w:divBdr>
                            <w:top w:val="none" w:sz="0" w:space="0" w:color="auto"/>
                            <w:left w:val="none" w:sz="0" w:space="0" w:color="auto"/>
                            <w:bottom w:val="none" w:sz="0" w:space="0" w:color="auto"/>
                            <w:right w:val="none" w:sz="0" w:space="0" w:color="auto"/>
                          </w:divBdr>
                          <w:divsChild>
                            <w:div w:id="170805996">
                              <w:marLeft w:val="0"/>
                              <w:marRight w:val="0"/>
                              <w:marTop w:val="0"/>
                              <w:marBottom w:val="0"/>
                              <w:divBdr>
                                <w:top w:val="none" w:sz="0" w:space="0" w:color="auto"/>
                                <w:left w:val="none" w:sz="0" w:space="0" w:color="auto"/>
                                <w:bottom w:val="none" w:sz="0" w:space="0" w:color="auto"/>
                                <w:right w:val="none" w:sz="0" w:space="0" w:color="auto"/>
                              </w:divBdr>
                              <w:divsChild>
                                <w:div w:id="170805998">
                                  <w:marLeft w:val="0"/>
                                  <w:marRight w:val="0"/>
                                  <w:marTop w:val="0"/>
                                  <w:marBottom w:val="0"/>
                                  <w:divBdr>
                                    <w:top w:val="none" w:sz="0" w:space="0" w:color="auto"/>
                                    <w:left w:val="none" w:sz="0" w:space="0" w:color="auto"/>
                                    <w:bottom w:val="none" w:sz="0" w:space="0" w:color="auto"/>
                                    <w:right w:val="none" w:sz="0" w:space="0" w:color="auto"/>
                                  </w:divBdr>
                                  <w:divsChild>
                                    <w:div w:id="170805992">
                                      <w:marLeft w:val="60"/>
                                      <w:marRight w:val="0"/>
                                      <w:marTop w:val="0"/>
                                      <w:marBottom w:val="0"/>
                                      <w:divBdr>
                                        <w:top w:val="none" w:sz="0" w:space="0" w:color="auto"/>
                                        <w:left w:val="none" w:sz="0" w:space="0" w:color="auto"/>
                                        <w:bottom w:val="none" w:sz="0" w:space="0" w:color="auto"/>
                                        <w:right w:val="none" w:sz="0" w:space="0" w:color="auto"/>
                                      </w:divBdr>
                                      <w:divsChild>
                                        <w:div w:id="170806001">
                                          <w:marLeft w:val="0"/>
                                          <w:marRight w:val="0"/>
                                          <w:marTop w:val="0"/>
                                          <w:marBottom w:val="0"/>
                                          <w:divBdr>
                                            <w:top w:val="none" w:sz="0" w:space="0" w:color="auto"/>
                                            <w:left w:val="none" w:sz="0" w:space="0" w:color="auto"/>
                                            <w:bottom w:val="none" w:sz="0" w:space="0" w:color="auto"/>
                                            <w:right w:val="none" w:sz="0" w:space="0" w:color="auto"/>
                                          </w:divBdr>
                                          <w:divsChild>
                                            <w:div w:id="170806000">
                                              <w:marLeft w:val="0"/>
                                              <w:marRight w:val="0"/>
                                              <w:marTop w:val="0"/>
                                              <w:marBottom w:val="120"/>
                                              <w:divBdr>
                                                <w:top w:val="single" w:sz="6" w:space="0" w:color="F5F5F5"/>
                                                <w:left w:val="single" w:sz="6" w:space="0" w:color="F5F5F5"/>
                                                <w:bottom w:val="single" w:sz="6" w:space="0" w:color="F5F5F5"/>
                                                <w:right w:val="single" w:sz="6" w:space="0" w:color="F5F5F5"/>
                                              </w:divBdr>
                                              <w:divsChild>
                                                <w:div w:id="170806002">
                                                  <w:marLeft w:val="0"/>
                                                  <w:marRight w:val="0"/>
                                                  <w:marTop w:val="0"/>
                                                  <w:marBottom w:val="0"/>
                                                  <w:divBdr>
                                                    <w:top w:val="none" w:sz="0" w:space="0" w:color="auto"/>
                                                    <w:left w:val="none" w:sz="0" w:space="0" w:color="auto"/>
                                                    <w:bottom w:val="none" w:sz="0" w:space="0" w:color="auto"/>
                                                    <w:right w:val="none" w:sz="0" w:space="0" w:color="auto"/>
                                                  </w:divBdr>
                                                  <w:divsChild>
                                                    <w:div w:id="1708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05995">
      <w:marLeft w:val="0"/>
      <w:marRight w:val="0"/>
      <w:marTop w:val="0"/>
      <w:marBottom w:val="0"/>
      <w:divBdr>
        <w:top w:val="none" w:sz="0" w:space="0" w:color="auto"/>
        <w:left w:val="none" w:sz="0" w:space="0" w:color="auto"/>
        <w:bottom w:val="none" w:sz="0" w:space="0" w:color="auto"/>
        <w:right w:val="none" w:sz="0" w:space="0" w:color="auto"/>
      </w:divBdr>
    </w:div>
    <w:div w:id="170806004">
      <w:marLeft w:val="0"/>
      <w:marRight w:val="0"/>
      <w:marTop w:val="0"/>
      <w:marBottom w:val="0"/>
      <w:divBdr>
        <w:top w:val="none" w:sz="0" w:space="0" w:color="auto"/>
        <w:left w:val="none" w:sz="0" w:space="0" w:color="auto"/>
        <w:bottom w:val="none" w:sz="0" w:space="0" w:color="auto"/>
        <w:right w:val="none" w:sz="0" w:space="0" w:color="auto"/>
      </w:divBdr>
    </w:div>
    <w:div w:id="238944967">
      <w:bodyDiv w:val="1"/>
      <w:marLeft w:val="0"/>
      <w:marRight w:val="0"/>
      <w:marTop w:val="0"/>
      <w:marBottom w:val="0"/>
      <w:divBdr>
        <w:top w:val="none" w:sz="0" w:space="0" w:color="auto"/>
        <w:left w:val="none" w:sz="0" w:space="0" w:color="auto"/>
        <w:bottom w:val="none" w:sz="0" w:space="0" w:color="auto"/>
        <w:right w:val="none" w:sz="0" w:space="0" w:color="auto"/>
      </w:divBdr>
    </w:div>
    <w:div w:id="251939386">
      <w:bodyDiv w:val="1"/>
      <w:marLeft w:val="0"/>
      <w:marRight w:val="0"/>
      <w:marTop w:val="0"/>
      <w:marBottom w:val="0"/>
      <w:divBdr>
        <w:top w:val="none" w:sz="0" w:space="0" w:color="auto"/>
        <w:left w:val="none" w:sz="0" w:space="0" w:color="auto"/>
        <w:bottom w:val="none" w:sz="0" w:space="0" w:color="auto"/>
        <w:right w:val="none" w:sz="0" w:space="0" w:color="auto"/>
      </w:divBdr>
    </w:div>
    <w:div w:id="393818796">
      <w:bodyDiv w:val="1"/>
      <w:marLeft w:val="0"/>
      <w:marRight w:val="0"/>
      <w:marTop w:val="0"/>
      <w:marBottom w:val="0"/>
      <w:divBdr>
        <w:top w:val="none" w:sz="0" w:space="0" w:color="auto"/>
        <w:left w:val="none" w:sz="0" w:space="0" w:color="auto"/>
        <w:bottom w:val="none" w:sz="0" w:space="0" w:color="auto"/>
        <w:right w:val="none" w:sz="0" w:space="0" w:color="auto"/>
      </w:divBdr>
    </w:div>
    <w:div w:id="672219927">
      <w:bodyDiv w:val="1"/>
      <w:marLeft w:val="0"/>
      <w:marRight w:val="0"/>
      <w:marTop w:val="0"/>
      <w:marBottom w:val="0"/>
      <w:divBdr>
        <w:top w:val="none" w:sz="0" w:space="0" w:color="auto"/>
        <w:left w:val="none" w:sz="0" w:space="0" w:color="auto"/>
        <w:bottom w:val="none" w:sz="0" w:space="0" w:color="auto"/>
        <w:right w:val="none" w:sz="0" w:space="0" w:color="auto"/>
      </w:divBdr>
      <w:divsChild>
        <w:div w:id="948584640">
          <w:marLeft w:val="0"/>
          <w:marRight w:val="0"/>
          <w:marTop w:val="0"/>
          <w:marBottom w:val="0"/>
          <w:divBdr>
            <w:top w:val="none" w:sz="0" w:space="0" w:color="auto"/>
            <w:left w:val="none" w:sz="0" w:space="0" w:color="auto"/>
            <w:bottom w:val="none" w:sz="0" w:space="0" w:color="auto"/>
            <w:right w:val="none" w:sz="0" w:space="0" w:color="auto"/>
          </w:divBdr>
          <w:divsChild>
            <w:div w:id="1527909922">
              <w:marLeft w:val="0"/>
              <w:marRight w:val="0"/>
              <w:marTop w:val="0"/>
              <w:marBottom w:val="0"/>
              <w:divBdr>
                <w:top w:val="none" w:sz="0" w:space="0" w:color="auto"/>
                <w:left w:val="none" w:sz="0" w:space="0" w:color="auto"/>
                <w:bottom w:val="none" w:sz="0" w:space="0" w:color="auto"/>
                <w:right w:val="none" w:sz="0" w:space="0" w:color="auto"/>
              </w:divBdr>
              <w:divsChild>
                <w:div w:id="856770607">
                  <w:marLeft w:val="0"/>
                  <w:marRight w:val="0"/>
                  <w:marTop w:val="0"/>
                  <w:marBottom w:val="0"/>
                  <w:divBdr>
                    <w:top w:val="none" w:sz="0" w:space="0" w:color="auto"/>
                    <w:left w:val="none" w:sz="0" w:space="0" w:color="auto"/>
                    <w:bottom w:val="none" w:sz="0" w:space="0" w:color="auto"/>
                    <w:right w:val="none" w:sz="0" w:space="0" w:color="auto"/>
                  </w:divBdr>
                  <w:divsChild>
                    <w:div w:id="1226918268">
                      <w:marLeft w:val="0"/>
                      <w:marRight w:val="0"/>
                      <w:marTop w:val="0"/>
                      <w:marBottom w:val="0"/>
                      <w:divBdr>
                        <w:top w:val="none" w:sz="0" w:space="0" w:color="auto"/>
                        <w:left w:val="none" w:sz="0" w:space="0" w:color="auto"/>
                        <w:bottom w:val="none" w:sz="0" w:space="0" w:color="auto"/>
                        <w:right w:val="none" w:sz="0" w:space="0" w:color="auto"/>
                      </w:divBdr>
                      <w:divsChild>
                        <w:div w:id="702246868">
                          <w:marLeft w:val="0"/>
                          <w:marRight w:val="0"/>
                          <w:marTop w:val="0"/>
                          <w:marBottom w:val="0"/>
                          <w:divBdr>
                            <w:top w:val="none" w:sz="0" w:space="0" w:color="auto"/>
                            <w:left w:val="none" w:sz="0" w:space="0" w:color="auto"/>
                            <w:bottom w:val="none" w:sz="0" w:space="0" w:color="auto"/>
                            <w:right w:val="none" w:sz="0" w:space="0" w:color="auto"/>
                          </w:divBdr>
                          <w:divsChild>
                            <w:div w:id="1924991148">
                              <w:marLeft w:val="0"/>
                              <w:marRight w:val="0"/>
                              <w:marTop w:val="0"/>
                              <w:marBottom w:val="0"/>
                              <w:divBdr>
                                <w:top w:val="none" w:sz="0" w:space="0" w:color="auto"/>
                                <w:left w:val="none" w:sz="0" w:space="0" w:color="auto"/>
                                <w:bottom w:val="none" w:sz="0" w:space="0" w:color="auto"/>
                                <w:right w:val="none" w:sz="0" w:space="0" w:color="auto"/>
                              </w:divBdr>
                              <w:divsChild>
                                <w:div w:id="1587879891">
                                  <w:marLeft w:val="0"/>
                                  <w:marRight w:val="0"/>
                                  <w:marTop w:val="0"/>
                                  <w:marBottom w:val="0"/>
                                  <w:divBdr>
                                    <w:top w:val="none" w:sz="0" w:space="0" w:color="auto"/>
                                    <w:left w:val="none" w:sz="0" w:space="0" w:color="auto"/>
                                    <w:bottom w:val="none" w:sz="0" w:space="0" w:color="auto"/>
                                    <w:right w:val="none" w:sz="0" w:space="0" w:color="auto"/>
                                  </w:divBdr>
                                  <w:divsChild>
                                    <w:div w:id="295062099">
                                      <w:marLeft w:val="60"/>
                                      <w:marRight w:val="0"/>
                                      <w:marTop w:val="0"/>
                                      <w:marBottom w:val="0"/>
                                      <w:divBdr>
                                        <w:top w:val="none" w:sz="0" w:space="0" w:color="auto"/>
                                        <w:left w:val="none" w:sz="0" w:space="0" w:color="auto"/>
                                        <w:bottom w:val="none" w:sz="0" w:space="0" w:color="auto"/>
                                        <w:right w:val="none" w:sz="0" w:space="0" w:color="auto"/>
                                      </w:divBdr>
                                      <w:divsChild>
                                        <w:div w:id="126246459">
                                          <w:marLeft w:val="0"/>
                                          <w:marRight w:val="0"/>
                                          <w:marTop w:val="0"/>
                                          <w:marBottom w:val="0"/>
                                          <w:divBdr>
                                            <w:top w:val="none" w:sz="0" w:space="0" w:color="auto"/>
                                            <w:left w:val="none" w:sz="0" w:space="0" w:color="auto"/>
                                            <w:bottom w:val="none" w:sz="0" w:space="0" w:color="auto"/>
                                            <w:right w:val="none" w:sz="0" w:space="0" w:color="auto"/>
                                          </w:divBdr>
                                          <w:divsChild>
                                            <w:div w:id="274095207">
                                              <w:marLeft w:val="0"/>
                                              <w:marRight w:val="0"/>
                                              <w:marTop w:val="0"/>
                                              <w:marBottom w:val="120"/>
                                              <w:divBdr>
                                                <w:top w:val="single" w:sz="6" w:space="0" w:color="F5F5F5"/>
                                                <w:left w:val="single" w:sz="6" w:space="0" w:color="F5F5F5"/>
                                                <w:bottom w:val="single" w:sz="6" w:space="0" w:color="F5F5F5"/>
                                                <w:right w:val="single" w:sz="6" w:space="0" w:color="F5F5F5"/>
                                              </w:divBdr>
                                              <w:divsChild>
                                                <w:div w:id="555968793">
                                                  <w:marLeft w:val="0"/>
                                                  <w:marRight w:val="0"/>
                                                  <w:marTop w:val="0"/>
                                                  <w:marBottom w:val="0"/>
                                                  <w:divBdr>
                                                    <w:top w:val="none" w:sz="0" w:space="0" w:color="auto"/>
                                                    <w:left w:val="none" w:sz="0" w:space="0" w:color="auto"/>
                                                    <w:bottom w:val="none" w:sz="0" w:space="0" w:color="auto"/>
                                                    <w:right w:val="none" w:sz="0" w:space="0" w:color="auto"/>
                                                  </w:divBdr>
                                                  <w:divsChild>
                                                    <w:div w:id="20581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915">
      <w:bodyDiv w:val="1"/>
      <w:marLeft w:val="0"/>
      <w:marRight w:val="0"/>
      <w:marTop w:val="0"/>
      <w:marBottom w:val="0"/>
      <w:divBdr>
        <w:top w:val="none" w:sz="0" w:space="0" w:color="auto"/>
        <w:left w:val="none" w:sz="0" w:space="0" w:color="auto"/>
        <w:bottom w:val="none" w:sz="0" w:space="0" w:color="auto"/>
        <w:right w:val="none" w:sz="0" w:space="0" w:color="auto"/>
      </w:divBdr>
      <w:divsChild>
        <w:div w:id="999844116">
          <w:marLeft w:val="0"/>
          <w:marRight w:val="0"/>
          <w:marTop w:val="0"/>
          <w:marBottom w:val="0"/>
          <w:divBdr>
            <w:top w:val="none" w:sz="0" w:space="0" w:color="auto"/>
            <w:left w:val="none" w:sz="0" w:space="0" w:color="auto"/>
            <w:bottom w:val="none" w:sz="0" w:space="0" w:color="auto"/>
            <w:right w:val="none" w:sz="0" w:space="0" w:color="auto"/>
          </w:divBdr>
          <w:divsChild>
            <w:div w:id="24840571">
              <w:marLeft w:val="0"/>
              <w:marRight w:val="0"/>
              <w:marTop w:val="0"/>
              <w:marBottom w:val="0"/>
              <w:divBdr>
                <w:top w:val="none" w:sz="0" w:space="0" w:color="auto"/>
                <w:left w:val="none" w:sz="0" w:space="0" w:color="auto"/>
                <w:bottom w:val="none" w:sz="0" w:space="0" w:color="auto"/>
                <w:right w:val="none" w:sz="0" w:space="0" w:color="auto"/>
              </w:divBdr>
              <w:divsChild>
                <w:div w:id="204367576">
                  <w:marLeft w:val="0"/>
                  <w:marRight w:val="0"/>
                  <w:marTop w:val="0"/>
                  <w:marBottom w:val="0"/>
                  <w:divBdr>
                    <w:top w:val="none" w:sz="0" w:space="0" w:color="auto"/>
                    <w:left w:val="none" w:sz="0" w:space="0" w:color="auto"/>
                    <w:bottom w:val="none" w:sz="0" w:space="0" w:color="auto"/>
                    <w:right w:val="none" w:sz="0" w:space="0" w:color="auto"/>
                  </w:divBdr>
                  <w:divsChild>
                    <w:div w:id="1002438963">
                      <w:marLeft w:val="0"/>
                      <w:marRight w:val="0"/>
                      <w:marTop w:val="0"/>
                      <w:marBottom w:val="0"/>
                      <w:divBdr>
                        <w:top w:val="none" w:sz="0" w:space="0" w:color="auto"/>
                        <w:left w:val="none" w:sz="0" w:space="0" w:color="auto"/>
                        <w:bottom w:val="none" w:sz="0" w:space="0" w:color="auto"/>
                        <w:right w:val="none" w:sz="0" w:space="0" w:color="auto"/>
                      </w:divBdr>
                      <w:divsChild>
                        <w:div w:id="1572345265">
                          <w:marLeft w:val="0"/>
                          <w:marRight w:val="0"/>
                          <w:marTop w:val="0"/>
                          <w:marBottom w:val="0"/>
                          <w:divBdr>
                            <w:top w:val="none" w:sz="0" w:space="0" w:color="auto"/>
                            <w:left w:val="none" w:sz="0" w:space="0" w:color="auto"/>
                            <w:bottom w:val="none" w:sz="0" w:space="0" w:color="auto"/>
                            <w:right w:val="none" w:sz="0" w:space="0" w:color="auto"/>
                          </w:divBdr>
                          <w:divsChild>
                            <w:div w:id="1877617923">
                              <w:marLeft w:val="0"/>
                              <w:marRight w:val="0"/>
                              <w:marTop w:val="0"/>
                              <w:marBottom w:val="0"/>
                              <w:divBdr>
                                <w:top w:val="none" w:sz="0" w:space="0" w:color="auto"/>
                                <w:left w:val="none" w:sz="0" w:space="0" w:color="auto"/>
                                <w:bottom w:val="none" w:sz="0" w:space="0" w:color="auto"/>
                                <w:right w:val="none" w:sz="0" w:space="0" w:color="auto"/>
                              </w:divBdr>
                              <w:divsChild>
                                <w:div w:id="1011755454">
                                  <w:marLeft w:val="0"/>
                                  <w:marRight w:val="0"/>
                                  <w:marTop w:val="0"/>
                                  <w:marBottom w:val="0"/>
                                  <w:divBdr>
                                    <w:top w:val="none" w:sz="0" w:space="0" w:color="auto"/>
                                    <w:left w:val="none" w:sz="0" w:space="0" w:color="auto"/>
                                    <w:bottom w:val="none" w:sz="0" w:space="0" w:color="auto"/>
                                    <w:right w:val="none" w:sz="0" w:space="0" w:color="auto"/>
                                  </w:divBdr>
                                  <w:divsChild>
                                    <w:div w:id="1881168330">
                                      <w:marLeft w:val="60"/>
                                      <w:marRight w:val="0"/>
                                      <w:marTop w:val="0"/>
                                      <w:marBottom w:val="0"/>
                                      <w:divBdr>
                                        <w:top w:val="none" w:sz="0" w:space="0" w:color="auto"/>
                                        <w:left w:val="none" w:sz="0" w:space="0" w:color="auto"/>
                                        <w:bottom w:val="none" w:sz="0" w:space="0" w:color="auto"/>
                                        <w:right w:val="none" w:sz="0" w:space="0" w:color="auto"/>
                                      </w:divBdr>
                                      <w:divsChild>
                                        <w:div w:id="322007958">
                                          <w:marLeft w:val="0"/>
                                          <w:marRight w:val="0"/>
                                          <w:marTop w:val="0"/>
                                          <w:marBottom w:val="0"/>
                                          <w:divBdr>
                                            <w:top w:val="none" w:sz="0" w:space="0" w:color="auto"/>
                                            <w:left w:val="none" w:sz="0" w:space="0" w:color="auto"/>
                                            <w:bottom w:val="none" w:sz="0" w:space="0" w:color="auto"/>
                                            <w:right w:val="none" w:sz="0" w:space="0" w:color="auto"/>
                                          </w:divBdr>
                                          <w:divsChild>
                                            <w:div w:id="1103693361">
                                              <w:marLeft w:val="0"/>
                                              <w:marRight w:val="0"/>
                                              <w:marTop w:val="0"/>
                                              <w:marBottom w:val="120"/>
                                              <w:divBdr>
                                                <w:top w:val="single" w:sz="6" w:space="0" w:color="F5F5F5"/>
                                                <w:left w:val="single" w:sz="6" w:space="0" w:color="F5F5F5"/>
                                                <w:bottom w:val="single" w:sz="6" w:space="0" w:color="F5F5F5"/>
                                                <w:right w:val="single" w:sz="6" w:space="0" w:color="F5F5F5"/>
                                              </w:divBdr>
                                              <w:divsChild>
                                                <w:div w:id="1858032824">
                                                  <w:marLeft w:val="0"/>
                                                  <w:marRight w:val="0"/>
                                                  <w:marTop w:val="0"/>
                                                  <w:marBottom w:val="0"/>
                                                  <w:divBdr>
                                                    <w:top w:val="none" w:sz="0" w:space="0" w:color="auto"/>
                                                    <w:left w:val="none" w:sz="0" w:space="0" w:color="auto"/>
                                                    <w:bottom w:val="none" w:sz="0" w:space="0" w:color="auto"/>
                                                    <w:right w:val="none" w:sz="0" w:space="0" w:color="auto"/>
                                                  </w:divBdr>
                                                  <w:divsChild>
                                                    <w:div w:id="1899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815835">
      <w:bodyDiv w:val="1"/>
      <w:marLeft w:val="0"/>
      <w:marRight w:val="0"/>
      <w:marTop w:val="0"/>
      <w:marBottom w:val="0"/>
      <w:divBdr>
        <w:top w:val="none" w:sz="0" w:space="0" w:color="auto"/>
        <w:left w:val="none" w:sz="0" w:space="0" w:color="auto"/>
        <w:bottom w:val="none" w:sz="0" w:space="0" w:color="auto"/>
        <w:right w:val="none" w:sz="0" w:space="0" w:color="auto"/>
      </w:divBdr>
    </w:div>
    <w:div w:id="1186215037">
      <w:bodyDiv w:val="1"/>
      <w:marLeft w:val="0"/>
      <w:marRight w:val="0"/>
      <w:marTop w:val="0"/>
      <w:marBottom w:val="0"/>
      <w:divBdr>
        <w:top w:val="none" w:sz="0" w:space="0" w:color="auto"/>
        <w:left w:val="none" w:sz="0" w:space="0" w:color="auto"/>
        <w:bottom w:val="none" w:sz="0" w:space="0" w:color="auto"/>
        <w:right w:val="none" w:sz="0" w:space="0" w:color="auto"/>
      </w:divBdr>
      <w:divsChild>
        <w:div w:id="1098981970">
          <w:marLeft w:val="0"/>
          <w:marRight w:val="0"/>
          <w:marTop w:val="0"/>
          <w:marBottom w:val="0"/>
          <w:divBdr>
            <w:top w:val="none" w:sz="0" w:space="0" w:color="auto"/>
            <w:left w:val="none" w:sz="0" w:space="0" w:color="auto"/>
            <w:bottom w:val="none" w:sz="0" w:space="0" w:color="auto"/>
            <w:right w:val="none" w:sz="0" w:space="0" w:color="auto"/>
          </w:divBdr>
          <w:divsChild>
            <w:div w:id="343558951">
              <w:marLeft w:val="0"/>
              <w:marRight w:val="0"/>
              <w:marTop w:val="0"/>
              <w:marBottom w:val="0"/>
              <w:divBdr>
                <w:top w:val="none" w:sz="0" w:space="0" w:color="auto"/>
                <w:left w:val="none" w:sz="0" w:space="0" w:color="auto"/>
                <w:bottom w:val="none" w:sz="0" w:space="0" w:color="auto"/>
                <w:right w:val="none" w:sz="0" w:space="0" w:color="auto"/>
              </w:divBdr>
              <w:divsChild>
                <w:div w:id="368337063">
                  <w:marLeft w:val="0"/>
                  <w:marRight w:val="0"/>
                  <w:marTop w:val="0"/>
                  <w:marBottom w:val="0"/>
                  <w:divBdr>
                    <w:top w:val="none" w:sz="0" w:space="0" w:color="auto"/>
                    <w:left w:val="none" w:sz="0" w:space="0" w:color="auto"/>
                    <w:bottom w:val="none" w:sz="0" w:space="0" w:color="auto"/>
                    <w:right w:val="none" w:sz="0" w:space="0" w:color="auto"/>
                  </w:divBdr>
                  <w:divsChild>
                    <w:div w:id="1341010805">
                      <w:marLeft w:val="0"/>
                      <w:marRight w:val="0"/>
                      <w:marTop w:val="0"/>
                      <w:marBottom w:val="0"/>
                      <w:divBdr>
                        <w:top w:val="none" w:sz="0" w:space="0" w:color="auto"/>
                        <w:left w:val="none" w:sz="0" w:space="0" w:color="auto"/>
                        <w:bottom w:val="none" w:sz="0" w:space="0" w:color="auto"/>
                        <w:right w:val="none" w:sz="0" w:space="0" w:color="auto"/>
                      </w:divBdr>
                      <w:divsChild>
                        <w:div w:id="232590259">
                          <w:marLeft w:val="0"/>
                          <w:marRight w:val="0"/>
                          <w:marTop w:val="0"/>
                          <w:marBottom w:val="0"/>
                          <w:divBdr>
                            <w:top w:val="none" w:sz="0" w:space="0" w:color="auto"/>
                            <w:left w:val="none" w:sz="0" w:space="0" w:color="auto"/>
                            <w:bottom w:val="none" w:sz="0" w:space="0" w:color="auto"/>
                            <w:right w:val="none" w:sz="0" w:space="0" w:color="auto"/>
                          </w:divBdr>
                          <w:divsChild>
                            <w:div w:id="817646200">
                              <w:marLeft w:val="0"/>
                              <w:marRight w:val="0"/>
                              <w:marTop w:val="0"/>
                              <w:marBottom w:val="0"/>
                              <w:divBdr>
                                <w:top w:val="none" w:sz="0" w:space="0" w:color="auto"/>
                                <w:left w:val="none" w:sz="0" w:space="0" w:color="auto"/>
                                <w:bottom w:val="none" w:sz="0" w:space="0" w:color="auto"/>
                                <w:right w:val="none" w:sz="0" w:space="0" w:color="auto"/>
                              </w:divBdr>
                              <w:divsChild>
                                <w:div w:id="74325092">
                                  <w:marLeft w:val="0"/>
                                  <w:marRight w:val="0"/>
                                  <w:marTop w:val="0"/>
                                  <w:marBottom w:val="0"/>
                                  <w:divBdr>
                                    <w:top w:val="none" w:sz="0" w:space="0" w:color="auto"/>
                                    <w:left w:val="none" w:sz="0" w:space="0" w:color="auto"/>
                                    <w:bottom w:val="none" w:sz="0" w:space="0" w:color="auto"/>
                                    <w:right w:val="none" w:sz="0" w:space="0" w:color="auto"/>
                                  </w:divBdr>
                                  <w:divsChild>
                                    <w:div w:id="440957787">
                                      <w:marLeft w:val="60"/>
                                      <w:marRight w:val="0"/>
                                      <w:marTop w:val="0"/>
                                      <w:marBottom w:val="0"/>
                                      <w:divBdr>
                                        <w:top w:val="none" w:sz="0" w:space="0" w:color="auto"/>
                                        <w:left w:val="none" w:sz="0" w:space="0" w:color="auto"/>
                                        <w:bottom w:val="none" w:sz="0" w:space="0" w:color="auto"/>
                                        <w:right w:val="none" w:sz="0" w:space="0" w:color="auto"/>
                                      </w:divBdr>
                                      <w:divsChild>
                                        <w:div w:id="244727446">
                                          <w:marLeft w:val="0"/>
                                          <w:marRight w:val="0"/>
                                          <w:marTop w:val="0"/>
                                          <w:marBottom w:val="0"/>
                                          <w:divBdr>
                                            <w:top w:val="none" w:sz="0" w:space="0" w:color="auto"/>
                                            <w:left w:val="none" w:sz="0" w:space="0" w:color="auto"/>
                                            <w:bottom w:val="none" w:sz="0" w:space="0" w:color="auto"/>
                                            <w:right w:val="none" w:sz="0" w:space="0" w:color="auto"/>
                                          </w:divBdr>
                                          <w:divsChild>
                                            <w:div w:id="1973321690">
                                              <w:marLeft w:val="0"/>
                                              <w:marRight w:val="0"/>
                                              <w:marTop w:val="0"/>
                                              <w:marBottom w:val="120"/>
                                              <w:divBdr>
                                                <w:top w:val="single" w:sz="6" w:space="0" w:color="F5F5F5"/>
                                                <w:left w:val="single" w:sz="6" w:space="0" w:color="F5F5F5"/>
                                                <w:bottom w:val="single" w:sz="6" w:space="0" w:color="F5F5F5"/>
                                                <w:right w:val="single" w:sz="6" w:space="0" w:color="F5F5F5"/>
                                              </w:divBdr>
                                              <w:divsChild>
                                                <w:div w:id="242032301">
                                                  <w:marLeft w:val="0"/>
                                                  <w:marRight w:val="0"/>
                                                  <w:marTop w:val="0"/>
                                                  <w:marBottom w:val="0"/>
                                                  <w:divBdr>
                                                    <w:top w:val="none" w:sz="0" w:space="0" w:color="auto"/>
                                                    <w:left w:val="none" w:sz="0" w:space="0" w:color="auto"/>
                                                    <w:bottom w:val="none" w:sz="0" w:space="0" w:color="auto"/>
                                                    <w:right w:val="none" w:sz="0" w:space="0" w:color="auto"/>
                                                  </w:divBdr>
                                                  <w:divsChild>
                                                    <w:div w:id="11964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2010-03-19T15:55:00Z</cp:lastPrinted>
  <dcterms:created xsi:type="dcterms:W3CDTF">2015-12-30T10:37:00Z</dcterms:created>
  <dcterms:modified xsi:type="dcterms:W3CDTF">2015-12-30T10:37:00Z</dcterms:modified>
</cp:coreProperties>
</file>