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8A" w:rsidRDefault="00AF218A" w:rsidP="00AF218A">
      <w:pPr>
        <w:jc w:val="center"/>
        <w:rPr>
          <w:rFonts w:ascii="Verdana" w:hAnsi="Verdana"/>
          <w:b/>
          <w:sz w:val="20"/>
        </w:rPr>
      </w:pPr>
      <w:bookmarkStart w:id="0" w:name="_GoBack"/>
      <w:bookmarkEnd w:id="0"/>
      <w:r>
        <w:rPr>
          <w:rFonts w:ascii="Verdana" w:hAnsi="Verdana"/>
          <w:b/>
          <w:noProof/>
          <w:sz w:val="20"/>
          <w:lang w:val="en-US"/>
        </w:rPr>
        <w:drawing>
          <wp:inline distT="0" distB="0" distL="0" distR="0">
            <wp:extent cx="800100" cy="1028700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8A" w:rsidRDefault="00AF218A" w:rsidP="00AF218A">
      <w:pPr>
        <w:jc w:val="both"/>
        <w:rPr>
          <w:rFonts w:ascii="Verdana" w:hAnsi="Verdana"/>
          <w:b/>
          <w:sz w:val="20"/>
        </w:rPr>
      </w:pPr>
    </w:p>
    <w:p w:rsidR="00AF218A" w:rsidRDefault="00AF218A" w:rsidP="00AF218A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REPUBLIKA E KOSOVËS / REPUBLIKA KOSOVA / </w:t>
      </w:r>
      <w:smartTag w:uri="urn:schemas-microsoft-com:office:smarttags" w:element="place">
        <w:smartTag w:uri="urn:schemas-microsoft-com:office:smarttags" w:element="PlaceType">
          <w:r>
            <w:rPr>
              <w:rFonts w:ascii="Verdana" w:hAnsi="Verdana"/>
              <w:b/>
              <w:sz w:val="20"/>
            </w:rPr>
            <w:t>REPUBLIC</w:t>
          </w:r>
        </w:smartTag>
        <w:r>
          <w:rPr>
            <w:rFonts w:ascii="Verdana" w:hAnsi="Verdana"/>
            <w:b/>
            <w:sz w:val="20"/>
          </w:rPr>
          <w:t xml:space="preserve"> OF </w:t>
        </w:r>
        <w:smartTag w:uri="urn:schemas-microsoft-com:office:smarttags" w:element="PlaceName">
          <w:r>
            <w:rPr>
              <w:rFonts w:ascii="Verdana" w:hAnsi="Verdana"/>
              <w:b/>
              <w:sz w:val="20"/>
            </w:rPr>
            <w:t>KOSOVO</w:t>
          </w:r>
        </w:smartTag>
      </w:smartTag>
    </w:p>
    <w:p w:rsidR="00AF218A" w:rsidRDefault="00AF218A" w:rsidP="00AF218A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QEVERIA E KOSOVËS / VLADA KOSOVA/ GOVERNMENT OF KOSOVA</w:t>
      </w:r>
    </w:p>
    <w:p w:rsidR="00AF218A" w:rsidRDefault="00AF218A" w:rsidP="00AF218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MINISTRIA </w:t>
      </w:r>
      <w:smartTag w:uri="urn:schemas-microsoft-com:office:smarttags" w:element="place">
        <w:r>
          <w:rPr>
            <w:rFonts w:ascii="Verdana" w:hAnsi="Verdana"/>
            <w:b/>
            <w:sz w:val="20"/>
          </w:rPr>
          <w:t>E PUNËS</w:t>
        </w:r>
      </w:smartTag>
      <w:r>
        <w:rPr>
          <w:rFonts w:ascii="Verdana" w:hAnsi="Verdana"/>
          <w:b/>
          <w:sz w:val="20"/>
        </w:rPr>
        <w:t xml:space="preserve"> DHE MIRËQENIES SOCIALE</w:t>
      </w:r>
    </w:p>
    <w:p w:rsidR="00AF218A" w:rsidRDefault="00AF218A" w:rsidP="00AF218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MINISTARSTVO RADA I SOCIJALNE ZAŠTITE</w:t>
      </w:r>
    </w:p>
    <w:p w:rsidR="00AF218A" w:rsidRDefault="00AF218A" w:rsidP="00AF218A">
      <w:pPr>
        <w:pBdr>
          <w:bottom w:val="single" w:sz="12" w:space="1" w:color="auto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MINISTRY OF LABOUR AND SOCIAL WELFARE</w:t>
      </w:r>
    </w:p>
    <w:p w:rsidR="00AF218A" w:rsidRDefault="00AF218A" w:rsidP="00AF218A">
      <w:pPr>
        <w:ind w:firstLine="720"/>
      </w:pPr>
    </w:p>
    <w:p w:rsidR="00AF218A" w:rsidRDefault="00AF218A" w:rsidP="00AF218A">
      <w:pPr>
        <w:tabs>
          <w:tab w:val="left" w:pos="1845"/>
          <w:tab w:val="center" w:pos="6840"/>
        </w:tabs>
        <w:ind w:firstLine="720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AF218A" w:rsidRDefault="00AF218A" w:rsidP="005B10B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  <w:szCs w:val="28"/>
        </w:rPr>
      </w:pPr>
    </w:p>
    <w:p w:rsidR="00AF218A" w:rsidRPr="005B10B5" w:rsidRDefault="00AF218A" w:rsidP="00AF218A">
      <w:pPr>
        <w:tabs>
          <w:tab w:val="left" w:pos="3555"/>
          <w:tab w:val="center" w:pos="6840"/>
        </w:tabs>
        <w:ind w:firstLine="720"/>
        <w:jc w:val="center"/>
        <w:rPr>
          <w:b/>
          <w:sz w:val="44"/>
          <w:szCs w:val="44"/>
        </w:rPr>
      </w:pPr>
      <w:r w:rsidRPr="005B10B5">
        <w:rPr>
          <w:b/>
          <w:sz w:val="44"/>
          <w:szCs w:val="44"/>
        </w:rPr>
        <w:t>Lista e ofruesve jo publik të shërbimeve të punësimit</w:t>
      </w:r>
      <w:r w:rsidR="005B10B5" w:rsidRPr="005B10B5">
        <w:rPr>
          <w:b/>
          <w:sz w:val="44"/>
          <w:szCs w:val="44"/>
        </w:rPr>
        <w:t xml:space="preserve"> të regjistruar dhe licencuar nga Ministria e Punës dhe Mirëqenies Sociale </w:t>
      </w:r>
    </w:p>
    <w:p w:rsidR="00AF218A" w:rsidRDefault="00AF218A" w:rsidP="00AF218A">
      <w:pPr>
        <w:ind w:firstLine="720"/>
        <w:jc w:val="center"/>
        <w:rPr>
          <w:b/>
          <w:sz w:val="36"/>
          <w:szCs w:val="36"/>
        </w:rPr>
      </w:pPr>
    </w:p>
    <w:p w:rsidR="005B10B5" w:rsidRDefault="005B10B5" w:rsidP="00AF218A">
      <w:pPr>
        <w:ind w:firstLine="720"/>
        <w:jc w:val="center"/>
        <w:rPr>
          <w:b/>
          <w:sz w:val="36"/>
          <w:szCs w:val="36"/>
        </w:rPr>
      </w:pPr>
    </w:p>
    <w:p w:rsidR="005B10B5" w:rsidRPr="00AF218A" w:rsidRDefault="005B10B5" w:rsidP="00AF218A">
      <w:pPr>
        <w:ind w:firstLine="720"/>
        <w:jc w:val="center"/>
        <w:rPr>
          <w:b/>
          <w:sz w:val="36"/>
          <w:szCs w:val="36"/>
        </w:rPr>
      </w:pPr>
    </w:p>
    <w:p w:rsidR="00AF218A" w:rsidRPr="00AF218A" w:rsidRDefault="00AF218A" w:rsidP="00AF218A">
      <w:pPr>
        <w:ind w:firstLine="720"/>
        <w:jc w:val="center"/>
        <w:rPr>
          <w:b/>
          <w:sz w:val="36"/>
          <w:szCs w:val="36"/>
        </w:rPr>
      </w:pPr>
    </w:p>
    <w:p w:rsidR="00AF218A" w:rsidRPr="001378CE" w:rsidRDefault="00865F15" w:rsidP="00AF2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</w:p>
    <w:p w:rsidR="00AF218A" w:rsidRDefault="00AF218A" w:rsidP="00AF218A">
      <w:pPr>
        <w:jc w:val="center"/>
        <w:rPr>
          <w:b/>
          <w:sz w:val="28"/>
          <w:szCs w:val="28"/>
        </w:rPr>
      </w:pPr>
    </w:p>
    <w:p w:rsidR="00AF218A" w:rsidRDefault="00AF218A" w:rsidP="00AF218A">
      <w:pPr>
        <w:jc w:val="center"/>
        <w:rPr>
          <w:b/>
          <w:sz w:val="28"/>
          <w:szCs w:val="28"/>
        </w:rPr>
      </w:pPr>
    </w:p>
    <w:p w:rsidR="005B10B5" w:rsidRDefault="005B10B5" w:rsidP="001378CE">
      <w:pPr>
        <w:tabs>
          <w:tab w:val="left" w:pos="3570"/>
        </w:tabs>
        <w:rPr>
          <w:b/>
          <w:sz w:val="28"/>
          <w:szCs w:val="28"/>
        </w:rPr>
      </w:pPr>
    </w:p>
    <w:p w:rsidR="001378CE" w:rsidRDefault="001378CE" w:rsidP="0090537E">
      <w:pPr>
        <w:tabs>
          <w:tab w:val="left" w:pos="3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Baza ligjore: </w:t>
      </w:r>
      <w:r w:rsidRPr="001378CE">
        <w:rPr>
          <w:b/>
          <w:sz w:val="28"/>
          <w:szCs w:val="28"/>
        </w:rPr>
        <w:t>Udhëzimi</w:t>
      </w:r>
      <w:r w:rsidR="00AA0EAC">
        <w:rPr>
          <w:b/>
          <w:sz w:val="28"/>
          <w:szCs w:val="28"/>
        </w:rPr>
        <w:t xml:space="preserve"> Administrativ Nr </w:t>
      </w:r>
      <w:r w:rsidRPr="001378CE">
        <w:rPr>
          <w:b/>
          <w:sz w:val="28"/>
          <w:szCs w:val="28"/>
        </w:rPr>
        <w:t>03</w:t>
      </w:r>
      <w:r w:rsidR="00AA0EAC">
        <w:rPr>
          <w:b/>
          <w:sz w:val="28"/>
          <w:szCs w:val="28"/>
        </w:rPr>
        <w:t xml:space="preserve"> </w:t>
      </w:r>
      <w:r w:rsidRPr="001378CE">
        <w:rPr>
          <w:b/>
          <w:sz w:val="28"/>
          <w:szCs w:val="28"/>
        </w:rPr>
        <w:t>/</w:t>
      </w:r>
      <w:r w:rsidR="00AA0EAC">
        <w:rPr>
          <w:b/>
          <w:sz w:val="28"/>
          <w:szCs w:val="28"/>
        </w:rPr>
        <w:t xml:space="preserve"> </w:t>
      </w:r>
      <w:r w:rsidRPr="001378CE">
        <w:rPr>
          <w:b/>
          <w:sz w:val="28"/>
          <w:szCs w:val="28"/>
        </w:rPr>
        <w:t>2015 për licencimin e ofrueseve jo publik të shërbimeve të punësimit, i ndryshuar dhe i plotësuar me Udhëzimin Administrativ Nr 2 / 2018.</w:t>
      </w:r>
    </w:p>
    <w:p w:rsidR="001378CE" w:rsidRDefault="001378CE" w:rsidP="00AF218A">
      <w:pPr>
        <w:jc w:val="center"/>
        <w:rPr>
          <w:b/>
          <w:sz w:val="28"/>
          <w:szCs w:val="28"/>
        </w:rPr>
      </w:pPr>
    </w:p>
    <w:p w:rsidR="001378CE" w:rsidRDefault="001378CE" w:rsidP="00AF218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2170"/>
        <w:gridCol w:w="2296"/>
        <w:gridCol w:w="2252"/>
        <w:gridCol w:w="2194"/>
        <w:gridCol w:w="1930"/>
      </w:tblGrid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Nr rendor 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Lënda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Emri dhe mbiemri, emërtimi dhe vendi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Njësia organizative 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Statusi 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Adresa </w:t>
            </w:r>
          </w:p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Kontakti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001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D dhe E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Global Brokers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Sh. P. K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Aprovuar 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044 169 329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044 149 714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002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B dhe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Finger market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Corporation Kosovo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Branch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Aprovuar 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Josip Rela. Nr 5.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Prishtinë 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049 174 800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003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D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tabs>
                <w:tab w:val="left" w:pos="1665"/>
              </w:tabs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The Headhunter Kosovo Branch </w:t>
            </w:r>
          </w:p>
          <w:p w:rsidR="005E640F" w:rsidRPr="005E640F" w:rsidRDefault="005E640F" w:rsidP="00AF218A">
            <w:pPr>
              <w:tabs>
                <w:tab w:val="left" w:pos="1665"/>
              </w:tabs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Garibaldi.H1, 1/9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0038 749 001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004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B dhe C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Kolegji Evropian i Kosovës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Gustav Mayer. Nr. 19. </w:t>
            </w:r>
          </w:p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044 113 793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005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Agjencioni i Përkrahjes së Punësimit në Kosovë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Andrea Gropa. Nr 40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0038 243 474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006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A, B, C, D dhe E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D&amp;D Business Support Center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044 570 021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007</w:t>
            </w:r>
          </w:p>
        </w:tc>
        <w:tc>
          <w:tcPr>
            <w:tcW w:w="2170" w:type="dxa"/>
          </w:tcPr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B dhe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Instituti për Zhvillim dhe Integrim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Shaban Polluzha.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Prishtinë 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049 458 453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044 345 638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008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A, B, C, D </w:t>
            </w:r>
            <w:r w:rsidRPr="005E640F">
              <w:rPr>
                <w:sz w:val="22"/>
                <w:szCs w:val="22"/>
              </w:rPr>
              <w:lastRenderedPageBreak/>
              <w:t>dhe E</w:t>
            </w:r>
          </w:p>
        </w:tc>
        <w:tc>
          <w:tcPr>
            <w:tcW w:w="2296" w:type="dxa"/>
          </w:tcPr>
          <w:p w:rsidR="005E640F" w:rsidRPr="005E640F" w:rsidRDefault="005E640F" w:rsidP="00C007E4">
            <w:pPr>
              <w:tabs>
                <w:tab w:val="left" w:pos="1665"/>
              </w:tabs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lastRenderedPageBreak/>
              <w:t xml:space="preserve">The Headhunter Kosovo Branch </w:t>
            </w:r>
          </w:p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lastRenderedPageBreak/>
              <w:t>Prishtinë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lastRenderedPageBreak/>
              <w:t xml:space="preserve">Komisioni për shqyrtimin e </w:t>
            </w:r>
            <w:r w:rsidRPr="005E640F">
              <w:rPr>
                <w:sz w:val="22"/>
                <w:szCs w:val="22"/>
              </w:rPr>
              <w:lastRenderedPageBreak/>
              <w:t>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lastRenderedPageBreak/>
              <w:t>Aprovuar</w:t>
            </w:r>
          </w:p>
        </w:tc>
        <w:tc>
          <w:tcPr>
            <w:tcW w:w="1930" w:type="dxa"/>
          </w:tcPr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Garibaldi.H1, 1/9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Prishtinë</w:t>
            </w:r>
          </w:p>
          <w:p w:rsidR="005E640F" w:rsidRPr="005E640F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0038 749 001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lastRenderedPageBreak/>
              <w:t>009</w:t>
            </w:r>
          </w:p>
        </w:tc>
        <w:tc>
          <w:tcPr>
            <w:tcW w:w="2170" w:type="dxa"/>
          </w:tcPr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D dhe E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Kosovo Job Talents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Ferizaj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Dëshmorët e Kosharës. Pn.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Ferizaj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044 115 308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010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 dhe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Llogaritari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Pejë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Përballë komunës</w:t>
            </w:r>
          </w:p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Pejë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049 330 445 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044 813 554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011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0E4B16" w:rsidRDefault="000E4B16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Biznes individual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Albana Berisha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Refuzuar 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+ 377 44 557 371 </w:t>
            </w:r>
          </w:p>
          <w:p w:rsidR="005E640F" w:rsidRPr="005E640F" w:rsidRDefault="005E640F" w:rsidP="005E640F">
            <w:pPr>
              <w:ind w:firstLine="720"/>
              <w:rPr>
                <w:sz w:val="22"/>
                <w:szCs w:val="22"/>
              </w:rPr>
            </w:pP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012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A, B, C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Kolegji Evropian i Kosovës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Aprovuar </w:t>
            </w:r>
          </w:p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(Vazhdim)  </w:t>
            </w:r>
          </w:p>
        </w:tc>
        <w:tc>
          <w:tcPr>
            <w:tcW w:w="1930" w:type="dxa"/>
          </w:tcPr>
          <w:p w:rsid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Gustav Mayer. Nr. 19. </w:t>
            </w:r>
          </w:p>
          <w:p w:rsid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044 11 3793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013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B, C</w:t>
            </w:r>
          </w:p>
        </w:tc>
        <w:tc>
          <w:tcPr>
            <w:tcW w:w="2296" w:type="dxa"/>
          </w:tcPr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Human Kapital</w:t>
            </w:r>
          </w:p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Dëshmorët e kombit, 5816. Prishtinë</w:t>
            </w:r>
          </w:p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044 248 908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044 121 241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014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B,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Ited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Prishtinë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Drenica, Nr. 431</w:t>
            </w:r>
          </w:p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Prishtinë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0038 111 757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015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B, C, D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EPPC Kosovo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UÇK, kat , kompleksi te Qafa, Prishtinë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016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B dhe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Prishtina REA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Prishtinë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0038 244 951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017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B,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Instituti për Zhvillim dhe Integrim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Vazhdim </w:t>
            </w:r>
          </w:p>
        </w:tc>
        <w:tc>
          <w:tcPr>
            <w:tcW w:w="1930" w:type="dxa"/>
          </w:tcPr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Shaban Polluzha.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Prishtinë 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049 458 453</w:t>
            </w:r>
          </w:p>
          <w:p w:rsidR="005E640F" w:rsidRPr="005E640F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044 345 638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lastRenderedPageBreak/>
              <w:t>018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Kolegji Evropian i Kosovës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Prishtinë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Gustav Mayer. Nr. 19. </w:t>
            </w:r>
          </w:p>
          <w:p w:rsid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044 113 793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019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Careplacement Gmbh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Ferizaj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020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A, B, C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Llogaritari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Pejë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Aprovuar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Vazhdim </w:t>
            </w:r>
          </w:p>
        </w:tc>
        <w:tc>
          <w:tcPr>
            <w:tcW w:w="1930" w:type="dxa"/>
          </w:tcPr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Përballë komunës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Pejë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049 330 445 </w:t>
            </w:r>
          </w:p>
          <w:p w:rsidR="005E640F" w:rsidRPr="005E640F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044 813 554</w:t>
            </w:r>
          </w:p>
        </w:tc>
      </w:tr>
      <w:tr w:rsidR="00376084" w:rsidRPr="005E640F" w:rsidTr="005E640F">
        <w:tc>
          <w:tcPr>
            <w:tcW w:w="2108" w:type="dxa"/>
          </w:tcPr>
          <w:p w:rsidR="00376084" w:rsidRPr="005E640F" w:rsidRDefault="00376084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</w:t>
            </w:r>
          </w:p>
        </w:tc>
        <w:tc>
          <w:tcPr>
            <w:tcW w:w="2170" w:type="dxa"/>
          </w:tcPr>
          <w:p w:rsidR="00376084" w:rsidRDefault="00376084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Aplikim për licencim </w:t>
            </w:r>
          </w:p>
          <w:p w:rsidR="00376084" w:rsidRPr="005E640F" w:rsidRDefault="00376084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376084" w:rsidRPr="005E640F" w:rsidRDefault="00376084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Punësohu.eu </w:t>
            </w:r>
          </w:p>
        </w:tc>
        <w:tc>
          <w:tcPr>
            <w:tcW w:w="2252" w:type="dxa"/>
          </w:tcPr>
          <w:p w:rsidR="00376084" w:rsidRPr="005E640F" w:rsidRDefault="00376084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Default="00376084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  <w:p w:rsidR="00376084" w:rsidRPr="00376084" w:rsidRDefault="00376084" w:rsidP="00376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:rsidR="005A6206" w:rsidRDefault="00376084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Prishtinë </w:t>
            </w:r>
          </w:p>
          <w:p w:rsidR="00376084" w:rsidRPr="005A6206" w:rsidRDefault="005A6206" w:rsidP="005A6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Lagja, Kalabria, objekti i I, Nr. 13, Prishtinë</w:t>
            </w:r>
          </w:p>
        </w:tc>
      </w:tr>
      <w:tr w:rsidR="00376084" w:rsidRPr="005E640F" w:rsidTr="005E640F">
        <w:tc>
          <w:tcPr>
            <w:tcW w:w="2108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022</w:t>
            </w:r>
          </w:p>
        </w:tc>
        <w:tc>
          <w:tcPr>
            <w:tcW w:w="2170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Aplikim për licencim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296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The Headhunter</w:t>
            </w:r>
          </w:p>
        </w:tc>
        <w:tc>
          <w:tcPr>
            <w:tcW w:w="2252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A6206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 xml:space="preserve">Prishtinë </w:t>
            </w:r>
          </w:p>
          <w:p w:rsidR="00376084" w:rsidRDefault="005A6206" w:rsidP="005A6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044 224 466</w:t>
            </w:r>
          </w:p>
          <w:p w:rsidR="005A6206" w:rsidRPr="005A6206" w:rsidRDefault="005A6206" w:rsidP="005A6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0038 749 001</w:t>
            </w:r>
          </w:p>
        </w:tc>
      </w:tr>
      <w:tr w:rsidR="00376084" w:rsidRPr="005E640F" w:rsidTr="005E640F">
        <w:tc>
          <w:tcPr>
            <w:tcW w:w="2108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023</w:t>
            </w:r>
          </w:p>
        </w:tc>
        <w:tc>
          <w:tcPr>
            <w:tcW w:w="2170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Aplikim për licencim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 xml:space="preserve">BSB Aviation </w:t>
            </w:r>
          </w:p>
        </w:tc>
        <w:tc>
          <w:tcPr>
            <w:tcW w:w="2252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 xml:space="preserve">Mendim konkludues </w:t>
            </w:r>
          </w:p>
        </w:tc>
        <w:tc>
          <w:tcPr>
            <w:tcW w:w="1930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 xml:space="preserve">Prizren </w:t>
            </w:r>
          </w:p>
          <w:p w:rsidR="00376084" w:rsidRPr="00376084" w:rsidRDefault="00376084" w:rsidP="00376084">
            <w:pPr>
              <w:ind w:firstLine="720"/>
              <w:rPr>
                <w:sz w:val="22"/>
                <w:szCs w:val="22"/>
              </w:rPr>
            </w:pPr>
          </w:p>
        </w:tc>
      </w:tr>
      <w:tr w:rsidR="00376084" w:rsidRPr="005E640F" w:rsidTr="005E640F">
        <w:tc>
          <w:tcPr>
            <w:tcW w:w="2108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2170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Aplikim për licencim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 xml:space="preserve">Kategoria </w:t>
            </w:r>
            <w:r>
              <w:rPr>
                <w:sz w:val="22"/>
                <w:szCs w:val="22"/>
              </w:rPr>
              <w:t xml:space="preserve">A, B, C, </w:t>
            </w:r>
            <w:r w:rsidRPr="00376084">
              <w:rPr>
                <w:sz w:val="22"/>
                <w:szCs w:val="22"/>
              </w:rPr>
              <w:t>D dhe E</w:t>
            </w:r>
          </w:p>
        </w:tc>
        <w:tc>
          <w:tcPr>
            <w:tcW w:w="2296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Recruitment Agency Kosova Job </w:t>
            </w:r>
            <w:r w:rsidR="005A6206">
              <w:rPr>
                <w:sz w:val="22"/>
                <w:szCs w:val="22"/>
              </w:rPr>
              <w:t>Talents LLC</w:t>
            </w:r>
          </w:p>
        </w:tc>
        <w:tc>
          <w:tcPr>
            <w:tcW w:w="2252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Pr="005E640F" w:rsidRDefault="00376084" w:rsidP="0037608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Vazhdim</w:t>
            </w:r>
          </w:p>
        </w:tc>
        <w:tc>
          <w:tcPr>
            <w:tcW w:w="1930" w:type="dxa"/>
          </w:tcPr>
          <w:p w:rsidR="00376084" w:rsidRPr="00376084" w:rsidRDefault="005A6206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Koshare, Ferizaj </w:t>
            </w:r>
          </w:p>
        </w:tc>
      </w:tr>
      <w:tr w:rsidR="00376084" w:rsidRPr="005E640F" w:rsidTr="005E640F">
        <w:tc>
          <w:tcPr>
            <w:tcW w:w="2108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2170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Aplikim për licencim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HK Personaldienst </w:t>
            </w:r>
            <w:r w:rsidR="005A6206">
              <w:rPr>
                <w:sz w:val="22"/>
                <w:szCs w:val="22"/>
              </w:rPr>
              <w:t>&amp; ConsultingGmbH, dega Kosovë</w:t>
            </w:r>
          </w:p>
        </w:tc>
        <w:tc>
          <w:tcPr>
            <w:tcW w:w="2252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Pr="005E640F" w:rsidRDefault="00376084" w:rsidP="0037608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  <w:p w:rsidR="00376084" w:rsidRPr="005E640F" w:rsidRDefault="00376084" w:rsidP="00376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</w:tc>
      </w:tr>
      <w:tr w:rsidR="00376084" w:rsidRPr="005E640F" w:rsidTr="005E640F">
        <w:tc>
          <w:tcPr>
            <w:tcW w:w="2108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</w:t>
            </w:r>
          </w:p>
        </w:tc>
        <w:tc>
          <w:tcPr>
            <w:tcW w:w="2170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Aplikim për licencim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Albana Berisha B.I</w:t>
            </w:r>
          </w:p>
        </w:tc>
        <w:tc>
          <w:tcPr>
            <w:tcW w:w="2252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Pr="005E640F" w:rsidRDefault="00376084" w:rsidP="0037608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  <w:p w:rsidR="00376084" w:rsidRPr="005E640F" w:rsidRDefault="00376084" w:rsidP="00376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</w:tc>
      </w:tr>
      <w:tr w:rsidR="00376084" w:rsidRPr="005E640F" w:rsidTr="005E640F">
        <w:tc>
          <w:tcPr>
            <w:tcW w:w="2108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2170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Aplikim për licencim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Kategoria</w:t>
            </w:r>
            <w:r>
              <w:rPr>
                <w:sz w:val="22"/>
                <w:szCs w:val="22"/>
              </w:rPr>
              <w:t xml:space="preserve"> B dhe C</w:t>
            </w:r>
          </w:p>
        </w:tc>
        <w:tc>
          <w:tcPr>
            <w:tcW w:w="2296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Shoqata e Punëkërkuesve të Kosovës</w:t>
            </w:r>
          </w:p>
        </w:tc>
        <w:tc>
          <w:tcPr>
            <w:tcW w:w="2252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Pr="005E640F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A6206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376084" w:rsidRPr="005A6206" w:rsidRDefault="005A6206" w:rsidP="005A6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Gjemë Gostivari, Nr. 1, Prishtinë</w:t>
            </w:r>
          </w:p>
        </w:tc>
      </w:tr>
      <w:tr w:rsidR="00376084" w:rsidRPr="005E640F" w:rsidTr="005E640F">
        <w:tc>
          <w:tcPr>
            <w:tcW w:w="2108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</w:t>
            </w:r>
          </w:p>
        </w:tc>
        <w:tc>
          <w:tcPr>
            <w:tcW w:w="2170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Aplikim për licencim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lastRenderedPageBreak/>
              <w:t>Kategoria D dhe E</w:t>
            </w:r>
          </w:p>
        </w:tc>
        <w:tc>
          <w:tcPr>
            <w:tcW w:w="2296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N.H.Sh Arditi </w:t>
            </w:r>
          </w:p>
        </w:tc>
        <w:tc>
          <w:tcPr>
            <w:tcW w:w="2252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 xml:space="preserve">Komisioni për </w:t>
            </w:r>
            <w:r w:rsidRPr="00376084">
              <w:rPr>
                <w:sz w:val="22"/>
                <w:szCs w:val="22"/>
              </w:rPr>
              <w:lastRenderedPageBreak/>
              <w:t>shqyrtimin e kërkesave</w:t>
            </w:r>
          </w:p>
        </w:tc>
        <w:tc>
          <w:tcPr>
            <w:tcW w:w="2194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Aprovuar</w:t>
            </w:r>
          </w:p>
        </w:tc>
        <w:tc>
          <w:tcPr>
            <w:tcW w:w="1930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Skenderaj </w:t>
            </w:r>
          </w:p>
        </w:tc>
      </w:tr>
      <w:tr w:rsidR="00865F15" w:rsidRPr="005E640F" w:rsidTr="005E640F">
        <w:tc>
          <w:tcPr>
            <w:tcW w:w="2108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029</w:t>
            </w:r>
          </w:p>
        </w:tc>
        <w:tc>
          <w:tcPr>
            <w:tcW w:w="2170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865F15" w:rsidRPr="00376084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Shield Recruitment &amp; HR</w:t>
            </w:r>
          </w:p>
        </w:tc>
        <w:tc>
          <w:tcPr>
            <w:tcW w:w="2252" w:type="dxa"/>
          </w:tcPr>
          <w:p w:rsidR="00865F15" w:rsidRPr="00376084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Komisioni për shqyrtimin e kërkesave </w:t>
            </w:r>
          </w:p>
        </w:tc>
        <w:tc>
          <w:tcPr>
            <w:tcW w:w="2194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Aprovuar </w:t>
            </w:r>
          </w:p>
        </w:tc>
        <w:tc>
          <w:tcPr>
            <w:tcW w:w="1930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Rexhep Luci, H52. Nr 5 </w:t>
            </w:r>
          </w:p>
        </w:tc>
      </w:tr>
      <w:tr w:rsidR="00865F15" w:rsidRPr="005E640F" w:rsidTr="005E640F">
        <w:tc>
          <w:tcPr>
            <w:tcW w:w="2108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2170" w:type="dxa"/>
          </w:tcPr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B, C</w:t>
            </w:r>
          </w:p>
        </w:tc>
        <w:tc>
          <w:tcPr>
            <w:tcW w:w="2296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Handikos </w:t>
            </w:r>
          </w:p>
        </w:tc>
        <w:tc>
          <w:tcPr>
            <w:tcW w:w="2252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Dardania 4 / 7 lam D-2</w:t>
            </w:r>
          </w:p>
        </w:tc>
      </w:tr>
      <w:tr w:rsidR="00865F15" w:rsidRPr="005E640F" w:rsidTr="005E640F">
        <w:tc>
          <w:tcPr>
            <w:tcW w:w="2108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2170" w:type="dxa"/>
          </w:tcPr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KOS. EU. ShPK</w:t>
            </w:r>
          </w:p>
        </w:tc>
        <w:tc>
          <w:tcPr>
            <w:tcW w:w="2252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Aprovuar </w:t>
            </w:r>
          </w:p>
        </w:tc>
        <w:tc>
          <w:tcPr>
            <w:tcW w:w="1930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Gjilan</w:t>
            </w:r>
          </w:p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Gjon Serreqi, p.n</w:t>
            </w:r>
          </w:p>
        </w:tc>
      </w:tr>
      <w:tr w:rsidR="00865F15" w:rsidRPr="005E640F" w:rsidTr="005E640F">
        <w:tc>
          <w:tcPr>
            <w:tcW w:w="2108" w:type="dxa"/>
          </w:tcPr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2170" w:type="dxa"/>
          </w:tcPr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 CRO. ShPK</w:t>
            </w:r>
          </w:p>
        </w:tc>
        <w:tc>
          <w:tcPr>
            <w:tcW w:w="2252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</w:p>
          <w:p w:rsidR="00865F15" w:rsidRP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Ahmet Krasniqi, Vicianum. Nr 3</w:t>
            </w:r>
          </w:p>
        </w:tc>
      </w:tr>
      <w:tr w:rsidR="00865F15" w:rsidRPr="005E640F" w:rsidTr="005E640F">
        <w:tc>
          <w:tcPr>
            <w:tcW w:w="2108" w:type="dxa"/>
          </w:tcPr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2170" w:type="dxa"/>
          </w:tcPr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EPPC Kosovo. ShPK</w:t>
            </w:r>
          </w:p>
        </w:tc>
        <w:tc>
          <w:tcPr>
            <w:tcW w:w="2252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UÇK, kati I</w:t>
            </w:r>
          </w:p>
        </w:tc>
      </w:tr>
      <w:tr w:rsidR="00865F15" w:rsidRPr="005E640F" w:rsidTr="005E640F">
        <w:tc>
          <w:tcPr>
            <w:tcW w:w="2108" w:type="dxa"/>
          </w:tcPr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170" w:type="dxa"/>
          </w:tcPr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B, C</w:t>
            </w:r>
          </w:p>
        </w:tc>
        <w:tc>
          <w:tcPr>
            <w:tcW w:w="2296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Portalpune. ShPK</w:t>
            </w:r>
          </w:p>
        </w:tc>
        <w:tc>
          <w:tcPr>
            <w:tcW w:w="2252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</w:tc>
      </w:tr>
      <w:tr w:rsidR="00865F15" w:rsidRPr="005E640F" w:rsidTr="005E640F">
        <w:tc>
          <w:tcPr>
            <w:tcW w:w="2108" w:type="dxa"/>
          </w:tcPr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</w:t>
            </w:r>
          </w:p>
        </w:tc>
        <w:tc>
          <w:tcPr>
            <w:tcW w:w="2170" w:type="dxa"/>
          </w:tcPr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865F15" w:rsidRDefault="00865F15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ADMC International Kosovo. ShPK</w:t>
            </w:r>
          </w:p>
        </w:tc>
        <w:tc>
          <w:tcPr>
            <w:tcW w:w="2252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865F15" w:rsidRDefault="00865F15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865F15" w:rsidRDefault="009A2FA0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9A2FA0" w:rsidRDefault="009A2FA0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Bulevardi “Nënë Tereza” H 1.</w:t>
            </w:r>
          </w:p>
        </w:tc>
      </w:tr>
      <w:tr w:rsidR="009A2FA0" w:rsidRPr="005E640F" w:rsidTr="005E640F">
        <w:tc>
          <w:tcPr>
            <w:tcW w:w="2108" w:type="dxa"/>
          </w:tcPr>
          <w:p w:rsidR="009A2FA0" w:rsidRDefault="009A2FA0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170" w:type="dxa"/>
          </w:tcPr>
          <w:p w:rsidR="009A2FA0" w:rsidRDefault="009A2FA0" w:rsidP="009A2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9A2FA0" w:rsidRDefault="009A2FA0" w:rsidP="009A2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9A2FA0" w:rsidRDefault="009A2FA0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Kolegji Evropian i Kosovës </w:t>
            </w:r>
          </w:p>
        </w:tc>
        <w:tc>
          <w:tcPr>
            <w:tcW w:w="2252" w:type="dxa"/>
          </w:tcPr>
          <w:p w:rsidR="009A2FA0" w:rsidRDefault="009A2FA0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9A2FA0" w:rsidRDefault="009A2FA0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  <w:p w:rsidR="009A2FA0" w:rsidRDefault="009A2FA0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Vazhdim </w:t>
            </w:r>
          </w:p>
        </w:tc>
        <w:tc>
          <w:tcPr>
            <w:tcW w:w="1930" w:type="dxa"/>
          </w:tcPr>
          <w:p w:rsidR="009A2FA0" w:rsidRDefault="009A2FA0" w:rsidP="009A2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9A2FA0" w:rsidRDefault="009A2FA0" w:rsidP="009A2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Gustav Mayer. Nr. 19. </w:t>
            </w:r>
          </w:p>
          <w:p w:rsidR="009A2FA0" w:rsidRDefault="009A2FA0" w:rsidP="009A2F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218A" w:rsidRPr="00AF218A" w:rsidRDefault="00AF218A" w:rsidP="00AF218A">
      <w:pPr>
        <w:jc w:val="center"/>
        <w:rPr>
          <w:sz w:val="28"/>
          <w:szCs w:val="28"/>
        </w:rPr>
      </w:pPr>
    </w:p>
    <w:sectPr w:rsidR="00AF218A" w:rsidRPr="00AF218A" w:rsidSect="00AF218A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AB" w:rsidRDefault="009E13AB" w:rsidP="005B10B5">
      <w:r>
        <w:separator/>
      </w:r>
    </w:p>
  </w:endnote>
  <w:endnote w:type="continuationSeparator" w:id="0">
    <w:p w:rsidR="009E13AB" w:rsidRDefault="009E13AB" w:rsidP="005B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851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10B5" w:rsidRDefault="005B10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E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10B5" w:rsidRDefault="005B1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AB" w:rsidRDefault="009E13AB" w:rsidP="005B10B5">
      <w:r>
        <w:separator/>
      </w:r>
    </w:p>
  </w:footnote>
  <w:footnote w:type="continuationSeparator" w:id="0">
    <w:p w:rsidR="009E13AB" w:rsidRDefault="009E13AB" w:rsidP="005B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0BF"/>
    <w:multiLevelType w:val="hybridMultilevel"/>
    <w:tmpl w:val="D760FBE4"/>
    <w:lvl w:ilvl="0" w:tplc="C6A2A6A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8A"/>
    <w:rsid w:val="000B6D39"/>
    <w:rsid w:val="000E4B16"/>
    <w:rsid w:val="001378CE"/>
    <w:rsid w:val="00336405"/>
    <w:rsid w:val="00376084"/>
    <w:rsid w:val="00446DCC"/>
    <w:rsid w:val="00575834"/>
    <w:rsid w:val="005A6206"/>
    <w:rsid w:val="005B10B5"/>
    <w:rsid w:val="005C04A9"/>
    <w:rsid w:val="005E640F"/>
    <w:rsid w:val="006A4EA3"/>
    <w:rsid w:val="00865F15"/>
    <w:rsid w:val="0090537E"/>
    <w:rsid w:val="009A2FA0"/>
    <w:rsid w:val="009E13AB"/>
    <w:rsid w:val="009F2686"/>
    <w:rsid w:val="00AA0EAC"/>
    <w:rsid w:val="00AF218A"/>
    <w:rsid w:val="00C007E4"/>
    <w:rsid w:val="00E2583C"/>
    <w:rsid w:val="00F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0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B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B1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0B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83C"/>
    <w:rPr>
      <w:rFonts w:ascii="Tahoma" w:eastAsia="Times New Roman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0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B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B1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0B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83C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Ylber A.Aliu</dc:creator>
  <cp:lastModifiedBy>Ismail Gashi</cp:lastModifiedBy>
  <cp:revision>2</cp:revision>
  <dcterms:created xsi:type="dcterms:W3CDTF">2019-10-18T11:41:00Z</dcterms:created>
  <dcterms:modified xsi:type="dcterms:W3CDTF">2019-10-18T11:41:00Z</dcterms:modified>
</cp:coreProperties>
</file>