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8A" w:rsidRDefault="00AF218A" w:rsidP="00AF218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val="en-US"/>
        </w:rPr>
        <w:drawing>
          <wp:inline distT="0" distB="0" distL="0" distR="0">
            <wp:extent cx="80010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8A" w:rsidRDefault="00AF218A" w:rsidP="00AF218A">
      <w:pPr>
        <w:jc w:val="both"/>
        <w:rPr>
          <w:rFonts w:ascii="Verdana" w:hAnsi="Verdana"/>
          <w:b/>
          <w:sz w:val="20"/>
        </w:rPr>
      </w:pPr>
    </w:p>
    <w:p w:rsidR="00AF218A" w:rsidRDefault="00AF218A" w:rsidP="00AF218A">
      <w:pPr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REPUBLIKA E KOSOVËS / REPUBLIKA KOSOVA /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b/>
              <w:sz w:val="20"/>
            </w:rPr>
            <w:t>REPUBLIC</w:t>
          </w:r>
        </w:smartTag>
        <w:r>
          <w:rPr>
            <w:rFonts w:ascii="Verdana" w:hAnsi="Verdana"/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rFonts w:ascii="Verdana" w:hAnsi="Verdana"/>
              <w:b/>
              <w:sz w:val="20"/>
            </w:rPr>
            <w:t>KOSOVO</w:t>
          </w:r>
        </w:smartTag>
      </w:smartTag>
    </w:p>
    <w:p w:rsidR="00AF218A" w:rsidRDefault="00AF218A" w:rsidP="00AF218A">
      <w:pPr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QEVERIA E KOSOVËS / VLADA KOSOVA/ GOVERNMENT OF KOSOVA</w:t>
      </w:r>
    </w:p>
    <w:p w:rsidR="00AF218A" w:rsidRDefault="00AF218A" w:rsidP="00AF218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MINISTRIA </w:t>
      </w:r>
      <w:smartTag w:uri="urn:schemas-microsoft-com:office:smarttags" w:element="place">
        <w:r>
          <w:rPr>
            <w:rFonts w:ascii="Verdana" w:hAnsi="Verdana"/>
            <w:b/>
            <w:sz w:val="20"/>
          </w:rPr>
          <w:t>E PUNËS</w:t>
        </w:r>
      </w:smartTag>
      <w:r>
        <w:rPr>
          <w:rFonts w:ascii="Verdana" w:hAnsi="Verdana"/>
          <w:b/>
          <w:sz w:val="20"/>
        </w:rPr>
        <w:t xml:space="preserve"> DHE MIRËQENIES SOCIALE</w:t>
      </w:r>
    </w:p>
    <w:p w:rsidR="00AF218A" w:rsidRDefault="00AF218A" w:rsidP="00AF218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MINISTARSTVO RADA I SOCIJALNE ZAŠTITE</w:t>
      </w:r>
    </w:p>
    <w:p w:rsidR="00AF218A" w:rsidRDefault="00AF218A" w:rsidP="00AF218A">
      <w:pPr>
        <w:pBdr>
          <w:bottom w:val="single" w:sz="12" w:space="1" w:color="auto"/>
        </w:pBd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MINISTRY OF LABOUR AND SOCIAL WELFARE</w:t>
      </w:r>
    </w:p>
    <w:p w:rsidR="00AF218A" w:rsidRDefault="00AF218A" w:rsidP="00AF218A">
      <w:pPr>
        <w:ind w:firstLine="720"/>
      </w:pPr>
    </w:p>
    <w:p w:rsidR="00AF218A" w:rsidRDefault="00AF218A" w:rsidP="00AF218A">
      <w:pPr>
        <w:tabs>
          <w:tab w:val="left" w:pos="1845"/>
          <w:tab w:val="center" w:pos="6840"/>
        </w:tabs>
        <w:ind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:rsidR="00AF218A" w:rsidRDefault="00AF218A" w:rsidP="005B10B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  <w:szCs w:val="28"/>
        </w:rPr>
      </w:pPr>
    </w:p>
    <w:p w:rsidR="00AF218A" w:rsidRPr="005B10B5" w:rsidRDefault="00AF218A" w:rsidP="00AF218A">
      <w:pPr>
        <w:tabs>
          <w:tab w:val="left" w:pos="3555"/>
          <w:tab w:val="center" w:pos="6840"/>
        </w:tabs>
        <w:ind w:firstLine="720"/>
        <w:jc w:val="center"/>
        <w:rPr>
          <w:b/>
          <w:sz w:val="44"/>
          <w:szCs w:val="44"/>
        </w:rPr>
      </w:pPr>
      <w:r w:rsidRPr="005B10B5">
        <w:rPr>
          <w:b/>
          <w:sz w:val="44"/>
          <w:szCs w:val="44"/>
        </w:rPr>
        <w:t>Lista e ofruesve jo publik të shërbimeve të punësimit</w:t>
      </w:r>
      <w:r w:rsidR="005B10B5" w:rsidRPr="005B10B5">
        <w:rPr>
          <w:b/>
          <w:sz w:val="44"/>
          <w:szCs w:val="44"/>
        </w:rPr>
        <w:t xml:space="preserve"> të regjistruar dhe licencuar nga Ministria e Punës dhe Mirëqenies Sociale </w:t>
      </w:r>
    </w:p>
    <w:p w:rsidR="00AF218A" w:rsidRDefault="00AF218A" w:rsidP="00AF218A">
      <w:pPr>
        <w:ind w:firstLine="720"/>
        <w:jc w:val="center"/>
        <w:rPr>
          <w:b/>
          <w:sz w:val="36"/>
          <w:szCs w:val="36"/>
        </w:rPr>
      </w:pPr>
    </w:p>
    <w:p w:rsidR="005B10B5" w:rsidRDefault="005B10B5" w:rsidP="00AF218A">
      <w:pPr>
        <w:ind w:firstLine="720"/>
        <w:jc w:val="center"/>
        <w:rPr>
          <w:b/>
          <w:sz w:val="36"/>
          <w:szCs w:val="36"/>
        </w:rPr>
      </w:pPr>
    </w:p>
    <w:p w:rsidR="005B10B5" w:rsidRPr="00AF218A" w:rsidRDefault="005B10B5" w:rsidP="00AF218A">
      <w:pPr>
        <w:ind w:firstLine="720"/>
        <w:jc w:val="center"/>
        <w:rPr>
          <w:b/>
          <w:sz w:val="36"/>
          <w:szCs w:val="36"/>
        </w:rPr>
      </w:pPr>
    </w:p>
    <w:p w:rsidR="00AF218A" w:rsidRPr="00AF218A" w:rsidRDefault="00AF218A" w:rsidP="00AF218A">
      <w:pPr>
        <w:ind w:firstLine="720"/>
        <w:jc w:val="center"/>
        <w:rPr>
          <w:b/>
          <w:sz w:val="36"/>
          <w:szCs w:val="36"/>
        </w:rPr>
      </w:pPr>
    </w:p>
    <w:p w:rsidR="00AF218A" w:rsidRPr="001378CE" w:rsidRDefault="00771AB3" w:rsidP="00AF21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2021</w:t>
      </w:r>
    </w:p>
    <w:p w:rsidR="00AF218A" w:rsidRDefault="00AF218A" w:rsidP="00AF218A">
      <w:pPr>
        <w:jc w:val="center"/>
        <w:rPr>
          <w:b/>
          <w:sz w:val="28"/>
          <w:szCs w:val="28"/>
        </w:rPr>
      </w:pPr>
    </w:p>
    <w:p w:rsidR="00AF218A" w:rsidRDefault="00AF218A" w:rsidP="00AF218A">
      <w:pPr>
        <w:jc w:val="center"/>
        <w:rPr>
          <w:b/>
          <w:sz w:val="28"/>
          <w:szCs w:val="28"/>
        </w:rPr>
      </w:pPr>
    </w:p>
    <w:p w:rsidR="005B10B5" w:rsidRDefault="005B10B5" w:rsidP="001378CE">
      <w:pPr>
        <w:tabs>
          <w:tab w:val="left" w:pos="3570"/>
        </w:tabs>
        <w:rPr>
          <w:b/>
          <w:sz w:val="28"/>
          <w:szCs w:val="28"/>
        </w:rPr>
      </w:pPr>
    </w:p>
    <w:p w:rsidR="001378CE" w:rsidRDefault="001378CE" w:rsidP="0090537E">
      <w:pPr>
        <w:tabs>
          <w:tab w:val="left" w:pos="35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Baza ligjore: </w:t>
      </w:r>
      <w:r w:rsidRPr="001378CE">
        <w:rPr>
          <w:b/>
          <w:sz w:val="28"/>
          <w:szCs w:val="28"/>
        </w:rPr>
        <w:t>Udhëzimi</w:t>
      </w:r>
      <w:r w:rsidR="00AA0EAC">
        <w:rPr>
          <w:b/>
          <w:sz w:val="28"/>
          <w:szCs w:val="28"/>
        </w:rPr>
        <w:t xml:space="preserve"> Administrativ Nr </w:t>
      </w:r>
      <w:r w:rsidRPr="001378CE">
        <w:rPr>
          <w:b/>
          <w:sz w:val="28"/>
          <w:szCs w:val="28"/>
        </w:rPr>
        <w:t>03</w:t>
      </w:r>
      <w:r w:rsidR="00AA0EAC">
        <w:rPr>
          <w:b/>
          <w:sz w:val="28"/>
          <w:szCs w:val="28"/>
        </w:rPr>
        <w:t xml:space="preserve"> </w:t>
      </w:r>
      <w:r w:rsidRPr="001378CE">
        <w:rPr>
          <w:b/>
          <w:sz w:val="28"/>
          <w:szCs w:val="28"/>
        </w:rPr>
        <w:t>/</w:t>
      </w:r>
      <w:r w:rsidR="00AA0EAC">
        <w:rPr>
          <w:b/>
          <w:sz w:val="28"/>
          <w:szCs w:val="28"/>
        </w:rPr>
        <w:t xml:space="preserve"> </w:t>
      </w:r>
      <w:r w:rsidRPr="001378CE">
        <w:rPr>
          <w:b/>
          <w:sz w:val="28"/>
          <w:szCs w:val="28"/>
        </w:rPr>
        <w:t>2015 për licencimin e ofrueseve jo publik të shërbimeve të punësimit, i ndryshuar dhe i plotësuar me Udhëzimin Administrativ Nr 2 / 2018.</w:t>
      </w:r>
    </w:p>
    <w:p w:rsidR="001378CE" w:rsidRDefault="001378CE" w:rsidP="00AF218A">
      <w:pPr>
        <w:jc w:val="center"/>
        <w:rPr>
          <w:b/>
          <w:sz w:val="28"/>
          <w:szCs w:val="28"/>
        </w:rPr>
      </w:pPr>
    </w:p>
    <w:p w:rsidR="001378CE" w:rsidRDefault="001378CE" w:rsidP="00AF218A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5E640F" w:rsidRPr="005E640F" w:rsidTr="001913D8">
        <w:tc>
          <w:tcPr>
            <w:tcW w:w="2159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Nr rendor </w:t>
            </w:r>
          </w:p>
        </w:tc>
        <w:tc>
          <w:tcPr>
            <w:tcW w:w="2159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Lënda </w:t>
            </w:r>
          </w:p>
        </w:tc>
        <w:tc>
          <w:tcPr>
            <w:tcW w:w="2158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Emri dhe mbiemri, emërtimi dhe vendi </w:t>
            </w:r>
          </w:p>
        </w:tc>
        <w:tc>
          <w:tcPr>
            <w:tcW w:w="2158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Njësia organizative </w:t>
            </w:r>
          </w:p>
        </w:tc>
        <w:tc>
          <w:tcPr>
            <w:tcW w:w="2158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Statusi </w:t>
            </w:r>
          </w:p>
        </w:tc>
        <w:tc>
          <w:tcPr>
            <w:tcW w:w="2158" w:type="dxa"/>
          </w:tcPr>
          <w:p w:rsid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Adresa </w:t>
            </w:r>
          </w:p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Kontakti </w:t>
            </w:r>
          </w:p>
        </w:tc>
      </w:tr>
      <w:tr w:rsidR="00771AB3" w:rsidRPr="005E640F" w:rsidTr="001913D8">
        <w:tc>
          <w:tcPr>
            <w:tcW w:w="2159" w:type="dxa"/>
          </w:tcPr>
          <w:p w:rsidR="00771AB3" w:rsidRDefault="00771AB3" w:rsidP="00865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037</w:t>
            </w:r>
          </w:p>
        </w:tc>
        <w:tc>
          <w:tcPr>
            <w:tcW w:w="2159" w:type="dxa"/>
          </w:tcPr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D dhe 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Careplacement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Ferizaj 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Aprovuar </w:t>
            </w:r>
          </w:p>
        </w:tc>
        <w:tc>
          <w:tcPr>
            <w:tcW w:w="2158" w:type="dxa"/>
          </w:tcPr>
          <w:p w:rsidR="00771AB3" w:rsidRPr="00771AB3" w:rsidRDefault="00771AB3" w:rsidP="009A2FA0">
            <w:pPr>
              <w:jc w:val="center"/>
            </w:pPr>
            <w:r w:rsidRPr="00771AB3">
              <w:t>Ferizaj</w:t>
            </w:r>
          </w:p>
          <w:p w:rsidR="00771AB3" w:rsidRDefault="00771AB3" w:rsidP="009A2FA0">
            <w:pPr>
              <w:jc w:val="center"/>
              <w:rPr>
                <w:sz w:val="22"/>
                <w:szCs w:val="22"/>
              </w:rPr>
            </w:pPr>
            <w:r w:rsidRPr="00771AB3">
              <w:t>Rr. Haki Stërmilli, 1.</w:t>
            </w:r>
          </w:p>
        </w:tc>
      </w:tr>
      <w:tr w:rsidR="00771AB3" w:rsidRPr="005E640F" w:rsidTr="001913D8">
        <w:tc>
          <w:tcPr>
            <w:tcW w:w="2159" w:type="dxa"/>
          </w:tcPr>
          <w:p w:rsidR="00771AB3" w:rsidRDefault="00771AB3" w:rsidP="00865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</w:t>
            </w:r>
          </w:p>
        </w:tc>
        <w:tc>
          <w:tcPr>
            <w:tcW w:w="2159" w:type="dxa"/>
          </w:tcPr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D dhe 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Recruiter Girl 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Aprovuar</w:t>
            </w:r>
          </w:p>
        </w:tc>
        <w:tc>
          <w:tcPr>
            <w:tcW w:w="2158" w:type="dxa"/>
          </w:tcPr>
          <w:p w:rsidR="00771AB3" w:rsidRDefault="00771AB3" w:rsidP="009A2FA0">
            <w:pPr>
              <w:jc w:val="center"/>
            </w:pPr>
            <w:r>
              <w:t>Prishtinë</w:t>
            </w:r>
          </w:p>
          <w:p w:rsidR="00771AB3" w:rsidRPr="00771AB3" w:rsidRDefault="00771AB3" w:rsidP="009A2FA0">
            <w:pPr>
              <w:jc w:val="center"/>
            </w:pPr>
            <w:r>
              <w:t>Rr. Rruga e Kaçanikut</w:t>
            </w:r>
          </w:p>
        </w:tc>
      </w:tr>
      <w:tr w:rsidR="00771AB3" w:rsidRPr="005E640F" w:rsidTr="001913D8">
        <w:tc>
          <w:tcPr>
            <w:tcW w:w="2159" w:type="dxa"/>
          </w:tcPr>
          <w:p w:rsidR="00771AB3" w:rsidRDefault="00771AB3" w:rsidP="00865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039 </w:t>
            </w:r>
          </w:p>
        </w:tc>
        <w:tc>
          <w:tcPr>
            <w:tcW w:w="2159" w:type="dxa"/>
          </w:tcPr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D dhe 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Punësohu.eu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Aprovuar </w:t>
            </w:r>
          </w:p>
        </w:tc>
        <w:tc>
          <w:tcPr>
            <w:tcW w:w="2158" w:type="dxa"/>
          </w:tcPr>
          <w:p w:rsidR="00771AB3" w:rsidRPr="00771AB3" w:rsidRDefault="00771AB3" w:rsidP="009A2FA0">
            <w:pPr>
              <w:jc w:val="center"/>
            </w:pPr>
            <w:r w:rsidRPr="00771AB3">
              <w:t>Prishtinë</w:t>
            </w:r>
          </w:p>
          <w:p w:rsidR="00771AB3" w:rsidRDefault="00771AB3" w:rsidP="009A2FA0">
            <w:pPr>
              <w:jc w:val="center"/>
            </w:pPr>
            <w:r w:rsidRPr="00771AB3">
              <w:t>Lagjja Kalabria, Blloku 1-L-13.</w:t>
            </w:r>
          </w:p>
        </w:tc>
      </w:tr>
      <w:tr w:rsidR="00771AB3" w:rsidRPr="005E640F" w:rsidTr="001913D8">
        <w:tc>
          <w:tcPr>
            <w:tcW w:w="2159" w:type="dxa"/>
          </w:tcPr>
          <w:p w:rsidR="00771AB3" w:rsidRDefault="00771AB3" w:rsidP="00865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</w:t>
            </w:r>
          </w:p>
        </w:tc>
        <w:tc>
          <w:tcPr>
            <w:tcW w:w="2159" w:type="dxa"/>
          </w:tcPr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771AB3" w:rsidRPr="00771AB3" w:rsidRDefault="00771AB3" w:rsidP="00376084">
            <w:pPr>
              <w:jc w:val="center"/>
              <w:rPr>
                <w:sz w:val="22"/>
                <w:szCs w:val="22"/>
              </w:rPr>
            </w:pPr>
            <w:r w:rsidRPr="00771AB3">
              <w:t>HK Personaldienst &amp; Consulting GmbH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Aprovuar </w:t>
            </w:r>
          </w:p>
        </w:tc>
        <w:tc>
          <w:tcPr>
            <w:tcW w:w="2158" w:type="dxa"/>
          </w:tcPr>
          <w:p w:rsidR="00771AB3" w:rsidRDefault="00771AB3" w:rsidP="009A2FA0">
            <w:pPr>
              <w:jc w:val="center"/>
            </w:pPr>
            <w:r>
              <w:t>Prishtinë</w:t>
            </w:r>
          </w:p>
          <w:p w:rsidR="00771AB3" w:rsidRPr="00771AB3" w:rsidRDefault="00771AB3" w:rsidP="009A2FA0">
            <w:pPr>
              <w:jc w:val="center"/>
            </w:pPr>
            <w:r w:rsidRPr="00771AB3">
              <w:t>Rr. Haxhi Zeka, 246.</w:t>
            </w:r>
          </w:p>
        </w:tc>
      </w:tr>
      <w:tr w:rsidR="00771AB3" w:rsidRPr="005E640F" w:rsidTr="001913D8">
        <w:tc>
          <w:tcPr>
            <w:tcW w:w="2159" w:type="dxa"/>
          </w:tcPr>
          <w:p w:rsidR="00771AB3" w:rsidRDefault="00771AB3" w:rsidP="00865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</w:t>
            </w:r>
          </w:p>
        </w:tc>
        <w:tc>
          <w:tcPr>
            <w:tcW w:w="2159" w:type="dxa"/>
          </w:tcPr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771AB3" w:rsidRDefault="00771AB3" w:rsidP="0077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771AB3" w:rsidRPr="00771AB3" w:rsidRDefault="00771AB3" w:rsidP="00376084">
            <w:pPr>
              <w:jc w:val="center"/>
            </w:pPr>
            <w:r w:rsidRPr="00771AB3">
              <w:t>The Headhunter Kosova L.L.C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58" w:type="dxa"/>
          </w:tcPr>
          <w:p w:rsidR="00771AB3" w:rsidRDefault="00771AB3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Aprovuar</w:t>
            </w:r>
          </w:p>
        </w:tc>
        <w:tc>
          <w:tcPr>
            <w:tcW w:w="2158" w:type="dxa"/>
          </w:tcPr>
          <w:p w:rsidR="00771AB3" w:rsidRDefault="00771AB3" w:rsidP="009A2FA0">
            <w:pPr>
              <w:jc w:val="center"/>
            </w:pPr>
            <w:r>
              <w:t>Prishtinë</w:t>
            </w:r>
          </w:p>
          <w:p w:rsidR="00771AB3" w:rsidRPr="00771AB3" w:rsidRDefault="00771AB3" w:rsidP="009A2FA0">
            <w:pPr>
              <w:jc w:val="center"/>
            </w:pPr>
            <w:r w:rsidRPr="00771AB3">
              <w:t xml:space="preserve">Rr. Garibaldi, H1/1/9. </w:t>
            </w:r>
          </w:p>
        </w:tc>
      </w:tr>
      <w:tr w:rsidR="00771AB3" w:rsidRPr="005E640F" w:rsidTr="001913D8">
        <w:tc>
          <w:tcPr>
            <w:tcW w:w="2159" w:type="dxa"/>
          </w:tcPr>
          <w:p w:rsidR="00771AB3" w:rsidRDefault="00771AB3" w:rsidP="00865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</w:t>
            </w:r>
          </w:p>
        </w:tc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771AB3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771AB3" w:rsidRPr="00017592" w:rsidRDefault="00017592" w:rsidP="00376084">
            <w:pPr>
              <w:jc w:val="center"/>
            </w:pPr>
            <w:r w:rsidRPr="00017592">
              <w:rPr>
                <w:sz w:val="22"/>
                <w:szCs w:val="22"/>
              </w:rPr>
              <w:t>DEKRA ARBEIT L.L.C</w:t>
            </w:r>
          </w:p>
        </w:tc>
        <w:tc>
          <w:tcPr>
            <w:tcW w:w="2158" w:type="dxa"/>
          </w:tcPr>
          <w:p w:rsidR="00771AB3" w:rsidRDefault="00017592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58" w:type="dxa"/>
          </w:tcPr>
          <w:p w:rsidR="00771AB3" w:rsidRDefault="00017592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Aprovuar</w:t>
            </w:r>
          </w:p>
        </w:tc>
        <w:tc>
          <w:tcPr>
            <w:tcW w:w="2158" w:type="dxa"/>
          </w:tcPr>
          <w:p w:rsidR="00771AB3" w:rsidRDefault="00017592" w:rsidP="009A2FA0">
            <w:pPr>
              <w:jc w:val="center"/>
            </w:pPr>
            <w:r>
              <w:t>Prishtinë</w:t>
            </w:r>
          </w:p>
          <w:p w:rsidR="00017592" w:rsidRPr="00017592" w:rsidRDefault="00017592" w:rsidP="009A2FA0">
            <w:pPr>
              <w:jc w:val="center"/>
            </w:pPr>
            <w:r w:rsidRPr="00017592">
              <w:rPr>
                <w:sz w:val="22"/>
                <w:szCs w:val="22"/>
              </w:rPr>
              <w:t xml:space="preserve">Bulevardi Xhorxh Bush 11/1. </w:t>
            </w:r>
          </w:p>
        </w:tc>
      </w:tr>
      <w:tr w:rsidR="00017592" w:rsidRPr="005E640F" w:rsidTr="001913D8">
        <w:tc>
          <w:tcPr>
            <w:tcW w:w="2159" w:type="dxa"/>
          </w:tcPr>
          <w:p w:rsidR="00017592" w:rsidRDefault="00017592" w:rsidP="00865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043</w:t>
            </w:r>
          </w:p>
        </w:tc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 dhe C</w:t>
            </w:r>
          </w:p>
        </w:tc>
        <w:tc>
          <w:tcPr>
            <w:tcW w:w="2158" w:type="dxa"/>
          </w:tcPr>
          <w:p w:rsidR="00017592" w:rsidRPr="00017592" w:rsidRDefault="00017592" w:rsidP="00376084">
            <w:pPr>
              <w:jc w:val="center"/>
              <w:rPr>
                <w:sz w:val="22"/>
                <w:szCs w:val="22"/>
              </w:rPr>
            </w:pPr>
            <w:r w:rsidRPr="00017592">
              <w:t>EcoKosWomen</w:t>
            </w:r>
          </w:p>
        </w:tc>
        <w:tc>
          <w:tcPr>
            <w:tcW w:w="2158" w:type="dxa"/>
          </w:tcPr>
          <w:p w:rsidR="00017592" w:rsidRDefault="00017592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58" w:type="dxa"/>
          </w:tcPr>
          <w:p w:rsidR="00017592" w:rsidRDefault="00017592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Aprovuar</w:t>
            </w:r>
          </w:p>
        </w:tc>
        <w:tc>
          <w:tcPr>
            <w:tcW w:w="2158" w:type="dxa"/>
          </w:tcPr>
          <w:p w:rsidR="00017592" w:rsidRDefault="00017592" w:rsidP="009A2FA0">
            <w:pPr>
              <w:jc w:val="center"/>
            </w:pPr>
            <w:r>
              <w:t>Prishtinë</w:t>
            </w:r>
          </w:p>
          <w:p w:rsidR="00017592" w:rsidRPr="00017592" w:rsidRDefault="00017592" w:rsidP="009A2FA0">
            <w:pPr>
              <w:jc w:val="center"/>
            </w:pPr>
            <w:r w:rsidRPr="00017592">
              <w:t xml:space="preserve">Rr. Hilmi Rakovica. </w:t>
            </w:r>
          </w:p>
        </w:tc>
      </w:tr>
      <w:tr w:rsidR="00017592" w:rsidRPr="005E640F" w:rsidTr="001913D8"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</w:t>
            </w:r>
          </w:p>
        </w:tc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017592" w:rsidRPr="00017592" w:rsidRDefault="00017592" w:rsidP="00017592">
            <w:pPr>
              <w:jc w:val="center"/>
            </w:pPr>
            <w:r w:rsidRPr="00017592">
              <w:t>Argjendi dhe Arditi Sh.P.K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017592" w:rsidRDefault="00017592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017592" w:rsidRDefault="00017592" w:rsidP="00017592">
            <w:pPr>
              <w:jc w:val="center"/>
            </w:pPr>
            <w:r>
              <w:t>Skenderaj</w:t>
            </w:r>
          </w:p>
          <w:p w:rsidR="00017592" w:rsidRPr="00017592" w:rsidRDefault="00017592" w:rsidP="00017592">
            <w:pPr>
              <w:jc w:val="center"/>
            </w:pPr>
            <w:r w:rsidRPr="00017592">
              <w:t>Rr. Mbretëresha Teutë</w:t>
            </w:r>
          </w:p>
        </w:tc>
      </w:tr>
      <w:tr w:rsidR="00017592" w:rsidRPr="005E640F" w:rsidTr="001913D8"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</w:t>
            </w:r>
          </w:p>
        </w:tc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017592" w:rsidRPr="00017592" w:rsidRDefault="00017592" w:rsidP="00017592">
            <w:pPr>
              <w:jc w:val="center"/>
            </w:pPr>
            <w:r w:rsidRPr="00017592">
              <w:t>Shield Recruitment &amp; HR ShPK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017592" w:rsidRDefault="00017592" w:rsidP="00017592">
            <w:pPr>
              <w:jc w:val="center"/>
            </w:pPr>
            <w:r>
              <w:t>Prishtinë</w:t>
            </w:r>
          </w:p>
          <w:p w:rsidR="00017592" w:rsidRPr="00017592" w:rsidRDefault="00017592" w:rsidP="00017592">
            <w:pPr>
              <w:jc w:val="center"/>
            </w:pPr>
            <w:r w:rsidRPr="00017592">
              <w:t>Rr. Rexhep Luci, H52, Nr. 5</w:t>
            </w:r>
            <w:r>
              <w:t>.</w:t>
            </w:r>
          </w:p>
        </w:tc>
      </w:tr>
      <w:tr w:rsidR="00017592" w:rsidRPr="005E640F" w:rsidTr="001913D8"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046</w:t>
            </w:r>
          </w:p>
        </w:tc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017592" w:rsidRPr="00017592" w:rsidRDefault="00017592" w:rsidP="00017592">
            <w:pPr>
              <w:jc w:val="center"/>
            </w:pPr>
            <w:r w:rsidRPr="00017592">
              <w:t>Tirory Agency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017592" w:rsidRDefault="00017592" w:rsidP="00017592">
            <w:pPr>
              <w:jc w:val="center"/>
            </w:pPr>
            <w:r>
              <w:t>Prishtinë</w:t>
            </w:r>
          </w:p>
          <w:p w:rsidR="00017592" w:rsidRPr="00017592" w:rsidRDefault="00017592" w:rsidP="00017592">
            <w:pPr>
              <w:jc w:val="center"/>
            </w:pPr>
            <w:r w:rsidRPr="00017592">
              <w:t>Rr. Rrafshi i Kosovës, nr 80.</w:t>
            </w:r>
          </w:p>
        </w:tc>
      </w:tr>
      <w:tr w:rsidR="00017592" w:rsidRPr="005E640F" w:rsidTr="001913D8"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</w:t>
            </w:r>
          </w:p>
        </w:tc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017592" w:rsidRPr="00017592" w:rsidRDefault="00017592" w:rsidP="00017592">
            <w:pPr>
              <w:jc w:val="center"/>
            </w:pPr>
            <w:r w:rsidRPr="00017592">
              <w:t>Diakonie Training Center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017592" w:rsidRDefault="00017592" w:rsidP="00017592">
            <w:pPr>
              <w:jc w:val="center"/>
            </w:pPr>
            <w:r>
              <w:t>Mitrovicë</w:t>
            </w:r>
          </w:p>
          <w:p w:rsidR="00017592" w:rsidRPr="00017592" w:rsidRDefault="00017592" w:rsidP="00017592">
            <w:pPr>
              <w:jc w:val="center"/>
            </w:pPr>
            <w:r w:rsidRPr="00017592">
              <w:t>Rr. Brigada, Nr 142.</w:t>
            </w:r>
          </w:p>
        </w:tc>
      </w:tr>
      <w:tr w:rsidR="00017592" w:rsidRPr="005E640F" w:rsidTr="001913D8"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2159" w:type="dxa"/>
          </w:tcPr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017592" w:rsidRDefault="00017592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017592" w:rsidRPr="001913D8" w:rsidRDefault="00017592" w:rsidP="00017592">
            <w:pPr>
              <w:jc w:val="center"/>
            </w:pPr>
            <w:r w:rsidRPr="001913D8">
              <w:t>The Headhunter Kosova L.L.C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017592" w:rsidRPr="006A49E6" w:rsidRDefault="00017592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017592" w:rsidRDefault="001913D8" w:rsidP="00017592">
            <w:pPr>
              <w:jc w:val="center"/>
            </w:pPr>
            <w:r>
              <w:t>Prishtinë</w:t>
            </w:r>
          </w:p>
          <w:p w:rsidR="001913D8" w:rsidRPr="001913D8" w:rsidRDefault="001913D8" w:rsidP="00017592">
            <w:pPr>
              <w:jc w:val="center"/>
            </w:pPr>
            <w:r w:rsidRPr="001913D8">
              <w:t>Rr. Garibaldi, H1/1/9</w:t>
            </w:r>
            <w:r w:rsidRPr="001913D8">
              <w:t>.</w:t>
            </w:r>
          </w:p>
        </w:tc>
      </w:tr>
      <w:tr w:rsidR="001913D8" w:rsidRPr="005E640F" w:rsidTr="001913D8">
        <w:tc>
          <w:tcPr>
            <w:tcW w:w="2159" w:type="dxa"/>
          </w:tcPr>
          <w:p w:rsidR="001913D8" w:rsidRDefault="001913D8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9" w:type="dxa"/>
          </w:tcPr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1913D8" w:rsidRPr="001913D8" w:rsidRDefault="001913D8" w:rsidP="00017592">
            <w:pPr>
              <w:jc w:val="center"/>
            </w:pPr>
            <w:r w:rsidRPr="001913D8">
              <w:t>Dard Consulting Sh. P. K</w:t>
            </w:r>
          </w:p>
        </w:tc>
        <w:tc>
          <w:tcPr>
            <w:tcW w:w="2158" w:type="dxa"/>
          </w:tcPr>
          <w:p w:rsidR="001913D8" w:rsidRPr="006A49E6" w:rsidRDefault="001913D8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1913D8" w:rsidRPr="006A49E6" w:rsidRDefault="001913D8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1913D8" w:rsidRDefault="001913D8" w:rsidP="00017592">
            <w:pPr>
              <w:jc w:val="center"/>
            </w:pPr>
            <w:r>
              <w:t>Prishtinë</w:t>
            </w:r>
          </w:p>
          <w:p w:rsidR="001913D8" w:rsidRPr="001913D8" w:rsidRDefault="001913D8" w:rsidP="00017592">
            <w:pPr>
              <w:jc w:val="center"/>
            </w:pPr>
            <w:r w:rsidRPr="001913D8">
              <w:t xml:space="preserve">Rr. Rexhep Luci, nr 9. </w:t>
            </w:r>
          </w:p>
        </w:tc>
      </w:tr>
      <w:tr w:rsidR="001913D8" w:rsidRPr="005E640F" w:rsidTr="001913D8">
        <w:tc>
          <w:tcPr>
            <w:tcW w:w="2159" w:type="dxa"/>
          </w:tcPr>
          <w:p w:rsidR="001913D8" w:rsidRDefault="001913D8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</w:t>
            </w:r>
          </w:p>
        </w:tc>
        <w:tc>
          <w:tcPr>
            <w:tcW w:w="2159" w:type="dxa"/>
          </w:tcPr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1913D8" w:rsidRPr="001913D8" w:rsidRDefault="001913D8" w:rsidP="00017592">
            <w:pPr>
              <w:jc w:val="center"/>
            </w:pPr>
            <w:r w:rsidRPr="001913D8">
              <w:t>HK Personaldienst &amp; Consulting GmbH</w:t>
            </w:r>
          </w:p>
        </w:tc>
        <w:tc>
          <w:tcPr>
            <w:tcW w:w="2158" w:type="dxa"/>
          </w:tcPr>
          <w:p w:rsidR="001913D8" w:rsidRPr="006A49E6" w:rsidRDefault="001913D8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1913D8" w:rsidRPr="006A49E6" w:rsidRDefault="001913D8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1913D8" w:rsidRDefault="001913D8" w:rsidP="00017592">
            <w:pPr>
              <w:jc w:val="center"/>
            </w:pPr>
            <w:r>
              <w:t>Prishtinë</w:t>
            </w:r>
          </w:p>
          <w:p w:rsidR="001913D8" w:rsidRPr="001913D8" w:rsidRDefault="001913D8" w:rsidP="00017592">
            <w:pPr>
              <w:jc w:val="center"/>
            </w:pPr>
            <w:r w:rsidRPr="001913D8">
              <w:t>Rr. Haxhi Zeka, 246</w:t>
            </w:r>
          </w:p>
        </w:tc>
      </w:tr>
      <w:tr w:rsidR="001913D8" w:rsidRPr="005E640F" w:rsidTr="001913D8">
        <w:tc>
          <w:tcPr>
            <w:tcW w:w="2159" w:type="dxa"/>
          </w:tcPr>
          <w:p w:rsidR="001913D8" w:rsidRDefault="001913D8" w:rsidP="00017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</w:t>
            </w:r>
          </w:p>
        </w:tc>
        <w:tc>
          <w:tcPr>
            <w:tcW w:w="2159" w:type="dxa"/>
          </w:tcPr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1913D8" w:rsidRPr="001913D8" w:rsidRDefault="001913D8" w:rsidP="00017592">
            <w:pPr>
              <w:jc w:val="center"/>
            </w:pPr>
            <w:r w:rsidRPr="001913D8">
              <w:rPr>
                <w:sz w:val="22"/>
                <w:szCs w:val="22"/>
              </w:rPr>
              <w:t>Paragon Consulting Agency L.L.C</w:t>
            </w:r>
          </w:p>
        </w:tc>
        <w:tc>
          <w:tcPr>
            <w:tcW w:w="2158" w:type="dxa"/>
          </w:tcPr>
          <w:p w:rsidR="001913D8" w:rsidRPr="006A49E6" w:rsidRDefault="001913D8" w:rsidP="00017592">
            <w:pPr>
              <w:jc w:val="center"/>
            </w:pPr>
            <w:r w:rsidRPr="006A49E6">
              <w:t>Komisioni për shqyrtimin e kërkesave</w:t>
            </w:r>
          </w:p>
        </w:tc>
        <w:tc>
          <w:tcPr>
            <w:tcW w:w="2158" w:type="dxa"/>
          </w:tcPr>
          <w:p w:rsidR="001913D8" w:rsidRPr="006A49E6" w:rsidRDefault="001913D8" w:rsidP="00017592">
            <w:pPr>
              <w:jc w:val="center"/>
            </w:pPr>
            <w:r w:rsidRPr="006A49E6">
              <w:t>Aprovuar</w:t>
            </w:r>
          </w:p>
        </w:tc>
        <w:tc>
          <w:tcPr>
            <w:tcW w:w="2158" w:type="dxa"/>
          </w:tcPr>
          <w:p w:rsidR="001913D8" w:rsidRDefault="001913D8" w:rsidP="00017592">
            <w:pPr>
              <w:jc w:val="center"/>
            </w:pPr>
            <w:r>
              <w:t>Prizren</w:t>
            </w:r>
          </w:p>
          <w:p w:rsidR="001913D8" w:rsidRPr="001913D8" w:rsidRDefault="001913D8" w:rsidP="00017592">
            <w:pPr>
              <w:jc w:val="center"/>
            </w:pPr>
            <w:r w:rsidRPr="001913D8">
              <w:rPr>
                <w:sz w:val="22"/>
                <w:szCs w:val="22"/>
              </w:rPr>
              <w:t>Rr. DeRada, J5</w:t>
            </w:r>
          </w:p>
        </w:tc>
      </w:tr>
      <w:tr w:rsidR="001913D8" w:rsidRPr="005E640F" w:rsidTr="001913D8">
        <w:tc>
          <w:tcPr>
            <w:tcW w:w="2159" w:type="dxa"/>
          </w:tcPr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</w:t>
            </w:r>
          </w:p>
        </w:tc>
        <w:tc>
          <w:tcPr>
            <w:tcW w:w="2159" w:type="dxa"/>
          </w:tcPr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Aplikim për licencim</w:t>
            </w:r>
          </w:p>
          <w:p w:rsidR="001913D8" w:rsidRDefault="001913D8" w:rsidP="0019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158" w:type="dxa"/>
          </w:tcPr>
          <w:p w:rsidR="001913D8" w:rsidRPr="001913D8" w:rsidRDefault="001913D8" w:rsidP="001913D8">
            <w:pPr>
              <w:jc w:val="center"/>
              <w:rPr>
                <w:sz w:val="22"/>
                <w:szCs w:val="22"/>
              </w:rPr>
            </w:pPr>
            <w:r w:rsidRPr="001913D8">
              <w:t>Artigum Management Kosovo, Sh. A</w:t>
            </w:r>
          </w:p>
        </w:tc>
        <w:tc>
          <w:tcPr>
            <w:tcW w:w="2158" w:type="dxa"/>
          </w:tcPr>
          <w:p w:rsidR="001913D8" w:rsidRPr="008B411E" w:rsidRDefault="001913D8" w:rsidP="001913D8">
            <w:pPr>
              <w:jc w:val="center"/>
            </w:pPr>
            <w:r w:rsidRPr="008B411E">
              <w:t>Komisioni për shqyrtimin e kërkesave</w:t>
            </w:r>
          </w:p>
        </w:tc>
        <w:tc>
          <w:tcPr>
            <w:tcW w:w="2158" w:type="dxa"/>
          </w:tcPr>
          <w:p w:rsidR="001913D8" w:rsidRDefault="001913D8" w:rsidP="001913D8">
            <w:pPr>
              <w:jc w:val="center"/>
            </w:pPr>
            <w:r w:rsidRPr="008B411E">
              <w:t>Aprovuar</w:t>
            </w:r>
          </w:p>
        </w:tc>
        <w:tc>
          <w:tcPr>
            <w:tcW w:w="2158" w:type="dxa"/>
          </w:tcPr>
          <w:p w:rsidR="001913D8" w:rsidRDefault="001913D8" w:rsidP="001913D8">
            <w:pPr>
              <w:jc w:val="center"/>
            </w:pPr>
            <w:r>
              <w:t>Prishtinë</w:t>
            </w:r>
          </w:p>
          <w:p w:rsidR="001913D8" w:rsidRPr="001913D8" w:rsidRDefault="001913D8" w:rsidP="001913D8">
            <w:pPr>
              <w:jc w:val="center"/>
            </w:pPr>
            <w:r w:rsidRPr="001913D8">
              <w:t>Bulevardi: Nënë Tereza, H.24/nr.2</w:t>
            </w:r>
          </w:p>
        </w:tc>
      </w:tr>
    </w:tbl>
    <w:p w:rsidR="00AF218A" w:rsidRPr="00AF218A" w:rsidRDefault="00AF218A" w:rsidP="00AF218A">
      <w:pPr>
        <w:jc w:val="center"/>
        <w:rPr>
          <w:sz w:val="28"/>
          <w:szCs w:val="28"/>
        </w:rPr>
      </w:pPr>
    </w:p>
    <w:sectPr w:rsidR="00AF218A" w:rsidRPr="00AF218A" w:rsidSect="00AF218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DA" w:rsidRDefault="00C149DA" w:rsidP="005B10B5">
      <w:r>
        <w:separator/>
      </w:r>
    </w:p>
  </w:endnote>
  <w:endnote w:type="continuationSeparator" w:id="0">
    <w:p w:rsidR="00C149DA" w:rsidRDefault="00C149DA" w:rsidP="005B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851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592" w:rsidRDefault="00017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B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7592" w:rsidRDefault="00017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DA" w:rsidRDefault="00C149DA" w:rsidP="005B10B5">
      <w:r>
        <w:separator/>
      </w:r>
    </w:p>
  </w:footnote>
  <w:footnote w:type="continuationSeparator" w:id="0">
    <w:p w:rsidR="00C149DA" w:rsidRDefault="00C149DA" w:rsidP="005B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0BF"/>
    <w:multiLevelType w:val="hybridMultilevel"/>
    <w:tmpl w:val="D760FBE4"/>
    <w:lvl w:ilvl="0" w:tplc="C6A2A6A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8A"/>
    <w:rsid w:val="00017592"/>
    <w:rsid w:val="000B6D39"/>
    <w:rsid w:val="000E4B16"/>
    <w:rsid w:val="001378CE"/>
    <w:rsid w:val="001913D8"/>
    <w:rsid w:val="001E5B5F"/>
    <w:rsid w:val="00336405"/>
    <w:rsid w:val="00376084"/>
    <w:rsid w:val="00446DCC"/>
    <w:rsid w:val="00562091"/>
    <w:rsid w:val="00575834"/>
    <w:rsid w:val="005A6206"/>
    <w:rsid w:val="005B10B5"/>
    <w:rsid w:val="005C04A9"/>
    <w:rsid w:val="005E640F"/>
    <w:rsid w:val="006F6876"/>
    <w:rsid w:val="00771AB3"/>
    <w:rsid w:val="00865F15"/>
    <w:rsid w:val="0090537E"/>
    <w:rsid w:val="009A2FA0"/>
    <w:rsid w:val="009F2686"/>
    <w:rsid w:val="00AA0EAC"/>
    <w:rsid w:val="00AF218A"/>
    <w:rsid w:val="00C007E4"/>
    <w:rsid w:val="00C149DA"/>
    <w:rsid w:val="00F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8ECF3-8915-4AB0-99B5-5E7B8BE8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0B5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B1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0B5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A.Aliu</dc:creator>
  <cp:keywords/>
  <dc:description/>
  <cp:lastModifiedBy>Ylber A.Aliu</cp:lastModifiedBy>
  <cp:revision>3</cp:revision>
  <dcterms:created xsi:type="dcterms:W3CDTF">2021-06-29T11:26:00Z</dcterms:created>
  <dcterms:modified xsi:type="dcterms:W3CDTF">2021-06-29T11:27:00Z</dcterms:modified>
</cp:coreProperties>
</file>