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950287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9638BD">
        <w:rPr>
          <w:b/>
          <w:bCs/>
          <w:sz w:val="24"/>
          <w:szCs w:val="24"/>
          <w:u w:val="single"/>
        </w:rPr>
        <w:t>14.09.2017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40769">
              <w:rPr>
                <w:b/>
                <w:bCs/>
                <w:sz w:val="24"/>
                <w:szCs w:val="24"/>
              </w:rPr>
              <w:t>2</w:t>
            </w:r>
            <w:r w:rsidR="009502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8675FF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675FF">
              <w:fldChar w:fldCharType="separate"/>
            </w:r>
            <w:r w:rsidR="008675FF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8675FF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8675F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8675F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8675FF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8675FF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675FF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40769" w:rsidRDefault="00950287" w:rsidP="0014076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Montimi, servisimi i klimave në  ISSH,SHP, QRP.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675F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675F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E44A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8675F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E44A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2E44A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8675F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2E44AF" w:rsidP="002E4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ISSH, SHP, QRP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8675F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8675F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0287" w:rsidRDefault="00950287" w:rsidP="002E44AF">
            <w:pPr>
              <w:rPr>
                <w:b/>
                <w:bCs/>
                <w:sz w:val="24"/>
                <w:szCs w:val="24"/>
              </w:rPr>
            </w:pPr>
            <w:r w:rsidRPr="00950287">
              <w:rPr>
                <w:bCs/>
                <w:sz w:val="24"/>
                <w:szCs w:val="24"/>
              </w:rPr>
              <w:t>Montimi</w:t>
            </w:r>
            <w:r w:rsidR="00874E4A">
              <w:rPr>
                <w:bCs/>
                <w:sz w:val="24"/>
                <w:szCs w:val="24"/>
              </w:rPr>
              <w:t>, Servisimi i klimave në</w:t>
            </w:r>
            <w:r w:rsidR="002E44AF">
              <w:rPr>
                <w:bCs/>
                <w:sz w:val="24"/>
                <w:szCs w:val="24"/>
              </w:rPr>
              <w:t xml:space="preserve"> Institutin Special Shtime, Shtëpinë e Pleqëve, Qendrën Rexhionale të Punësimit në Prishtinë, klimat janë çmontuar nga Objekti i Administratës Qendrore dhe duhet të vendosën në këto objekte, si dhe servisimi i komores për ftohje dhe Vitrinës në</w:t>
            </w:r>
            <w:r w:rsidR="00075AAF">
              <w:rPr>
                <w:sz w:val="24"/>
                <w:szCs w:val="24"/>
              </w:rPr>
              <w:t xml:space="preserve"> Institutin Special Shtime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75A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075AAF">
              <w:rPr>
                <w:b/>
                <w:bCs/>
                <w:sz w:val="24"/>
                <w:szCs w:val="24"/>
              </w:rPr>
              <w:t>85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8675F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5FF">
              <w:rPr>
                <w:b/>
                <w:bCs/>
                <w:sz w:val="24"/>
                <w:szCs w:val="24"/>
              </w:rPr>
            </w:r>
            <w:r w:rsidR="008675FF">
              <w:rPr>
                <w:b/>
                <w:bCs/>
                <w:sz w:val="24"/>
                <w:szCs w:val="24"/>
              </w:rPr>
              <w:fldChar w:fldCharType="separate"/>
            </w:r>
            <w:r w:rsidR="008675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675F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5FF">
              <w:rPr>
                <w:b/>
                <w:bCs/>
                <w:sz w:val="24"/>
                <w:szCs w:val="24"/>
              </w:rPr>
            </w:r>
            <w:r w:rsidR="008675FF">
              <w:rPr>
                <w:b/>
                <w:bCs/>
                <w:sz w:val="24"/>
                <w:szCs w:val="24"/>
              </w:rPr>
              <w:fldChar w:fldCharType="separate"/>
            </w:r>
            <w:r w:rsidR="008675FF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675F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675FF">
              <w:rPr>
                <w:b/>
                <w:bCs/>
                <w:sz w:val="24"/>
                <w:szCs w:val="24"/>
              </w:rPr>
            </w:r>
            <w:r w:rsidR="008675FF">
              <w:rPr>
                <w:b/>
                <w:bCs/>
                <w:sz w:val="24"/>
                <w:szCs w:val="24"/>
              </w:rPr>
              <w:fldChar w:fldCharType="separate"/>
            </w:r>
            <w:r w:rsidR="008675FF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2E44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4F1458">
              <w:rPr>
                <w:b/>
                <w:bCs/>
                <w:sz w:val="24"/>
                <w:szCs w:val="24"/>
              </w:rPr>
              <w:t xml:space="preserve"> </w:t>
            </w:r>
            <w:r w:rsidR="002E44AF">
              <w:rPr>
                <w:b/>
                <w:bCs/>
                <w:sz w:val="24"/>
                <w:szCs w:val="24"/>
              </w:rPr>
              <w:t>30.08.2017-30.09.2017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703F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F0277E">
              <w:rPr>
                <w:b/>
                <w:bCs/>
                <w:sz w:val="24"/>
                <w:szCs w:val="24"/>
              </w:rPr>
              <w:t>3</w:t>
            </w:r>
            <w:r w:rsidR="009638BD">
              <w:rPr>
                <w:b/>
                <w:bCs/>
                <w:sz w:val="24"/>
                <w:szCs w:val="24"/>
              </w:rPr>
              <w:t>1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9638BD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8675FF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8675FF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E44AF">
              <w:rPr>
                <w:b/>
                <w:bCs/>
                <w:color w:val="000000" w:themeColor="text1"/>
                <w:sz w:val="24"/>
                <w:szCs w:val="24"/>
              </w:rPr>
              <w:t>25.08.2017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AA1C8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>: 29</w:t>
            </w:r>
            <w:r w:rsidR="009638BD">
              <w:rPr>
                <w:b/>
                <w:bCs/>
                <w:color w:val="000000" w:themeColor="text1"/>
                <w:sz w:val="24"/>
                <w:szCs w:val="24"/>
              </w:rPr>
              <w:t>.08.2017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DD025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A1C8D">
              <w:rPr>
                <w:b/>
                <w:color w:val="000000" w:themeColor="text1"/>
                <w:sz w:val="24"/>
                <w:szCs w:val="24"/>
              </w:rPr>
              <w:t>30.08.2017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8675FF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8675FF">
              <w:rPr>
                <w:b/>
                <w:sz w:val="24"/>
                <w:szCs w:val="24"/>
              </w:rPr>
            </w:r>
            <w:r w:rsidR="008675FF">
              <w:rPr>
                <w:b/>
                <w:sz w:val="24"/>
                <w:szCs w:val="24"/>
              </w:rPr>
              <w:fldChar w:fldCharType="separate"/>
            </w:r>
            <w:r w:rsidR="008675FF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8675FF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8675FF">
              <w:rPr>
                <w:b/>
                <w:sz w:val="24"/>
                <w:szCs w:val="24"/>
              </w:rPr>
            </w:r>
            <w:r w:rsidR="008675FF">
              <w:rPr>
                <w:b/>
                <w:sz w:val="24"/>
                <w:szCs w:val="24"/>
              </w:rPr>
              <w:fldChar w:fldCharType="separate"/>
            </w:r>
            <w:r w:rsidR="008675FF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AA1C8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A1C8D">
              <w:rPr>
                <w:b/>
                <w:i/>
                <w:sz w:val="22"/>
                <w:szCs w:val="22"/>
              </w:rPr>
              <w:t xml:space="preserve">Elektroservisi  Lata” AEG”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AA1C8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638BD">
              <w:rPr>
                <w:b/>
                <w:color w:val="000000" w:themeColor="text1"/>
                <w:sz w:val="22"/>
                <w:szCs w:val="22"/>
              </w:rPr>
              <w:t xml:space="preserve">Rr. </w:t>
            </w:r>
            <w:r w:rsidR="00AA1C8D">
              <w:rPr>
                <w:b/>
                <w:color w:val="000000" w:themeColor="text1"/>
                <w:sz w:val="22"/>
                <w:szCs w:val="22"/>
              </w:rPr>
              <w:t>B</w:t>
            </w:r>
            <w:r w:rsidR="00874E4A">
              <w:rPr>
                <w:b/>
                <w:color w:val="000000" w:themeColor="text1"/>
                <w:sz w:val="22"/>
                <w:szCs w:val="22"/>
              </w:rPr>
              <w:t>islimi, Ferizaj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874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874E4A">
              <w:rPr>
                <w:sz w:val="22"/>
                <w:szCs w:val="22"/>
              </w:rPr>
              <w:t xml:space="preserve"> Ferizaj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74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874E4A">
              <w:rPr>
                <w:i/>
                <w:sz w:val="22"/>
                <w:szCs w:val="22"/>
              </w:rPr>
              <w:t>7</w:t>
            </w:r>
            <w:r w:rsidR="00135176">
              <w:rPr>
                <w:i/>
                <w:sz w:val="22"/>
                <w:szCs w:val="22"/>
              </w:rPr>
              <w:t>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874E4A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="009638BD">
              <w:rPr>
                <w:sz w:val="22"/>
                <w:szCs w:val="22"/>
              </w:rPr>
              <w:t xml:space="preserve"> </w:t>
            </w:r>
            <w:r w:rsidR="00874E4A">
              <w:rPr>
                <w:sz w:val="22"/>
                <w:szCs w:val="22"/>
              </w:rPr>
              <w:t>Ferizaj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874E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874E4A">
              <w:rPr>
                <w:sz w:val="24"/>
                <w:szCs w:val="24"/>
              </w:rPr>
              <w:t>Latif Hajdini</w:t>
            </w:r>
            <w:r w:rsidR="00140769">
              <w:rPr>
                <w:sz w:val="24"/>
                <w:szCs w:val="24"/>
              </w:rPr>
              <w:t xml:space="preserve"> </w:t>
            </w:r>
            <w:r w:rsidR="0013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874E4A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638BD">
              <w:rPr>
                <w:sz w:val="24"/>
                <w:szCs w:val="24"/>
              </w:rPr>
              <w:t>: 800</w:t>
            </w:r>
            <w:r w:rsidR="00140769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638BD">
              <w:rPr>
                <w:sz w:val="24"/>
                <w:szCs w:val="24"/>
              </w:rPr>
              <w:t>800</w:t>
            </w:r>
            <w:r w:rsidR="002957D2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9638BD">
              <w:rPr>
                <w:sz w:val="24"/>
                <w:szCs w:val="24"/>
              </w:rPr>
              <w:t>9</w:t>
            </w:r>
            <w:r w:rsidR="00874E4A">
              <w:rPr>
                <w:sz w:val="24"/>
                <w:szCs w:val="24"/>
              </w:rPr>
              <w:t>95</w:t>
            </w:r>
            <w:r w:rsidR="002957D2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8675FF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8675FF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8675F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675FF">
              <w:rPr>
                <w:sz w:val="24"/>
                <w:szCs w:val="24"/>
              </w:rPr>
            </w:r>
            <w:r w:rsidR="008675FF">
              <w:rPr>
                <w:sz w:val="24"/>
                <w:szCs w:val="24"/>
              </w:rPr>
              <w:fldChar w:fldCharType="separate"/>
            </w:r>
            <w:r w:rsidR="008675FF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78" w:rsidRDefault="009B6E78">
      <w:r>
        <w:separator/>
      </w:r>
    </w:p>
  </w:endnote>
  <w:endnote w:type="continuationSeparator" w:id="0">
    <w:p w:rsidR="009B6E78" w:rsidRDefault="009B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8675F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702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78" w:rsidRDefault="009B6E78">
      <w:r>
        <w:separator/>
      </w:r>
    </w:p>
  </w:footnote>
  <w:footnote w:type="continuationSeparator" w:id="0">
    <w:p w:rsidR="009B6E78" w:rsidRDefault="009B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50391"/>
    <w:rsid w:val="00062E22"/>
    <w:rsid w:val="000634A1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957D2"/>
    <w:rsid w:val="002A03C5"/>
    <w:rsid w:val="002A3BA2"/>
    <w:rsid w:val="002B2482"/>
    <w:rsid w:val="002C0952"/>
    <w:rsid w:val="002C7314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458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26C1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0B3B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675FF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37A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B6E78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1C8D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4347F"/>
    <w:rsid w:val="00B45DEF"/>
    <w:rsid w:val="00B46581"/>
    <w:rsid w:val="00B6359B"/>
    <w:rsid w:val="00B7053F"/>
    <w:rsid w:val="00B72D7C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44AB"/>
    <w:rsid w:val="00CE54D7"/>
    <w:rsid w:val="00CF08F2"/>
    <w:rsid w:val="00CF57E9"/>
    <w:rsid w:val="00CF787A"/>
    <w:rsid w:val="00D02B83"/>
    <w:rsid w:val="00D058A1"/>
    <w:rsid w:val="00D14810"/>
    <w:rsid w:val="00D17122"/>
    <w:rsid w:val="00D31474"/>
    <w:rsid w:val="00D43D51"/>
    <w:rsid w:val="00D44B9E"/>
    <w:rsid w:val="00D54FAF"/>
    <w:rsid w:val="00D55735"/>
    <w:rsid w:val="00D55737"/>
    <w:rsid w:val="00D624D3"/>
    <w:rsid w:val="00D67310"/>
    <w:rsid w:val="00D7036E"/>
    <w:rsid w:val="00D75702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A05B4"/>
    <w:rsid w:val="00EA18B0"/>
    <w:rsid w:val="00EA300F"/>
    <w:rsid w:val="00EA58D3"/>
    <w:rsid w:val="00EA7F7C"/>
    <w:rsid w:val="00EB5FFD"/>
    <w:rsid w:val="00EC4361"/>
    <w:rsid w:val="00EC7470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5A5D-741C-4674-B8C9-5DD5FB80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2017-09-15T12:32:00Z</dcterms:created>
  <dcterms:modified xsi:type="dcterms:W3CDTF">2017-09-15T12:32:00Z</dcterms:modified>
</cp:coreProperties>
</file>