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Pr="00283493" w:rsidRDefault="00522685" w:rsidP="005312F2">
      <w:pPr>
        <w:rPr>
          <w:b/>
          <w:bCs/>
          <w:sz w:val="36"/>
          <w:szCs w:val="36"/>
          <w:u w:val="single"/>
        </w:rPr>
      </w:pPr>
      <w:r>
        <w:rPr>
          <w:noProof/>
          <w:lang w:val="en-US" w:eastAsia="en-US"/>
        </w:rPr>
        <w:drawing>
          <wp:inline distT="0" distB="0" distL="0" distR="0">
            <wp:extent cx="5899150" cy="1550035"/>
            <wp:effectExtent l="19050" t="0" r="635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6B469F" w:rsidRPr="00372471" w:rsidRDefault="00B402D5" w:rsidP="006B469F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Shërbim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59594F">
        <w:rPr>
          <w:b/>
          <w:bCs/>
          <w:sz w:val="24"/>
          <w:szCs w:val="24"/>
          <w:u w:val="single"/>
        </w:rPr>
        <w:t xml:space="preserve">: </w:t>
      </w:r>
      <w:r w:rsidR="00266E9B">
        <w:rPr>
          <w:b/>
          <w:bCs/>
          <w:sz w:val="24"/>
          <w:szCs w:val="24"/>
          <w:u w:val="single"/>
        </w:rPr>
        <w:t>04</w:t>
      </w:r>
      <w:r w:rsidR="00732173">
        <w:rPr>
          <w:b/>
          <w:bCs/>
          <w:sz w:val="24"/>
          <w:szCs w:val="24"/>
          <w:u w:val="single"/>
        </w:rPr>
        <w:t>/</w:t>
      </w:r>
      <w:r w:rsidR="006B469F">
        <w:rPr>
          <w:b/>
          <w:bCs/>
          <w:sz w:val="24"/>
          <w:szCs w:val="24"/>
          <w:u w:val="single"/>
        </w:rPr>
        <w:t>1</w:t>
      </w:r>
      <w:r w:rsidR="00266E9B">
        <w:rPr>
          <w:b/>
          <w:bCs/>
          <w:sz w:val="24"/>
          <w:szCs w:val="24"/>
          <w:u w:val="single"/>
        </w:rPr>
        <w:t>2</w:t>
      </w:r>
      <w:r w:rsidR="006B469F">
        <w:rPr>
          <w:b/>
          <w:bCs/>
          <w:sz w:val="24"/>
          <w:szCs w:val="24"/>
          <w:u w:val="single"/>
        </w:rPr>
        <w:t>/2017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1853B8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59594F">
              <w:rPr>
                <w:b/>
                <w:bCs/>
                <w:sz w:val="24"/>
                <w:szCs w:val="24"/>
              </w:rPr>
              <w:t>1</w:t>
            </w:r>
            <w:r w:rsidR="0011578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266E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266E9B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85BF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32173">
              <w:rPr>
                <w:b/>
                <w:bCs/>
                <w:sz w:val="24"/>
                <w:szCs w:val="24"/>
              </w:rPr>
              <w:t>2</w:t>
            </w:r>
            <w:r w:rsidR="001853B8">
              <w:rPr>
                <w:b/>
                <w:bCs/>
                <w:sz w:val="24"/>
                <w:szCs w:val="24"/>
              </w:rPr>
              <w:t>36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404F3C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404F3C">
              <w:fldChar w:fldCharType="separate"/>
            </w:r>
            <w:r w:rsidR="00404F3C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404F3C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404F3C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4"/>
                <w:szCs w:val="24"/>
              </w:rPr>
              <w:t>Emri zyrtar</w:t>
            </w:r>
            <w:r w:rsidRPr="00811F63">
              <w:rPr>
                <w:color w:val="000000" w:themeColor="text1"/>
                <w:sz w:val="24"/>
                <w:szCs w:val="24"/>
              </w:rPr>
              <w:t>:</w:t>
            </w:r>
            <w:r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color w:val="000000" w:themeColor="text1"/>
                <w:sz w:val="24"/>
                <w:szCs w:val="24"/>
              </w:rPr>
              <w:t>: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Adresa Postare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UÇK,  nr.hyrjes  67,  kati IV-të, zyra nr.407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811F63" w:rsidRDefault="00FA0EC5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Qyteti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Kodi postar: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Vendi: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Personi kontaktues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FB647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Telefoni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;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Email: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994FC3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Faksi: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Adresa e Internetit (</w:t>
            </w:r>
            <w:r w:rsidRPr="00811F63">
              <w:rPr>
                <w:i/>
                <w:iCs/>
                <w:color w:val="000000" w:themeColor="text1"/>
                <w:sz w:val="22"/>
                <w:szCs w:val="22"/>
              </w:rPr>
              <w:t>nëse aplikohet)</w:t>
            </w:r>
            <w:r w:rsidRPr="00811F63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59594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i/>
                <w:color w:val="000000" w:themeColor="text1"/>
                <w:sz w:val="22"/>
                <w:szCs w:val="22"/>
              </w:rPr>
              <w:t>http://mpms.rks-gov.net/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404F3C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404F3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404F3C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404F3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Default="00FC603D" w:rsidP="003A713C">
            <w:pPr>
              <w:rPr>
                <w:sz w:val="24"/>
                <w:szCs w:val="24"/>
              </w:rPr>
            </w:pPr>
          </w:p>
          <w:p w:rsidR="003A713C" w:rsidRPr="00811F63" w:rsidRDefault="00266E9B" w:rsidP="003A713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Shërbimet e buffe-së në ndërtesë</w:t>
            </w:r>
            <w:r w:rsidRPr="00046C7B">
              <w:rPr>
                <w:color w:val="000000" w:themeColor="text1"/>
                <w:sz w:val="24"/>
                <w:szCs w:val="24"/>
              </w:rPr>
              <w:t>n e MPMS-së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404F3C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404F3C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73217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404F3C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="0073217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404F3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404F3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404F3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404F3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="0073217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404F3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404F3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404F3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404F3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685BF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685BF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  <w:r w:rsidR="00685BF6" w:rsidRPr="00D2123E">
              <w:rPr>
                <w:sz w:val="24"/>
                <w:szCs w:val="24"/>
              </w:rPr>
              <w:t xml:space="preserve"> </w:t>
            </w:r>
            <w:r w:rsidR="00266E9B" w:rsidRPr="00360912">
              <w:rPr>
                <w:color w:val="FF0000"/>
                <w:sz w:val="24"/>
                <w:szCs w:val="24"/>
              </w:rPr>
              <w:t>MPMS</w:t>
            </w:r>
            <w:r w:rsidR="00266E9B" w:rsidRPr="00D2123E">
              <w:rPr>
                <w:sz w:val="24"/>
                <w:szCs w:val="24"/>
              </w:rPr>
              <w:t xml:space="preserve"> </w:t>
            </w:r>
            <w:r w:rsidRPr="00D2123E">
              <w:rPr>
                <w:sz w:val="24"/>
                <w:szCs w:val="24"/>
              </w:rPr>
              <w:t>_________________________________________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FA0EC5" w:rsidRDefault="00404F3C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4F3C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="0059594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59594F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266E9B" w:rsidRPr="00046C7B" w:rsidRDefault="00266E9B" w:rsidP="00266E9B">
            <w:pPr>
              <w:rPr>
                <w:sz w:val="24"/>
                <w:szCs w:val="24"/>
              </w:rPr>
            </w:pPr>
            <w:r w:rsidRPr="00046C7B">
              <w:rPr>
                <w:color w:val="000000" w:themeColor="text1"/>
                <w:sz w:val="24"/>
                <w:szCs w:val="24"/>
              </w:rPr>
              <w:t>Shërbimet e buffe-së në ndërtesen e MPMS-së</w:t>
            </w:r>
            <w:r w:rsidRPr="00046C7B">
              <w:rPr>
                <w:sz w:val="24"/>
                <w:szCs w:val="24"/>
              </w:rPr>
              <w:t xml:space="preserve"> .</w:t>
            </w:r>
          </w:p>
          <w:p w:rsidR="00266E9B" w:rsidRPr="00046C7B" w:rsidRDefault="00266E9B" w:rsidP="00266E9B">
            <w:pPr>
              <w:rPr>
                <w:sz w:val="24"/>
                <w:szCs w:val="24"/>
              </w:rPr>
            </w:pPr>
            <w:r w:rsidRPr="00046C7B">
              <w:rPr>
                <w:sz w:val="24"/>
                <w:szCs w:val="24"/>
              </w:rPr>
              <w:t xml:space="preserve"> Operatori ekonomik do te ofroj shërbime të pijeve të ftohta dhe të nxehta mbranda ndërtesës së MPMS-së</w:t>
            </w:r>
          </w:p>
          <w:p w:rsidR="00443A34" w:rsidRPr="00FA0EC5" w:rsidRDefault="00443A34" w:rsidP="001853B8">
            <w:pPr>
              <w:rPr>
                <w:sz w:val="24"/>
                <w:szCs w:val="24"/>
              </w:rPr>
            </w:pP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7321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6B46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66E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9,999.00 </w:t>
            </w:r>
            <w:r w:rsidR="006B469F">
              <w:rPr>
                <w:rFonts w:ascii="Arial" w:hAnsi="Arial" w:cs="Arial"/>
                <w:b/>
                <w:bCs/>
                <w:sz w:val="22"/>
                <w:szCs w:val="22"/>
              </w:rPr>
              <w:t>€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214D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404F3C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04F3C">
              <w:rPr>
                <w:b/>
                <w:bCs/>
                <w:sz w:val="24"/>
                <w:szCs w:val="24"/>
              </w:rPr>
            </w:r>
            <w:r w:rsidR="00404F3C">
              <w:rPr>
                <w:b/>
                <w:bCs/>
                <w:sz w:val="24"/>
                <w:szCs w:val="24"/>
              </w:rPr>
              <w:fldChar w:fldCharType="separate"/>
            </w:r>
            <w:r w:rsidR="00404F3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404F3C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17"/>
            <w:r w:rsidR="00214DC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04F3C">
              <w:rPr>
                <w:b/>
                <w:bCs/>
                <w:sz w:val="24"/>
                <w:szCs w:val="24"/>
              </w:rPr>
            </w:r>
            <w:r w:rsidR="00404F3C">
              <w:rPr>
                <w:b/>
                <w:bCs/>
                <w:sz w:val="24"/>
                <w:szCs w:val="24"/>
              </w:rPr>
              <w:fldChar w:fldCharType="separate"/>
            </w:r>
            <w:r w:rsidR="00404F3C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404F3C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04F3C">
              <w:rPr>
                <w:b/>
                <w:bCs/>
                <w:sz w:val="24"/>
                <w:szCs w:val="24"/>
              </w:rPr>
            </w:r>
            <w:r w:rsidR="00404F3C">
              <w:rPr>
                <w:b/>
                <w:bCs/>
                <w:sz w:val="24"/>
                <w:szCs w:val="24"/>
              </w:rPr>
              <w:fldChar w:fldCharType="separate"/>
            </w:r>
            <w:r w:rsidR="00404F3C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266E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266E9B">
              <w:rPr>
                <w:b/>
                <w:bCs/>
                <w:color w:val="000000" w:themeColor="text1"/>
                <w:sz w:val="24"/>
                <w:szCs w:val="24"/>
              </w:rPr>
              <w:t>01.12.2017</w:t>
            </w:r>
            <w:r w:rsidR="0059594F" w:rsidRPr="00732173">
              <w:rPr>
                <w:b/>
                <w:bCs/>
                <w:color w:val="000000" w:themeColor="text1"/>
                <w:sz w:val="24"/>
                <w:szCs w:val="24"/>
              </w:rPr>
              <w:t xml:space="preserve">  -  </w:t>
            </w:r>
            <w:r w:rsidR="00266E9B">
              <w:rPr>
                <w:b/>
                <w:bCs/>
                <w:color w:val="000000" w:themeColor="text1"/>
                <w:sz w:val="24"/>
                <w:szCs w:val="24"/>
              </w:rPr>
              <w:t>01.05</w:t>
            </w:r>
            <w:r w:rsidR="00A94E70" w:rsidRPr="00732173">
              <w:rPr>
                <w:b/>
                <w:bCs/>
                <w:color w:val="000000" w:themeColor="text1"/>
                <w:sz w:val="24"/>
                <w:szCs w:val="24"/>
              </w:rPr>
              <w:t>.201</w:t>
            </w:r>
            <w:r w:rsidR="00732173" w:rsidRPr="00732173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685BF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59594F">
              <w:rPr>
                <w:b/>
                <w:bCs/>
                <w:sz w:val="24"/>
                <w:szCs w:val="24"/>
              </w:rPr>
              <w:t>:</w:t>
            </w:r>
            <w:r w:rsidR="006B469F">
              <w:rPr>
                <w:rFonts w:ascii="Arial" w:hAnsi="Arial" w:cs="Arial"/>
                <w:b/>
                <w:bCs/>
                <w:i/>
                <w:color w:val="0000FF"/>
                <w:kern w:val="0"/>
                <w:sz w:val="24"/>
                <w:szCs w:val="24"/>
                <w:lang w:eastAsia="it-IT"/>
              </w:rPr>
              <w:t xml:space="preserve"> </w:t>
            </w:r>
            <w:r w:rsidR="00266E9B">
              <w:rPr>
                <w:b/>
                <w:bCs/>
                <w:sz w:val="40"/>
                <w:szCs w:val="40"/>
                <w:highlight w:val="lightGray"/>
              </w:rPr>
              <w:t>55</w:t>
            </w:r>
            <w:r w:rsidR="00266E9B" w:rsidRPr="00737330">
              <w:rPr>
                <w:b/>
                <w:bCs/>
                <w:sz w:val="40"/>
                <w:szCs w:val="40"/>
                <w:highlight w:val="lightGray"/>
              </w:rPr>
              <w:t>.</w:t>
            </w:r>
            <w:r w:rsidR="00266E9B">
              <w:rPr>
                <w:b/>
                <w:bCs/>
                <w:sz w:val="40"/>
                <w:szCs w:val="40"/>
                <w:highlight w:val="lightGray"/>
              </w:rPr>
              <w:t>00</w:t>
            </w:r>
            <w:r w:rsidR="00266E9B" w:rsidRPr="00737330">
              <w:rPr>
                <w:b/>
                <w:bCs/>
                <w:sz w:val="40"/>
                <w:szCs w:val="40"/>
                <w:highlight w:val="lightGray"/>
              </w:rPr>
              <w:t>.</w:t>
            </w:r>
            <w:r w:rsidR="00266E9B">
              <w:rPr>
                <w:b/>
                <w:bCs/>
                <w:sz w:val="40"/>
                <w:szCs w:val="40"/>
                <w:highlight w:val="lightGray"/>
              </w:rPr>
              <w:t>00</w:t>
            </w:r>
            <w:r w:rsidR="00266E9B" w:rsidRPr="00737330">
              <w:rPr>
                <w:b/>
                <w:bCs/>
                <w:sz w:val="40"/>
                <w:szCs w:val="40"/>
                <w:highlight w:val="lightGray"/>
              </w:rPr>
              <w:t>.</w:t>
            </w:r>
            <w:r w:rsidR="00266E9B">
              <w:rPr>
                <w:b/>
                <w:bCs/>
                <w:sz w:val="40"/>
                <w:szCs w:val="40"/>
                <w:highlight w:val="lightGray"/>
              </w:rPr>
              <w:t>00</w:t>
            </w:r>
            <w:r w:rsidR="00266E9B" w:rsidRPr="00737330">
              <w:rPr>
                <w:b/>
                <w:bCs/>
                <w:sz w:val="40"/>
                <w:szCs w:val="40"/>
                <w:highlight w:val="lightGray"/>
              </w:rPr>
              <w:t>-</w:t>
            </w:r>
            <w:r w:rsidR="00266E9B">
              <w:rPr>
                <w:b/>
                <w:bCs/>
                <w:sz w:val="40"/>
                <w:szCs w:val="40"/>
                <w:highlight w:val="lightGray"/>
              </w:rPr>
              <w:t>0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404F3C" w:rsidP="00D058A1">
      <w:pPr>
        <w:rPr>
          <w:b/>
          <w:bCs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853B8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D058A1">
        <w:rPr>
          <w:b/>
        </w:rPr>
        <w:t>Kuotim</w:t>
      </w:r>
      <w:r w:rsidR="00D058A1" w:rsidRPr="00953580">
        <w:rPr>
          <w:b/>
        </w:rPr>
        <w:t xml:space="preserve"> </w:t>
      </w:r>
      <w:r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2"/>
      <w:r w:rsidR="001853B8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9"/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404F3C" w:rsidP="008A7747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37"/>
            <w:r w:rsidR="0059594F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lastRenderedPageBreak/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B402D5" w:rsidRDefault="00D058A1" w:rsidP="00266E9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 w:rsidR="00685BF6">
              <w:rPr>
                <w:b/>
                <w:bCs/>
                <w:sz w:val="24"/>
                <w:szCs w:val="24"/>
              </w:rPr>
              <w:t xml:space="preserve"> prokurimit </w:t>
            </w:r>
            <w:r w:rsidR="00266E9B">
              <w:rPr>
                <w:b/>
                <w:bCs/>
                <w:sz w:val="24"/>
                <w:szCs w:val="24"/>
              </w:rPr>
              <w:t>13/11</w:t>
            </w:r>
            <w:r w:rsidR="006B469F">
              <w:rPr>
                <w:b/>
                <w:bCs/>
                <w:sz w:val="24"/>
                <w:szCs w:val="24"/>
              </w:rPr>
              <w:t>/2017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B402D5" w:rsidRDefault="00D058A1" w:rsidP="00266E9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6B469F" w:rsidRPr="006B469F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266E9B">
              <w:rPr>
                <w:b/>
                <w:color w:val="000000" w:themeColor="text1"/>
                <w:sz w:val="24"/>
                <w:szCs w:val="24"/>
              </w:rPr>
              <w:t>4</w:t>
            </w:r>
            <w:r w:rsidR="006B469F" w:rsidRPr="006B469F">
              <w:rPr>
                <w:b/>
                <w:color w:val="000000" w:themeColor="text1"/>
                <w:sz w:val="24"/>
                <w:szCs w:val="24"/>
              </w:rPr>
              <w:t>/1</w:t>
            </w:r>
            <w:r w:rsidR="00266E9B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6B469F" w:rsidRPr="006B469F">
              <w:rPr>
                <w:b/>
                <w:color w:val="000000" w:themeColor="text1"/>
                <w:sz w:val="24"/>
                <w:szCs w:val="24"/>
              </w:rPr>
              <w:t>/2017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B402D5" w:rsidRDefault="00D058A1" w:rsidP="00266E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266E9B">
              <w:rPr>
                <w:b/>
                <w:sz w:val="24"/>
                <w:szCs w:val="24"/>
              </w:rPr>
              <w:t>23</w:t>
            </w:r>
            <w:r w:rsidR="006B469F">
              <w:rPr>
                <w:b/>
                <w:sz w:val="24"/>
                <w:szCs w:val="24"/>
              </w:rPr>
              <w:t>/1</w:t>
            </w:r>
            <w:r w:rsidR="00266E9B">
              <w:rPr>
                <w:b/>
                <w:sz w:val="24"/>
                <w:szCs w:val="24"/>
              </w:rPr>
              <w:t>1</w:t>
            </w:r>
            <w:r w:rsidR="006B469F">
              <w:rPr>
                <w:b/>
                <w:sz w:val="24"/>
                <w:szCs w:val="24"/>
              </w:rPr>
              <w:t>/2017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B402D5" w:rsidRDefault="00D058A1" w:rsidP="00266E9B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402D5">
              <w:rPr>
                <w:b/>
                <w:bCs/>
                <w:color w:val="000000" w:themeColor="text1"/>
                <w:sz w:val="24"/>
                <w:szCs w:val="24"/>
              </w:rPr>
              <w:t xml:space="preserve">Data e publikimit te Njoftimit te dhënies se </w:t>
            </w:r>
            <w:r w:rsidR="00006C0B" w:rsidRPr="00B402D5">
              <w:rPr>
                <w:b/>
                <w:bCs/>
                <w:color w:val="000000" w:themeColor="text1"/>
                <w:sz w:val="24"/>
                <w:szCs w:val="24"/>
              </w:rPr>
              <w:t>kontratës</w:t>
            </w:r>
            <w:r w:rsidRPr="00B402D5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266E9B">
              <w:rPr>
                <w:b/>
                <w:bCs/>
                <w:color w:val="000000" w:themeColor="text1"/>
                <w:sz w:val="24"/>
                <w:szCs w:val="24"/>
              </w:rPr>
              <w:t>24.11</w:t>
            </w:r>
            <w:r w:rsidR="00732173" w:rsidRPr="00B402D5">
              <w:rPr>
                <w:b/>
                <w:bCs/>
                <w:color w:val="000000" w:themeColor="text1"/>
                <w:sz w:val="24"/>
                <w:szCs w:val="24"/>
              </w:rPr>
              <w:t>.2017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B402D5" w:rsidRDefault="00D058A1" w:rsidP="00266E9B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B402D5">
              <w:rPr>
                <w:b/>
                <w:bCs/>
                <w:color w:val="000000" w:themeColor="text1"/>
                <w:sz w:val="24"/>
                <w:szCs w:val="24"/>
              </w:rPr>
              <w:t xml:space="preserve">Data e nënshkrimit te </w:t>
            </w:r>
            <w:r w:rsidR="00006C0B" w:rsidRPr="00B402D5">
              <w:rPr>
                <w:b/>
                <w:bCs/>
                <w:color w:val="000000" w:themeColor="text1"/>
                <w:sz w:val="24"/>
                <w:szCs w:val="24"/>
              </w:rPr>
              <w:t>kontratës</w:t>
            </w:r>
            <w:r w:rsidRPr="00B402D5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266E9B">
              <w:rPr>
                <w:b/>
                <w:color w:val="000000" w:themeColor="text1"/>
                <w:sz w:val="24"/>
                <w:szCs w:val="24"/>
              </w:rPr>
              <w:t>30</w:t>
            </w:r>
            <w:r w:rsidR="00732173" w:rsidRPr="00B402D5">
              <w:rPr>
                <w:b/>
                <w:color w:val="000000" w:themeColor="text1"/>
                <w:sz w:val="24"/>
                <w:szCs w:val="24"/>
              </w:rPr>
              <w:t>.11.2017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B402D5" w:rsidRDefault="00006C0B" w:rsidP="00266E9B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B402D5">
              <w:rPr>
                <w:b/>
                <w:bCs/>
                <w:color w:val="000000" w:themeColor="text1"/>
                <w:sz w:val="24"/>
                <w:szCs w:val="24"/>
              </w:rPr>
              <w:t>IV.2) Numri</w:t>
            </w:r>
            <w:r w:rsidR="00D058A1" w:rsidRPr="00B402D5">
              <w:rPr>
                <w:b/>
                <w:bCs/>
                <w:color w:val="000000" w:themeColor="text1"/>
                <w:sz w:val="24"/>
                <w:szCs w:val="24"/>
              </w:rPr>
              <w:t xml:space="preserve"> i kërkesave </w:t>
            </w:r>
            <w:r w:rsidRPr="00B402D5">
              <w:rPr>
                <w:b/>
                <w:bCs/>
                <w:color w:val="000000" w:themeColor="text1"/>
                <w:sz w:val="24"/>
                <w:szCs w:val="24"/>
              </w:rPr>
              <w:t>për</w:t>
            </w:r>
            <w:r w:rsidR="00D058A1" w:rsidRPr="00B402D5">
              <w:rPr>
                <w:b/>
                <w:bCs/>
                <w:color w:val="000000" w:themeColor="text1"/>
                <w:sz w:val="24"/>
                <w:szCs w:val="24"/>
              </w:rPr>
              <w:t xml:space="preserve"> tërheqje te Dosjes se Tenderit:</w:t>
            </w:r>
            <w:r w:rsidR="008A7747" w:rsidRPr="00B402D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66E9B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B402D5" w:rsidRDefault="00D058A1" w:rsidP="00266E9B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B402D5">
              <w:rPr>
                <w:b/>
                <w:bCs/>
                <w:color w:val="000000" w:themeColor="text1"/>
                <w:sz w:val="24"/>
                <w:szCs w:val="24"/>
              </w:rPr>
              <w:t xml:space="preserve">Numri i </w:t>
            </w:r>
            <w:r w:rsidR="00006C0B" w:rsidRPr="00B402D5">
              <w:rPr>
                <w:b/>
                <w:bCs/>
                <w:color w:val="000000" w:themeColor="text1"/>
                <w:sz w:val="24"/>
                <w:szCs w:val="24"/>
              </w:rPr>
              <w:t>tenderëve</w:t>
            </w:r>
            <w:r w:rsidRPr="00B402D5">
              <w:rPr>
                <w:b/>
                <w:bCs/>
                <w:color w:val="000000" w:themeColor="text1"/>
                <w:sz w:val="24"/>
                <w:szCs w:val="24"/>
              </w:rPr>
              <w:t xml:space="preserve"> te pranuar:</w:t>
            </w:r>
            <w:r w:rsidR="00266E9B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B402D5" w:rsidRDefault="00D058A1" w:rsidP="00B4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B402D5">
              <w:rPr>
                <w:b/>
                <w:bCs/>
                <w:color w:val="000000" w:themeColor="text1"/>
                <w:sz w:val="24"/>
                <w:szCs w:val="24"/>
              </w:rPr>
              <w:t xml:space="preserve">Numri i </w:t>
            </w:r>
            <w:r w:rsidR="00006C0B" w:rsidRPr="00B402D5">
              <w:rPr>
                <w:b/>
                <w:bCs/>
                <w:color w:val="000000" w:themeColor="text1"/>
                <w:sz w:val="24"/>
                <w:szCs w:val="24"/>
              </w:rPr>
              <w:t>tenderëve</w:t>
            </w:r>
            <w:r w:rsidRPr="00B402D5">
              <w:rPr>
                <w:b/>
                <w:bCs/>
                <w:color w:val="000000" w:themeColor="text1"/>
                <w:sz w:val="24"/>
                <w:szCs w:val="24"/>
              </w:rPr>
              <w:t xml:space="preserve"> te </w:t>
            </w:r>
            <w:r w:rsidR="00006C0B" w:rsidRPr="00B402D5">
              <w:rPr>
                <w:b/>
                <w:bCs/>
                <w:color w:val="000000" w:themeColor="text1"/>
                <w:sz w:val="24"/>
                <w:szCs w:val="24"/>
              </w:rPr>
              <w:t>përgjegjshëm</w:t>
            </w:r>
            <w:r w:rsidRPr="00B402D5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266E9B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B402D5" w:rsidRDefault="00006C0B" w:rsidP="00B402D5">
            <w:pPr>
              <w:spacing w:line="360" w:lineRule="auto"/>
              <w:rPr>
                <w:b/>
                <w:sz w:val="24"/>
                <w:szCs w:val="24"/>
              </w:rPr>
            </w:pPr>
            <w:r w:rsidRPr="00B402D5">
              <w:rPr>
                <w:b/>
                <w:bCs/>
                <w:sz w:val="24"/>
                <w:szCs w:val="24"/>
              </w:rPr>
              <w:t>Afati</w:t>
            </w:r>
            <w:r w:rsidR="00D058A1" w:rsidRPr="00B402D5">
              <w:rPr>
                <w:b/>
                <w:bCs/>
                <w:sz w:val="24"/>
                <w:szCs w:val="24"/>
              </w:rPr>
              <w:t xml:space="preserve"> kohor </w:t>
            </w:r>
            <w:r w:rsidRPr="00B402D5">
              <w:rPr>
                <w:b/>
                <w:bCs/>
                <w:sz w:val="24"/>
                <w:szCs w:val="24"/>
              </w:rPr>
              <w:t>për</w:t>
            </w:r>
            <w:r w:rsidR="00D058A1" w:rsidRPr="00B402D5">
              <w:rPr>
                <w:b/>
                <w:bCs/>
                <w:sz w:val="24"/>
                <w:szCs w:val="24"/>
              </w:rPr>
              <w:t xml:space="preserve"> dorëzim te </w:t>
            </w:r>
            <w:r w:rsidRPr="00B402D5">
              <w:rPr>
                <w:b/>
                <w:bCs/>
                <w:sz w:val="24"/>
                <w:szCs w:val="24"/>
              </w:rPr>
              <w:t>tenderëve</w:t>
            </w:r>
            <w:r w:rsidR="00D058A1" w:rsidRPr="00B402D5">
              <w:rPr>
                <w:b/>
                <w:bCs/>
                <w:sz w:val="24"/>
                <w:szCs w:val="24"/>
              </w:rPr>
              <w:t xml:space="preserve">: </w:t>
            </w:r>
            <w:r w:rsidR="00404F3C" w:rsidRPr="00B402D5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3"/>
            <w:r w:rsidR="00BB6B51" w:rsidRPr="00B402D5">
              <w:rPr>
                <w:b/>
                <w:sz w:val="24"/>
                <w:szCs w:val="24"/>
              </w:rPr>
              <w:instrText xml:space="preserve"> FORMCHECKBOX </w:instrText>
            </w:r>
            <w:r w:rsidR="00404F3C">
              <w:rPr>
                <w:b/>
                <w:sz w:val="24"/>
                <w:szCs w:val="24"/>
              </w:rPr>
            </w:r>
            <w:r w:rsidR="00404F3C">
              <w:rPr>
                <w:b/>
                <w:sz w:val="24"/>
                <w:szCs w:val="24"/>
              </w:rPr>
              <w:fldChar w:fldCharType="separate"/>
            </w:r>
            <w:r w:rsidR="00404F3C" w:rsidRPr="00B402D5">
              <w:rPr>
                <w:b/>
                <w:sz w:val="24"/>
                <w:szCs w:val="24"/>
              </w:rPr>
              <w:fldChar w:fldCharType="end"/>
            </w:r>
            <w:bookmarkEnd w:id="21"/>
            <w:r w:rsidR="00D058A1" w:rsidRPr="00B402D5">
              <w:rPr>
                <w:b/>
                <w:sz w:val="24"/>
                <w:szCs w:val="24"/>
              </w:rPr>
              <w:t xml:space="preserve">normal </w:t>
            </w:r>
            <w:r w:rsidR="00404F3C" w:rsidRPr="00B402D5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 w:rsidRPr="00B402D5">
              <w:rPr>
                <w:b/>
                <w:sz w:val="24"/>
                <w:szCs w:val="24"/>
              </w:rPr>
              <w:instrText xml:space="preserve"> FORMCHECKBOX </w:instrText>
            </w:r>
            <w:r w:rsidR="00404F3C">
              <w:rPr>
                <w:b/>
                <w:sz w:val="24"/>
                <w:szCs w:val="24"/>
              </w:rPr>
            </w:r>
            <w:r w:rsidR="00404F3C">
              <w:rPr>
                <w:b/>
                <w:sz w:val="24"/>
                <w:szCs w:val="24"/>
              </w:rPr>
              <w:fldChar w:fldCharType="separate"/>
            </w:r>
            <w:r w:rsidR="00404F3C" w:rsidRPr="00B402D5">
              <w:rPr>
                <w:b/>
                <w:sz w:val="24"/>
                <w:szCs w:val="24"/>
              </w:rPr>
              <w:fldChar w:fldCharType="end"/>
            </w:r>
            <w:r w:rsidR="00FC75F2" w:rsidRPr="00B402D5">
              <w:rPr>
                <w:b/>
                <w:sz w:val="24"/>
                <w:szCs w:val="24"/>
              </w:rPr>
              <w:t>i shkurtuar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B402D5" w:rsidRDefault="00D058A1" w:rsidP="00B402D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402D5">
              <w:rPr>
                <w:b/>
                <w:bCs/>
                <w:sz w:val="24"/>
                <w:szCs w:val="24"/>
              </w:rPr>
              <w:t>IV.</w:t>
            </w:r>
            <w:r w:rsidR="00210A27" w:rsidRPr="00B402D5">
              <w:rPr>
                <w:b/>
                <w:bCs/>
                <w:sz w:val="24"/>
                <w:szCs w:val="24"/>
              </w:rPr>
              <w:t>3</w:t>
            </w:r>
            <w:r w:rsidRPr="00B402D5">
              <w:rPr>
                <w:b/>
                <w:bCs/>
                <w:sz w:val="24"/>
                <w:szCs w:val="24"/>
              </w:rPr>
              <w:t xml:space="preserve">) Emri dhe adresa e operatorit ekonomik, </w:t>
            </w:r>
            <w:r w:rsidR="00006C0B" w:rsidRPr="00B402D5">
              <w:rPr>
                <w:b/>
                <w:bCs/>
                <w:sz w:val="24"/>
                <w:szCs w:val="24"/>
              </w:rPr>
              <w:t xml:space="preserve">me </w:t>
            </w:r>
            <w:r w:rsidRPr="00B402D5">
              <w:rPr>
                <w:b/>
                <w:bCs/>
                <w:sz w:val="24"/>
                <w:szCs w:val="24"/>
              </w:rPr>
              <w:t>të cili</w:t>
            </w:r>
            <w:r w:rsidR="00006C0B" w:rsidRPr="00B402D5">
              <w:rPr>
                <w:b/>
                <w:bCs/>
                <w:sz w:val="24"/>
                <w:szCs w:val="24"/>
              </w:rPr>
              <w:t>n është nënshkruar kontrata</w:t>
            </w:r>
            <w:r w:rsidRPr="00B402D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402D5" w:rsidRDefault="00D058A1" w:rsidP="001853B8">
            <w:pPr>
              <w:overflowPunct/>
              <w:rPr>
                <w:sz w:val="24"/>
                <w:szCs w:val="24"/>
              </w:rPr>
            </w:pPr>
            <w:r w:rsidRPr="00B402D5">
              <w:rPr>
                <w:b/>
                <w:bCs/>
                <w:sz w:val="24"/>
                <w:szCs w:val="24"/>
              </w:rPr>
              <w:t>Emri zyrtar</w:t>
            </w:r>
            <w:r w:rsidRPr="00B402D5">
              <w:rPr>
                <w:sz w:val="24"/>
                <w:szCs w:val="24"/>
              </w:rPr>
              <w:t>:</w:t>
            </w:r>
            <w:r w:rsidRPr="00B402D5">
              <w:rPr>
                <w:i/>
                <w:sz w:val="24"/>
                <w:szCs w:val="24"/>
              </w:rPr>
              <w:t xml:space="preserve"> </w:t>
            </w:r>
            <w:r w:rsidR="00266E9B" w:rsidRPr="00684C5C">
              <w:rPr>
                <w:rFonts w:ascii="Cambria" w:hAnsi="Cambria" w:cs="Arial"/>
                <w:b/>
                <w:bCs/>
                <w:color w:val="000000"/>
              </w:rPr>
              <w:t>N.T.H " Shqiponja"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402D5" w:rsidRDefault="00D058A1" w:rsidP="00BB6B51">
            <w:pPr>
              <w:overflowPunct/>
              <w:rPr>
                <w:sz w:val="24"/>
                <w:szCs w:val="24"/>
              </w:rPr>
            </w:pPr>
            <w:r w:rsidRPr="00B402D5">
              <w:rPr>
                <w:b/>
                <w:bCs/>
                <w:sz w:val="24"/>
                <w:szCs w:val="24"/>
              </w:rPr>
              <w:t>Adresa Postare</w:t>
            </w:r>
            <w:r w:rsidR="00BB6B51" w:rsidRPr="00B402D5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="00732173" w:rsidRPr="00B402D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66E9B" w:rsidRPr="00684C5C">
              <w:rPr>
                <w:rFonts w:ascii="Cambria" w:hAnsi="Cambria" w:cs="Arial"/>
                <w:b/>
                <w:bCs/>
                <w:color w:val="000000"/>
              </w:rPr>
              <w:t>Rr. Xheva dhe Fehmi Lladrovci, Gllogoc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B402D5" w:rsidRDefault="00D058A1" w:rsidP="006B469F">
            <w:pPr>
              <w:rPr>
                <w:sz w:val="24"/>
                <w:szCs w:val="24"/>
              </w:rPr>
            </w:pPr>
            <w:r w:rsidRPr="00B402D5">
              <w:rPr>
                <w:sz w:val="24"/>
                <w:szCs w:val="24"/>
              </w:rPr>
              <w:t xml:space="preserve">Qyteti: </w:t>
            </w:r>
            <w:r w:rsidR="00266E9B" w:rsidRPr="00684C5C">
              <w:rPr>
                <w:rFonts w:ascii="Cambria" w:hAnsi="Cambria" w:cs="Arial"/>
                <w:b/>
                <w:bCs/>
                <w:color w:val="000000"/>
              </w:rPr>
              <w:t>Gllogoc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402D5" w:rsidRDefault="00D058A1" w:rsidP="00266E9B">
            <w:pPr>
              <w:rPr>
                <w:sz w:val="24"/>
                <w:szCs w:val="24"/>
              </w:rPr>
            </w:pPr>
            <w:r w:rsidRPr="00B402D5">
              <w:rPr>
                <w:sz w:val="24"/>
                <w:szCs w:val="24"/>
              </w:rPr>
              <w:t xml:space="preserve">Kodi postar: </w:t>
            </w:r>
            <w:r w:rsidRPr="00B402D5">
              <w:rPr>
                <w:i/>
                <w:sz w:val="24"/>
                <w:szCs w:val="24"/>
              </w:rPr>
              <w:t xml:space="preserve"> </w:t>
            </w:r>
            <w:r w:rsidR="008A7747" w:rsidRPr="00B402D5">
              <w:rPr>
                <w:i/>
                <w:sz w:val="24"/>
                <w:szCs w:val="24"/>
              </w:rPr>
              <w:t>1</w:t>
            </w:r>
            <w:r w:rsidR="00266E9B">
              <w:rPr>
                <w:i/>
                <w:sz w:val="24"/>
                <w:szCs w:val="24"/>
              </w:rPr>
              <w:t>3</w:t>
            </w:r>
            <w:r w:rsidR="00BB6B51" w:rsidRPr="00B402D5">
              <w:rPr>
                <w:i/>
                <w:sz w:val="24"/>
                <w:szCs w:val="24"/>
              </w:rPr>
              <w:t xml:space="preserve"> </w:t>
            </w:r>
            <w:r w:rsidR="001853B8" w:rsidRPr="00B402D5">
              <w:rPr>
                <w:i/>
                <w:sz w:val="24"/>
                <w:szCs w:val="24"/>
              </w:rPr>
              <w:t>0</w:t>
            </w:r>
            <w:r w:rsidR="00BB6B51" w:rsidRPr="00B402D5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402D5" w:rsidRDefault="00D058A1" w:rsidP="00BB6B51">
            <w:pPr>
              <w:rPr>
                <w:rFonts w:ascii="Sylfaen" w:hAnsi="Sylfaen"/>
                <w:sz w:val="24"/>
                <w:szCs w:val="24"/>
              </w:rPr>
            </w:pPr>
            <w:r w:rsidRPr="00B402D5">
              <w:rPr>
                <w:sz w:val="24"/>
                <w:szCs w:val="24"/>
              </w:rPr>
              <w:t xml:space="preserve">Vendi: </w:t>
            </w:r>
            <w:r w:rsidR="00266E9B" w:rsidRPr="00684C5C">
              <w:rPr>
                <w:rFonts w:ascii="Cambria" w:hAnsi="Cambria" w:cs="Arial"/>
                <w:b/>
                <w:bCs/>
                <w:color w:val="000000"/>
              </w:rPr>
              <w:t>Gllogoc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402D5" w:rsidRDefault="00D058A1" w:rsidP="00C67F9E">
            <w:pPr>
              <w:overflowPunct/>
              <w:rPr>
                <w:sz w:val="24"/>
                <w:szCs w:val="24"/>
              </w:rPr>
            </w:pPr>
            <w:r w:rsidRPr="00B402D5">
              <w:rPr>
                <w:sz w:val="24"/>
                <w:szCs w:val="24"/>
              </w:rPr>
              <w:t>URL (</w:t>
            </w:r>
            <w:r w:rsidRPr="00B402D5">
              <w:rPr>
                <w:i/>
                <w:iCs/>
                <w:sz w:val="24"/>
                <w:szCs w:val="24"/>
              </w:rPr>
              <w:t>nëse aplikohet)</w:t>
            </w:r>
            <w:r w:rsidRPr="00B402D5">
              <w:rPr>
                <w:sz w:val="24"/>
                <w:szCs w:val="24"/>
              </w:rPr>
              <w:t xml:space="preserve">: </w:t>
            </w:r>
            <w:r w:rsidRPr="00B402D5">
              <w:rPr>
                <w:i/>
                <w:sz w:val="24"/>
                <w:szCs w:val="24"/>
                <w:highlight w:val="lightGray"/>
              </w:rPr>
              <w:t>“[shëno web-in]”</w:t>
            </w:r>
            <w:r w:rsidRPr="00B402D5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B402D5" w:rsidRDefault="00D058A1" w:rsidP="001853B8">
            <w:pPr>
              <w:rPr>
                <w:sz w:val="24"/>
                <w:szCs w:val="24"/>
              </w:rPr>
            </w:pPr>
            <w:r w:rsidRPr="00B402D5">
              <w:rPr>
                <w:b/>
                <w:bCs/>
                <w:sz w:val="24"/>
                <w:szCs w:val="24"/>
              </w:rPr>
              <w:t>Personi kontaktues</w:t>
            </w:r>
            <w:r w:rsidRPr="00B402D5">
              <w:rPr>
                <w:sz w:val="24"/>
                <w:szCs w:val="24"/>
              </w:rPr>
              <w:t xml:space="preserve">: </w:t>
            </w:r>
            <w:r w:rsidR="00266E9B">
              <w:rPr>
                <w:b/>
                <w:color w:val="000000" w:themeColor="text1"/>
                <w:sz w:val="24"/>
                <w:szCs w:val="24"/>
              </w:rPr>
              <w:t>Fehmi Nika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402D5" w:rsidRDefault="00D058A1" w:rsidP="00BB6B51">
            <w:pPr>
              <w:overflowPunct/>
              <w:rPr>
                <w:sz w:val="24"/>
                <w:szCs w:val="24"/>
              </w:rPr>
            </w:pPr>
            <w:r w:rsidRPr="00B402D5">
              <w:rPr>
                <w:sz w:val="24"/>
                <w:szCs w:val="24"/>
              </w:rPr>
              <w:t>Email:</w:t>
            </w:r>
            <w:r w:rsidR="008A7747" w:rsidRPr="00B402D5">
              <w:rPr>
                <w:sz w:val="24"/>
                <w:szCs w:val="24"/>
              </w:rPr>
              <w:t xml:space="preserve"> </w:t>
            </w:r>
            <w:r w:rsidR="00266E9B" w:rsidRPr="00130FBE">
              <w:rPr>
                <w:sz w:val="22"/>
                <w:szCs w:val="22"/>
              </w:rPr>
              <w:t>'shqiponja_71@hotmail.com'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B402D5" w:rsidRDefault="00D058A1" w:rsidP="001853B8">
            <w:pPr>
              <w:rPr>
                <w:sz w:val="24"/>
                <w:szCs w:val="24"/>
              </w:rPr>
            </w:pPr>
            <w:r w:rsidRPr="00B402D5">
              <w:rPr>
                <w:sz w:val="24"/>
                <w:szCs w:val="24"/>
              </w:rPr>
              <w:t xml:space="preserve">Telefoni: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402D5" w:rsidRDefault="00D058A1" w:rsidP="00C67F9E">
            <w:pPr>
              <w:overflowPunct/>
              <w:rPr>
                <w:sz w:val="24"/>
                <w:szCs w:val="24"/>
              </w:rPr>
            </w:pPr>
            <w:r w:rsidRPr="00B402D5">
              <w:rPr>
                <w:sz w:val="24"/>
                <w:szCs w:val="24"/>
              </w:rPr>
              <w:t xml:space="preserve">Faksi: </w:t>
            </w:r>
            <w:r w:rsidRPr="00B402D5">
              <w:rPr>
                <w:i/>
                <w:sz w:val="24"/>
                <w:szCs w:val="24"/>
                <w:highlight w:val="lightGray"/>
              </w:rPr>
              <w:t>“[shëno faksin e OE]”</w:t>
            </w:r>
            <w:r w:rsidRPr="00B402D5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B402D5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B402D5">
              <w:rPr>
                <w:b/>
                <w:bCs/>
                <w:sz w:val="24"/>
                <w:szCs w:val="24"/>
              </w:rPr>
              <w:t>IV.</w:t>
            </w:r>
            <w:r w:rsidR="00210A27" w:rsidRPr="00B402D5">
              <w:rPr>
                <w:b/>
                <w:bCs/>
                <w:sz w:val="24"/>
                <w:szCs w:val="24"/>
              </w:rPr>
              <w:t>4</w:t>
            </w:r>
            <w:r w:rsidRPr="00B402D5">
              <w:rPr>
                <w:b/>
                <w:bCs/>
                <w:sz w:val="24"/>
                <w:szCs w:val="24"/>
              </w:rPr>
              <w:t>) Informacione mbi vlerën e kontratës</w:t>
            </w:r>
          </w:p>
          <w:p w:rsidR="00006C0B" w:rsidRPr="00B402D5" w:rsidRDefault="00006C0B" w:rsidP="00006C0B">
            <w:pPr>
              <w:rPr>
                <w:sz w:val="24"/>
                <w:szCs w:val="24"/>
              </w:rPr>
            </w:pPr>
          </w:p>
          <w:p w:rsidR="008A7747" w:rsidRPr="00B402D5" w:rsidRDefault="00006C0B" w:rsidP="00006C0B">
            <w:pPr>
              <w:rPr>
                <w:b/>
                <w:sz w:val="24"/>
                <w:szCs w:val="24"/>
              </w:rPr>
            </w:pPr>
            <w:r w:rsidRPr="00B402D5">
              <w:rPr>
                <w:sz w:val="24"/>
                <w:szCs w:val="24"/>
              </w:rPr>
              <w:t>Vlera e përgjithshme e kontratës</w:t>
            </w:r>
            <w:r w:rsidR="00685BF6" w:rsidRPr="00B402D5">
              <w:rPr>
                <w:sz w:val="24"/>
                <w:szCs w:val="24"/>
              </w:rPr>
              <w:t xml:space="preserve">: </w:t>
            </w:r>
            <w:r w:rsidR="00266E9B">
              <w:rPr>
                <w:b/>
                <w:color w:val="000000" w:themeColor="text1"/>
                <w:sz w:val="24"/>
                <w:szCs w:val="24"/>
              </w:rPr>
              <w:t>9,700.00</w:t>
            </w:r>
            <w:r w:rsidR="00266E9B" w:rsidRPr="002550B9">
              <w:rPr>
                <w:b/>
                <w:color w:val="000000" w:themeColor="text1"/>
                <w:sz w:val="24"/>
                <w:szCs w:val="24"/>
              </w:rPr>
              <w:t>€</w:t>
            </w:r>
          </w:p>
          <w:p w:rsidR="008A7747" w:rsidRPr="00B402D5" w:rsidRDefault="008A7747" w:rsidP="00006C0B">
            <w:pPr>
              <w:rPr>
                <w:b/>
                <w:sz w:val="24"/>
                <w:szCs w:val="24"/>
              </w:rPr>
            </w:pPr>
          </w:p>
          <w:p w:rsidR="00006C0B" w:rsidRPr="00B402D5" w:rsidRDefault="00006C0B" w:rsidP="00006C0B">
            <w:pPr>
              <w:rPr>
                <w:sz w:val="24"/>
                <w:szCs w:val="24"/>
              </w:rPr>
            </w:pPr>
            <w:r w:rsidRPr="00B402D5">
              <w:rPr>
                <w:sz w:val="24"/>
                <w:szCs w:val="24"/>
              </w:rPr>
              <w:t xml:space="preserve">Tenderi i përgjegjshëm me çmimin më të ulët: </w:t>
            </w:r>
            <w:r w:rsidR="008A7747" w:rsidRPr="00B402D5">
              <w:rPr>
                <w:sz w:val="24"/>
                <w:szCs w:val="24"/>
              </w:rPr>
              <w:t xml:space="preserve">  </w:t>
            </w:r>
            <w:r w:rsidR="00266E9B">
              <w:rPr>
                <w:b/>
                <w:color w:val="000000" w:themeColor="text1"/>
                <w:sz w:val="24"/>
                <w:szCs w:val="24"/>
              </w:rPr>
              <w:t>9,700.00</w:t>
            </w:r>
            <w:r w:rsidR="00266E9B" w:rsidRPr="002550B9">
              <w:rPr>
                <w:b/>
                <w:color w:val="000000" w:themeColor="text1"/>
                <w:sz w:val="24"/>
                <w:szCs w:val="24"/>
              </w:rPr>
              <w:t>€</w:t>
            </w:r>
          </w:p>
          <w:p w:rsidR="00006C0B" w:rsidRPr="00B402D5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B402D5">
              <w:rPr>
                <w:sz w:val="24"/>
                <w:szCs w:val="24"/>
              </w:rPr>
              <w:t>Tenderi i përgjegjshëm me çmimin më të lartë:</w:t>
            </w:r>
            <w:r w:rsidR="00BB6B51" w:rsidRPr="00B402D5">
              <w:rPr>
                <w:sz w:val="24"/>
                <w:szCs w:val="24"/>
              </w:rPr>
              <w:t xml:space="preserve"> </w:t>
            </w:r>
            <w:r w:rsidR="008A7747" w:rsidRPr="00B402D5">
              <w:rPr>
                <w:sz w:val="24"/>
                <w:szCs w:val="24"/>
              </w:rPr>
              <w:t xml:space="preserve"> </w:t>
            </w:r>
            <w:r w:rsidR="00266E9B">
              <w:rPr>
                <w:b/>
                <w:color w:val="000000" w:themeColor="text1"/>
                <w:sz w:val="24"/>
                <w:szCs w:val="24"/>
              </w:rPr>
              <w:t>9,700.00</w:t>
            </w:r>
            <w:r w:rsidR="00266E9B" w:rsidRPr="002550B9">
              <w:rPr>
                <w:b/>
                <w:color w:val="000000" w:themeColor="text1"/>
                <w:sz w:val="24"/>
                <w:szCs w:val="24"/>
              </w:rPr>
              <w:t>€</w:t>
            </w:r>
          </w:p>
          <w:p w:rsidR="00006C0B" w:rsidRPr="00B402D5" w:rsidRDefault="00006C0B" w:rsidP="00C67F9E">
            <w:pPr>
              <w:overflowPunct/>
              <w:rPr>
                <w:sz w:val="24"/>
                <w:szCs w:val="24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404F3C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404F3C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26"/>
                  <w:r w:rsidR="00BB6B5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404F3C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04F3C">
              <w:rPr>
                <w:sz w:val="24"/>
                <w:szCs w:val="24"/>
              </w:rPr>
            </w:r>
            <w:r w:rsidR="00404F3C">
              <w:rPr>
                <w:sz w:val="24"/>
                <w:szCs w:val="24"/>
              </w:rPr>
              <w:fldChar w:fldCharType="separate"/>
            </w:r>
            <w:r w:rsidR="00404F3C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B" w:rsidRPr="007E0CC6" w:rsidRDefault="00266E9B" w:rsidP="00266E9B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Informate shtesë nga MPMS: </w:t>
            </w:r>
            <w:r w:rsidRPr="007E0CC6">
              <w:rPr>
                <w:b/>
                <w:i/>
                <w:iCs/>
                <w:sz w:val="24"/>
                <w:szCs w:val="24"/>
              </w:rPr>
              <w:t xml:space="preserve">Në momentin që stafi i MPMS-së transferohet në objektin Aneks ( nga objekti qe jemi tani ne objektin e ri afer Grandit) , kontrata mund të ndërpritet. Arsyeja, për shkakë që në objektin aneks nuk është përcaktuar hapësirë për buffe. Prandaj me caktimin e hapësirës për buffe do të publikohet marrëveshje afatgjate për shërbime të buffe-së. 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FE7283" w:rsidRPr="00FA0EC5" w:rsidRDefault="00FE7283" w:rsidP="00AC04EB"/>
    <w:sectPr w:rsidR="00FE7283" w:rsidRPr="00FA0EC5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BEE" w:rsidRDefault="00EA2BEE">
      <w:r>
        <w:separator/>
      </w:r>
    </w:p>
  </w:endnote>
  <w:endnote w:type="continuationSeparator" w:id="0">
    <w:p w:rsidR="00EA2BEE" w:rsidRDefault="00EA2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404F3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2F62">
      <w:rPr>
        <w:rStyle w:val="PageNumber"/>
        <w:noProof/>
      </w:rPr>
      <w:t>3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BEE" w:rsidRDefault="00EA2BEE">
      <w:r>
        <w:separator/>
      </w:r>
    </w:p>
  </w:footnote>
  <w:footnote w:type="continuationSeparator" w:id="0">
    <w:p w:rsidR="00EA2BEE" w:rsidRDefault="00EA2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2651F"/>
    <w:rsid w:val="00040E6C"/>
    <w:rsid w:val="00050391"/>
    <w:rsid w:val="00062E22"/>
    <w:rsid w:val="000634A1"/>
    <w:rsid w:val="00067135"/>
    <w:rsid w:val="00070FA8"/>
    <w:rsid w:val="00074E18"/>
    <w:rsid w:val="00077808"/>
    <w:rsid w:val="00082FE2"/>
    <w:rsid w:val="000A2C07"/>
    <w:rsid w:val="000A5958"/>
    <w:rsid w:val="000A6306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786"/>
    <w:rsid w:val="00115F91"/>
    <w:rsid w:val="00117809"/>
    <w:rsid w:val="00121554"/>
    <w:rsid w:val="00126063"/>
    <w:rsid w:val="00145339"/>
    <w:rsid w:val="00151176"/>
    <w:rsid w:val="0015475E"/>
    <w:rsid w:val="00154B42"/>
    <w:rsid w:val="001578F9"/>
    <w:rsid w:val="0016192E"/>
    <w:rsid w:val="00166A92"/>
    <w:rsid w:val="0018220E"/>
    <w:rsid w:val="001853B8"/>
    <w:rsid w:val="001919BD"/>
    <w:rsid w:val="0019305A"/>
    <w:rsid w:val="001A4E98"/>
    <w:rsid w:val="001A6CF4"/>
    <w:rsid w:val="001A6E90"/>
    <w:rsid w:val="001A6FAB"/>
    <w:rsid w:val="001B7B9B"/>
    <w:rsid w:val="001C4C60"/>
    <w:rsid w:val="001C57C3"/>
    <w:rsid w:val="001E04A1"/>
    <w:rsid w:val="001E7C0F"/>
    <w:rsid w:val="001F16B2"/>
    <w:rsid w:val="001F2F33"/>
    <w:rsid w:val="002003A1"/>
    <w:rsid w:val="00210A27"/>
    <w:rsid w:val="00214128"/>
    <w:rsid w:val="00214136"/>
    <w:rsid w:val="00214DC7"/>
    <w:rsid w:val="002258CC"/>
    <w:rsid w:val="002334D2"/>
    <w:rsid w:val="00234DA4"/>
    <w:rsid w:val="0025138E"/>
    <w:rsid w:val="00265508"/>
    <w:rsid w:val="00266D83"/>
    <w:rsid w:val="00266E9B"/>
    <w:rsid w:val="00282F62"/>
    <w:rsid w:val="00282F88"/>
    <w:rsid w:val="00283493"/>
    <w:rsid w:val="002851E8"/>
    <w:rsid w:val="002A03C5"/>
    <w:rsid w:val="002A3BA2"/>
    <w:rsid w:val="002B2482"/>
    <w:rsid w:val="002C0952"/>
    <w:rsid w:val="002C7314"/>
    <w:rsid w:val="002E2A03"/>
    <w:rsid w:val="002E305F"/>
    <w:rsid w:val="002E6811"/>
    <w:rsid w:val="002E682F"/>
    <w:rsid w:val="002F4466"/>
    <w:rsid w:val="002F452D"/>
    <w:rsid w:val="002F7E6D"/>
    <w:rsid w:val="0030164C"/>
    <w:rsid w:val="00316AC4"/>
    <w:rsid w:val="00316D48"/>
    <w:rsid w:val="00316FD9"/>
    <w:rsid w:val="00333998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235F"/>
    <w:rsid w:val="003B622C"/>
    <w:rsid w:val="003C5D9A"/>
    <w:rsid w:val="003C75EF"/>
    <w:rsid w:val="003D4207"/>
    <w:rsid w:val="003E2914"/>
    <w:rsid w:val="003F22C7"/>
    <w:rsid w:val="004006DA"/>
    <w:rsid w:val="00402705"/>
    <w:rsid w:val="00404F3C"/>
    <w:rsid w:val="00406B5F"/>
    <w:rsid w:val="00410B40"/>
    <w:rsid w:val="00412506"/>
    <w:rsid w:val="004141B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93D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E5C12"/>
    <w:rsid w:val="004F7DBC"/>
    <w:rsid w:val="00504338"/>
    <w:rsid w:val="0050757C"/>
    <w:rsid w:val="00522685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29D"/>
    <w:rsid w:val="00574537"/>
    <w:rsid w:val="0058131A"/>
    <w:rsid w:val="00586C1E"/>
    <w:rsid w:val="005945D2"/>
    <w:rsid w:val="0059594F"/>
    <w:rsid w:val="00597D8A"/>
    <w:rsid w:val="005B4112"/>
    <w:rsid w:val="005B429A"/>
    <w:rsid w:val="005C3442"/>
    <w:rsid w:val="005D2559"/>
    <w:rsid w:val="005D30D1"/>
    <w:rsid w:val="005D5733"/>
    <w:rsid w:val="005F480D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61BE1"/>
    <w:rsid w:val="00665578"/>
    <w:rsid w:val="00665783"/>
    <w:rsid w:val="00670B96"/>
    <w:rsid w:val="00674CBE"/>
    <w:rsid w:val="00685BF6"/>
    <w:rsid w:val="00686CDC"/>
    <w:rsid w:val="0068736C"/>
    <w:rsid w:val="0069133D"/>
    <w:rsid w:val="00692B7D"/>
    <w:rsid w:val="00696BC3"/>
    <w:rsid w:val="006B3282"/>
    <w:rsid w:val="006B469F"/>
    <w:rsid w:val="006C6893"/>
    <w:rsid w:val="006C6C84"/>
    <w:rsid w:val="006D075F"/>
    <w:rsid w:val="006D5B66"/>
    <w:rsid w:val="006D6109"/>
    <w:rsid w:val="006E4C79"/>
    <w:rsid w:val="006E721C"/>
    <w:rsid w:val="007030BC"/>
    <w:rsid w:val="007134D2"/>
    <w:rsid w:val="0072501D"/>
    <w:rsid w:val="00732173"/>
    <w:rsid w:val="0073235A"/>
    <w:rsid w:val="00737330"/>
    <w:rsid w:val="00745427"/>
    <w:rsid w:val="00772573"/>
    <w:rsid w:val="007731F0"/>
    <w:rsid w:val="007734B2"/>
    <w:rsid w:val="0077552C"/>
    <w:rsid w:val="0078527C"/>
    <w:rsid w:val="0079433D"/>
    <w:rsid w:val="007969C8"/>
    <w:rsid w:val="007B03D9"/>
    <w:rsid w:val="007B658C"/>
    <w:rsid w:val="007B72E8"/>
    <w:rsid w:val="007C28E2"/>
    <w:rsid w:val="007D6841"/>
    <w:rsid w:val="007E41A0"/>
    <w:rsid w:val="007E441E"/>
    <w:rsid w:val="007E4869"/>
    <w:rsid w:val="007E52A5"/>
    <w:rsid w:val="007E68D8"/>
    <w:rsid w:val="007F3050"/>
    <w:rsid w:val="00810908"/>
    <w:rsid w:val="00811F63"/>
    <w:rsid w:val="008261D3"/>
    <w:rsid w:val="008279F3"/>
    <w:rsid w:val="00833E0E"/>
    <w:rsid w:val="00836281"/>
    <w:rsid w:val="00843069"/>
    <w:rsid w:val="008529A5"/>
    <w:rsid w:val="00854FF0"/>
    <w:rsid w:val="008558D6"/>
    <w:rsid w:val="00865296"/>
    <w:rsid w:val="008663C9"/>
    <w:rsid w:val="00866589"/>
    <w:rsid w:val="008777A6"/>
    <w:rsid w:val="008777C3"/>
    <w:rsid w:val="00894198"/>
    <w:rsid w:val="00895802"/>
    <w:rsid w:val="008A340C"/>
    <w:rsid w:val="008A7747"/>
    <w:rsid w:val="008A7F47"/>
    <w:rsid w:val="008B0052"/>
    <w:rsid w:val="008E4535"/>
    <w:rsid w:val="009000DE"/>
    <w:rsid w:val="009007B5"/>
    <w:rsid w:val="0090410A"/>
    <w:rsid w:val="009044D8"/>
    <w:rsid w:val="0091662F"/>
    <w:rsid w:val="00931454"/>
    <w:rsid w:val="00932368"/>
    <w:rsid w:val="00933386"/>
    <w:rsid w:val="00947B94"/>
    <w:rsid w:val="00975478"/>
    <w:rsid w:val="00977E25"/>
    <w:rsid w:val="00983E5A"/>
    <w:rsid w:val="00991DDF"/>
    <w:rsid w:val="00994FC3"/>
    <w:rsid w:val="009A27B1"/>
    <w:rsid w:val="009A29D9"/>
    <w:rsid w:val="009A7C49"/>
    <w:rsid w:val="009C00B7"/>
    <w:rsid w:val="009C018F"/>
    <w:rsid w:val="009C2BE8"/>
    <w:rsid w:val="009C4627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34234"/>
    <w:rsid w:val="00A36980"/>
    <w:rsid w:val="00A520BA"/>
    <w:rsid w:val="00A536E0"/>
    <w:rsid w:val="00A53A65"/>
    <w:rsid w:val="00A641A2"/>
    <w:rsid w:val="00A66416"/>
    <w:rsid w:val="00A70424"/>
    <w:rsid w:val="00A736D0"/>
    <w:rsid w:val="00A909E9"/>
    <w:rsid w:val="00A94E7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34F5"/>
    <w:rsid w:val="00AE6577"/>
    <w:rsid w:val="00AE685A"/>
    <w:rsid w:val="00B063A4"/>
    <w:rsid w:val="00B11259"/>
    <w:rsid w:val="00B134A4"/>
    <w:rsid w:val="00B1776F"/>
    <w:rsid w:val="00B402D5"/>
    <w:rsid w:val="00B4347F"/>
    <w:rsid w:val="00B45DEF"/>
    <w:rsid w:val="00B46581"/>
    <w:rsid w:val="00B6359B"/>
    <w:rsid w:val="00B7053F"/>
    <w:rsid w:val="00B83A45"/>
    <w:rsid w:val="00B83F72"/>
    <w:rsid w:val="00B8444D"/>
    <w:rsid w:val="00B907F8"/>
    <w:rsid w:val="00B967F1"/>
    <w:rsid w:val="00B969A5"/>
    <w:rsid w:val="00B97B05"/>
    <w:rsid w:val="00BA2902"/>
    <w:rsid w:val="00BA70A0"/>
    <w:rsid w:val="00BB2A9A"/>
    <w:rsid w:val="00BB6B51"/>
    <w:rsid w:val="00BC1A45"/>
    <w:rsid w:val="00BC4F78"/>
    <w:rsid w:val="00BC68C3"/>
    <w:rsid w:val="00BD02CC"/>
    <w:rsid w:val="00BD22CC"/>
    <w:rsid w:val="00BD3E87"/>
    <w:rsid w:val="00BD5AF5"/>
    <w:rsid w:val="00BE47D1"/>
    <w:rsid w:val="00BE64C9"/>
    <w:rsid w:val="00BE6E43"/>
    <w:rsid w:val="00BF2E26"/>
    <w:rsid w:val="00C02DD8"/>
    <w:rsid w:val="00C078D0"/>
    <w:rsid w:val="00C11004"/>
    <w:rsid w:val="00C16CF2"/>
    <w:rsid w:val="00C203E5"/>
    <w:rsid w:val="00C33B8A"/>
    <w:rsid w:val="00C40FEE"/>
    <w:rsid w:val="00C426F4"/>
    <w:rsid w:val="00C42809"/>
    <w:rsid w:val="00C45B98"/>
    <w:rsid w:val="00C5529E"/>
    <w:rsid w:val="00C817AF"/>
    <w:rsid w:val="00C817B8"/>
    <w:rsid w:val="00C82DAB"/>
    <w:rsid w:val="00C85BB6"/>
    <w:rsid w:val="00C95175"/>
    <w:rsid w:val="00CB2271"/>
    <w:rsid w:val="00CC0A85"/>
    <w:rsid w:val="00CC7DB7"/>
    <w:rsid w:val="00CE26E6"/>
    <w:rsid w:val="00CE54D7"/>
    <w:rsid w:val="00CF57E9"/>
    <w:rsid w:val="00CF787A"/>
    <w:rsid w:val="00D058A1"/>
    <w:rsid w:val="00D14810"/>
    <w:rsid w:val="00D17122"/>
    <w:rsid w:val="00D31474"/>
    <w:rsid w:val="00D42AB1"/>
    <w:rsid w:val="00D44B9E"/>
    <w:rsid w:val="00D54FAF"/>
    <w:rsid w:val="00D55735"/>
    <w:rsid w:val="00D624D3"/>
    <w:rsid w:val="00D67310"/>
    <w:rsid w:val="00D7036E"/>
    <w:rsid w:val="00D8689A"/>
    <w:rsid w:val="00D86EB6"/>
    <w:rsid w:val="00D91585"/>
    <w:rsid w:val="00D95961"/>
    <w:rsid w:val="00DA3BE3"/>
    <w:rsid w:val="00DA4A32"/>
    <w:rsid w:val="00DB0C5F"/>
    <w:rsid w:val="00DB3B46"/>
    <w:rsid w:val="00DB40AA"/>
    <w:rsid w:val="00DC2A2B"/>
    <w:rsid w:val="00DE1427"/>
    <w:rsid w:val="00DF2C46"/>
    <w:rsid w:val="00DF2D18"/>
    <w:rsid w:val="00DF3FAF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1EFB"/>
    <w:rsid w:val="00E9273C"/>
    <w:rsid w:val="00EA05B4"/>
    <w:rsid w:val="00EA2BEE"/>
    <w:rsid w:val="00EA300F"/>
    <w:rsid w:val="00EA58D3"/>
    <w:rsid w:val="00EA7F7C"/>
    <w:rsid w:val="00EB5FFD"/>
    <w:rsid w:val="00EC4361"/>
    <w:rsid w:val="00ED28E6"/>
    <w:rsid w:val="00ED3039"/>
    <w:rsid w:val="00ED46E0"/>
    <w:rsid w:val="00ED562C"/>
    <w:rsid w:val="00ED5F04"/>
    <w:rsid w:val="00ED6801"/>
    <w:rsid w:val="00EF06F3"/>
    <w:rsid w:val="00F07109"/>
    <w:rsid w:val="00F16A7F"/>
    <w:rsid w:val="00F21B0A"/>
    <w:rsid w:val="00F36A4D"/>
    <w:rsid w:val="00F4081B"/>
    <w:rsid w:val="00F44CDF"/>
    <w:rsid w:val="00F65016"/>
    <w:rsid w:val="00F7522F"/>
    <w:rsid w:val="00F77A8D"/>
    <w:rsid w:val="00F81362"/>
    <w:rsid w:val="00F8453E"/>
    <w:rsid w:val="00F86F67"/>
    <w:rsid w:val="00F87239"/>
    <w:rsid w:val="00F95924"/>
    <w:rsid w:val="00FA0455"/>
    <w:rsid w:val="00FA0EC5"/>
    <w:rsid w:val="00FA20D9"/>
    <w:rsid w:val="00FA659E"/>
    <w:rsid w:val="00FA675C"/>
    <w:rsid w:val="00FA7764"/>
    <w:rsid w:val="00FB142A"/>
    <w:rsid w:val="00FB647F"/>
    <w:rsid w:val="00FB71B4"/>
    <w:rsid w:val="00FC46B6"/>
    <w:rsid w:val="00FC603D"/>
    <w:rsid w:val="00FC75F2"/>
    <w:rsid w:val="00FD27D8"/>
    <w:rsid w:val="00FD6607"/>
    <w:rsid w:val="00FE7283"/>
    <w:rsid w:val="00FE7D43"/>
    <w:rsid w:val="00FF130E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customStyle="1" w:styleId="CharCharCharCharCharChar">
    <w:name w:val="Char Char Char Char Char Char"/>
    <w:basedOn w:val="Normal"/>
    <w:uiPriority w:val="99"/>
    <w:rsid w:val="00522685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2011-06-03T08:36:00Z</cp:lastPrinted>
  <dcterms:created xsi:type="dcterms:W3CDTF">2017-12-08T13:49:00Z</dcterms:created>
  <dcterms:modified xsi:type="dcterms:W3CDTF">2017-12-08T13:49:00Z</dcterms:modified>
</cp:coreProperties>
</file>