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200DF0" w:rsidP="005312F2">
      <w:pPr>
        <w:rPr>
          <w:b/>
          <w:bCs/>
          <w:sz w:val="36"/>
          <w:szCs w:val="36"/>
          <w:u w:val="single"/>
        </w:rPr>
      </w:pPr>
      <w:r w:rsidRPr="00200DF0">
        <w:rPr>
          <w:rFonts w:ascii="Arial" w:hAnsi="Arial" w:cs="Arial"/>
          <w:b/>
          <w:i/>
          <w:noProof/>
          <w:sz w:val="24"/>
          <w:szCs w:val="24"/>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FA0EC5">
        <w:rPr>
          <w:rFonts w:ascii="Arial" w:hAnsi="Arial" w:cs="Arial"/>
          <w:b/>
          <w:i/>
          <w:sz w:val="24"/>
          <w:szCs w:val="24"/>
          <w:highlight w:val="lightGray"/>
        </w:rPr>
        <w:t>SHËRBIME</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5940F3">
        <w:rPr>
          <w:b/>
          <w:bCs/>
          <w:sz w:val="24"/>
          <w:szCs w:val="24"/>
        </w:rPr>
        <w:t>10/02/2017</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9E7B31"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9E7B31" w:rsidRPr="00FA0EC5" w:rsidRDefault="009E7B31"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9E7B31" w:rsidRPr="00FA0EC5" w:rsidRDefault="00200DF0" w:rsidP="00772573">
            <w:pPr>
              <w:ind w:left="20"/>
              <w:rPr>
                <w:b/>
                <w:bCs/>
                <w:sz w:val="24"/>
                <w:szCs w:val="24"/>
              </w:rPr>
            </w:pPr>
            <w:r>
              <w:rPr>
                <w:b/>
                <w:bCs/>
                <w:sz w:val="24"/>
                <w:szCs w:val="24"/>
              </w:rPr>
              <w:t>1</w:t>
            </w:r>
            <w:r w:rsidR="005940F3">
              <w:rPr>
                <w:b/>
                <w:bCs/>
                <w:sz w:val="24"/>
                <w:szCs w:val="24"/>
              </w:rPr>
              <w:t>7</w:t>
            </w:r>
          </w:p>
        </w:tc>
        <w:tc>
          <w:tcPr>
            <w:tcW w:w="1276"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00</w:t>
            </w:r>
            <w:r w:rsidR="005940F3">
              <w:rPr>
                <w:b/>
                <w:bCs/>
                <w:sz w:val="24"/>
                <w:szCs w:val="24"/>
              </w:rPr>
              <w:t>2</w:t>
            </w:r>
          </w:p>
        </w:tc>
        <w:tc>
          <w:tcPr>
            <w:tcW w:w="141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236</w:t>
            </w:r>
            <w:r w:rsidR="009E7B31" w:rsidRPr="00FA0EC5">
              <w:rPr>
                <w:b/>
                <w:bCs/>
                <w:sz w:val="24"/>
                <w:szCs w:val="24"/>
              </w:rPr>
              <w:t xml:space="preserve">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1F5812">
              <w:fldChar w:fldCharType="begin">
                <w:ffData>
                  <w:name w:val="Check1"/>
                  <w:enabled/>
                  <w:calcOnExit w:val="0"/>
                  <w:checkBox>
                    <w:size w:val="24"/>
                    <w:default w:val="1"/>
                  </w:checkBox>
                </w:ffData>
              </w:fldChar>
            </w:r>
            <w:r w:rsidR="00BC68C3">
              <w:instrText xml:space="preserve"> FORMCHECKBOX </w:instrText>
            </w:r>
            <w:r w:rsidR="001F5812">
              <w:fldChar w:fldCharType="separate"/>
            </w:r>
            <w:r w:rsidR="001F5812">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1F5812"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1F5812"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ED28E6">
            <w:pPr>
              <w:overflowPunct/>
              <w:rPr>
                <w:color w:val="000000" w:themeColor="text1"/>
                <w:sz w:val="22"/>
                <w:szCs w:val="22"/>
              </w:rPr>
            </w:pPr>
            <w:r w:rsidRPr="007D42E3">
              <w:rPr>
                <w:b/>
                <w:bCs/>
                <w:color w:val="000000" w:themeColor="text1"/>
                <w:sz w:val="24"/>
                <w:szCs w:val="24"/>
              </w:rPr>
              <w:t>Emri zyrtar</w:t>
            </w:r>
            <w:r w:rsidRPr="007D42E3">
              <w:rPr>
                <w:color w:val="000000" w:themeColor="text1"/>
                <w:sz w:val="24"/>
                <w:szCs w:val="24"/>
              </w:rPr>
              <w:t>:</w:t>
            </w:r>
            <w:r w:rsidRPr="007D42E3">
              <w:rPr>
                <w:i/>
                <w:color w:val="000000" w:themeColor="text1"/>
                <w:sz w:val="22"/>
                <w:szCs w:val="22"/>
              </w:rPr>
              <w:t xml:space="preserve"> </w:t>
            </w:r>
            <w:r w:rsidR="00200DF0" w:rsidRPr="007D42E3">
              <w:rPr>
                <w:bCs/>
                <w:color w:val="000000" w:themeColor="text1"/>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b/>
                <w:bCs/>
                <w:color w:val="000000" w:themeColor="text1"/>
                <w:sz w:val="22"/>
                <w:szCs w:val="22"/>
              </w:rPr>
              <w:t>Adresa Postare</w:t>
            </w:r>
            <w:r w:rsidRPr="007D42E3">
              <w:rPr>
                <w:color w:val="000000" w:themeColor="text1"/>
                <w:sz w:val="22"/>
                <w:szCs w:val="22"/>
              </w:rPr>
              <w:t xml:space="preserve">: </w:t>
            </w:r>
            <w:r w:rsidR="00200DF0" w:rsidRPr="007D42E3">
              <w:rPr>
                <w:color w:val="000000" w:themeColor="text1"/>
                <w:sz w:val="22"/>
                <w:szCs w:val="22"/>
              </w:rPr>
              <w:t xml:space="preserve"> UÇK,  nr.hyrjes  67,  kati IV-të, zyra nr.407</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7D42E3" w:rsidRDefault="00FA0EC5" w:rsidP="00200DF0">
            <w:pPr>
              <w:rPr>
                <w:color w:val="000000" w:themeColor="text1"/>
                <w:sz w:val="22"/>
                <w:szCs w:val="22"/>
              </w:rPr>
            </w:pPr>
            <w:r w:rsidRPr="007D42E3">
              <w:rPr>
                <w:color w:val="000000" w:themeColor="text1"/>
                <w:sz w:val="22"/>
                <w:szCs w:val="22"/>
              </w:rPr>
              <w:t xml:space="preserve">Qyteti: </w:t>
            </w:r>
            <w:r w:rsidR="00200DF0" w:rsidRPr="007D42E3">
              <w:rPr>
                <w:i/>
                <w:color w:val="000000" w:themeColor="text1"/>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Kodi postar: </w:t>
            </w:r>
            <w:r w:rsidR="00200DF0" w:rsidRPr="007D42E3">
              <w:rPr>
                <w:i/>
                <w:color w:val="000000" w:themeColor="text1"/>
                <w:sz w:val="22"/>
                <w:szCs w:val="22"/>
              </w:rPr>
              <w:t>10 000</w:t>
            </w:r>
            <w:r w:rsidRPr="007D42E3">
              <w:rPr>
                <w:color w:val="000000" w:themeColor="text1"/>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Vendi: </w:t>
            </w:r>
            <w:r w:rsidR="00200DF0" w:rsidRPr="007D42E3">
              <w:rPr>
                <w:i/>
                <w:color w:val="000000" w:themeColor="text1"/>
                <w:sz w:val="22"/>
                <w:szCs w:val="22"/>
              </w:rPr>
              <w:t>Prishtinë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200DF0">
            <w:pPr>
              <w:rPr>
                <w:color w:val="000000" w:themeColor="text1"/>
                <w:sz w:val="22"/>
                <w:szCs w:val="22"/>
              </w:rPr>
            </w:pPr>
            <w:r w:rsidRPr="007D42E3">
              <w:rPr>
                <w:b/>
                <w:bCs/>
                <w:color w:val="000000" w:themeColor="text1"/>
                <w:sz w:val="22"/>
                <w:szCs w:val="22"/>
              </w:rPr>
              <w:t>Personi kontaktues</w:t>
            </w:r>
            <w:r w:rsidRPr="007D42E3">
              <w:rPr>
                <w:color w:val="000000" w:themeColor="text1"/>
                <w:sz w:val="22"/>
                <w:szCs w:val="22"/>
              </w:rPr>
              <w:t xml:space="preserve">: </w:t>
            </w:r>
            <w:r w:rsidR="00200DF0" w:rsidRPr="007D42E3">
              <w:rPr>
                <w:color w:val="000000" w:themeColor="text1"/>
                <w:sz w:val="22"/>
                <w:szCs w:val="22"/>
              </w:rPr>
              <w:t>Feti Ibishi, Minavere Gerguri</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FB647F" w:rsidP="00200DF0">
            <w:pPr>
              <w:overflowPunct/>
              <w:rPr>
                <w:color w:val="000000" w:themeColor="text1"/>
                <w:sz w:val="22"/>
                <w:szCs w:val="22"/>
              </w:rPr>
            </w:pPr>
            <w:r w:rsidRPr="007D42E3">
              <w:rPr>
                <w:color w:val="000000" w:themeColor="text1"/>
                <w:sz w:val="22"/>
                <w:szCs w:val="22"/>
              </w:rPr>
              <w:t xml:space="preserve">Telefoni: </w:t>
            </w:r>
            <w:r w:rsidR="00200DF0" w:rsidRPr="007D42E3">
              <w:rPr>
                <w:i/>
                <w:color w:val="000000" w:themeColor="text1"/>
                <w:sz w:val="22"/>
                <w:szCs w:val="22"/>
              </w:rPr>
              <w:t>038 212 895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200DF0">
            <w:pPr>
              <w:rPr>
                <w:color w:val="000000" w:themeColor="text1"/>
                <w:sz w:val="22"/>
                <w:szCs w:val="22"/>
              </w:rPr>
            </w:pPr>
            <w:r w:rsidRPr="007D42E3">
              <w:rPr>
                <w:color w:val="000000" w:themeColor="text1"/>
                <w:sz w:val="22"/>
                <w:szCs w:val="22"/>
              </w:rPr>
              <w:t xml:space="preserve">Email: </w:t>
            </w:r>
            <w:r w:rsidR="00200DF0" w:rsidRPr="007D42E3">
              <w:rPr>
                <w:i/>
                <w:color w:val="000000" w:themeColor="text1"/>
                <w:sz w:val="22"/>
                <w:szCs w:val="22"/>
              </w:rPr>
              <w:t>minavere.gerguri@rks-gov.net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994FC3" w:rsidP="00200DF0">
            <w:pPr>
              <w:overflowPunct/>
              <w:rPr>
                <w:color w:val="000000" w:themeColor="text1"/>
                <w:sz w:val="22"/>
                <w:szCs w:val="22"/>
              </w:rPr>
            </w:pPr>
            <w:r w:rsidRPr="007D42E3">
              <w:rPr>
                <w:color w:val="000000" w:themeColor="text1"/>
                <w:sz w:val="22"/>
                <w:szCs w:val="22"/>
              </w:rPr>
              <w:t xml:space="preserve">Faksi: </w:t>
            </w:r>
            <w:r w:rsidR="00200DF0" w:rsidRPr="007D42E3">
              <w:rPr>
                <w:i/>
                <w:color w:val="000000" w:themeColor="text1"/>
                <w:sz w:val="22"/>
                <w:szCs w:val="22"/>
              </w:rPr>
              <w:t>038 212895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ED28E6">
            <w:pPr>
              <w:rPr>
                <w:color w:val="000000" w:themeColor="text1"/>
                <w:sz w:val="22"/>
                <w:szCs w:val="22"/>
              </w:rPr>
            </w:pPr>
            <w:r w:rsidRPr="007D42E3">
              <w:rPr>
                <w:color w:val="000000" w:themeColor="text1"/>
                <w:sz w:val="22"/>
                <w:szCs w:val="22"/>
              </w:rPr>
              <w:t>Adresa e Internetit (</w:t>
            </w:r>
            <w:r w:rsidRPr="007D42E3">
              <w:rPr>
                <w:i/>
                <w:iCs/>
                <w:color w:val="000000" w:themeColor="text1"/>
                <w:sz w:val="22"/>
                <w:szCs w:val="22"/>
              </w:rPr>
              <w:t>nëse aplikohet)</w:t>
            </w:r>
            <w:r w:rsidRPr="007D42E3">
              <w:rPr>
                <w:color w:val="000000" w:themeColor="text1"/>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200DF0" w:rsidP="00ED28E6">
            <w:pPr>
              <w:overflowPunct/>
              <w:rPr>
                <w:color w:val="000000" w:themeColor="text1"/>
                <w:sz w:val="22"/>
                <w:szCs w:val="22"/>
              </w:rPr>
            </w:pPr>
            <w:r w:rsidRPr="007D42E3">
              <w:rPr>
                <w:i/>
                <w:color w:val="000000" w:themeColor="text1"/>
                <w:sz w:val="22"/>
                <w:szCs w:val="22"/>
              </w:rPr>
              <w:t>http://mpms.rks-gov.net/</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1F5812"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1F5812" w:rsidP="00772573">
            <w:r>
              <w:fldChar w:fldCharType="begin">
                <w:ffData>
                  <w:name w:val="Check5"/>
                  <w:enabled/>
                  <w:calcOnExit w:val="0"/>
                  <w:checkBox>
                    <w:size w:val="24"/>
                    <w:default w:val="1"/>
                  </w:checkBox>
                </w:ffData>
              </w:fldChar>
            </w:r>
            <w:bookmarkStart w:id="4" w:name="Check5"/>
            <w:r w:rsidR="00200DF0">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1F5812"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1F5812" w:rsidP="00696BC3">
            <w:r>
              <w:fldChar w:fldCharType="begin">
                <w:ffData>
                  <w:name w:val=""/>
                  <w:enabled/>
                  <w:calcOnExit w:val="0"/>
                  <w:checkBox>
                    <w:size w:val="24"/>
                    <w:default w:val="1"/>
                  </w:checkBox>
                </w:ffData>
              </w:fldChar>
            </w:r>
            <w:r w:rsidR="00200DF0">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FA0EC5" w:rsidRDefault="00FC603D" w:rsidP="00FC603D">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FC603D" w:rsidRDefault="00FC603D" w:rsidP="003A713C">
            <w:pPr>
              <w:rPr>
                <w:sz w:val="24"/>
                <w:szCs w:val="24"/>
              </w:rPr>
            </w:pPr>
          </w:p>
          <w:p w:rsidR="003A713C" w:rsidRPr="00046C7B" w:rsidRDefault="00046C7B" w:rsidP="003A713C">
            <w:pPr>
              <w:rPr>
                <w:b/>
                <w:bCs/>
                <w:color w:val="FF0000"/>
                <w:sz w:val="24"/>
                <w:szCs w:val="24"/>
              </w:rPr>
            </w:pPr>
            <w:r>
              <w:rPr>
                <w:color w:val="000000" w:themeColor="text1"/>
                <w:sz w:val="24"/>
                <w:szCs w:val="24"/>
              </w:rPr>
              <w:t>Shërbimet e buffe-së në ndërtesë</w:t>
            </w:r>
            <w:r w:rsidR="008C4412" w:rsidRPr="00046C7B">
              <w:rPr>
                <w:color w:val="000000" w:themeColor="text1"/>
                <w:sz w:val="24"/>
                <w:szCs w:val="24"/>
              </w:rPr>
              <w:t>n e MPMS-së</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lastRenderedPageBreak/>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t>(Zgjidhni vetëm një kategori - punë, furnizime  apo shërbime – e cila korrespondon më së shumti me objektin specifik të kontratës suaj)</w:t>
            </w:r>
          </w:p>
        </w:tc>
      </w:tr>
      <w:bookmarkStart w:id="5" w:name="Check6"/>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1F5812" w:rsidP="00ED28E6">
            <w:pPr>
              <w:rPr>
                <w:b/>
                <w:bCs/>
                <w:sz w:val="24"/>
                <w:szCs w:val="24"/>
              </w:rPr>
            </w:pPr>
            <w:r>
              <w:rPr>
                <w:b/>
                <w:bCs/>
                <w:sz w:val="24"/>
                <w:szCs w:val="24"/>
              </w:rPr>
              <w:fldChar w:fldCharType="begin">
                <w:ffData>
                  <w:name w:val="Check6"/>
                  <w:enabled/>
                  <w:calcOnExit w:val="0"/>
                  <w:checkBox>
                    <w:size w:val="24"/>
                    <w:default w:val="0"/>
                  </w:checkBox>
                </w:ffData>
              </w:fldChar>
            </w:r>
            <w:r w:rsidR="00670B96">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1F5812" w:rsidP="00ED28E6">
            <w:pPr>
              <w:rPr>
                <w:b/>
                <w:bCs/>
                <w:sz w:val="24"/>
                <w:szCs w:val="24"/>
              </w:rPr>
            </w:pPr>
            <w:r>
              <w:rPr>
                <w:b/>
                <w:bCs/>
                <w:sz w:val="24"/>
                <w:szCs w:val="24"/>
              </w:rPr>
              <w:fldChar w:fldCharType="begin">
                <w:ffData>
                  <w:name w:val="Check7"/>
                  <w:enabled/>
                  <w:calcOnExit w:val="0"/>
                  <w:checkBox>
                    <w:sizeAuto/>
                    <w:default w:val="0"/>
                  </w:checkBox>
                </w:ffData>
              </w:fldChar>
            </w:r>
            <w:bookmarkStart w:id="6" w:name="Check7"/>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1F5812" w:rsidP="00ED28E6">
            <w:pPr>
              <w:rPr>
                <w:b/>
                <w:bCs/>
                <w:sz w:val="24"/>
                <w:szCs w:val="24"/>
              </w:rPr>
            </w:pPr>
            <w:r>
              <w:rPr>
                <w:b/>
                <w:bCs/>
                <w:sz w:val="24"/>
                <w:szCs w:val="24"/>
              </w:rPr>
              <w:fldChar w:fldCharType="begin">
                <w:ffData>
                  <w:name w:val="Check8"/>
                  <w:enabled/>
                  <w:calcOnExit w:val="0"/>
                  <w:checkBox>
                    <w:sizeAuto/>
                    <w:default w:val="1"/>
                  </w:checkBox>
                </w:ffData>
              </w:fldChar>
            </w:r>
            <w:bookmarkStart w:id="7" w:name="Check8"/>
            <w:r w:rsidR="00200DF0">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1F5812"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1F5812"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1F5812"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1F5812"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1F5812"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1F5812"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1F5812"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1F5812"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D2123E" w:rsidRDefault="00B83A45" w:rsidP="00ED28E6">
            <w:pPr>
              <w:rPr>
                <w:sz w:val="24"/>
                <w:szCs w:val="24"/>
              </w:rPr>
            </w:pPr>
            <w:r w:rsidRPr="00D2123E">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w:t>
            </w:r>
            <w:r w:rsidR="00C72E4E" w:rsidRPr="00360912">
              <w:rPr>
                <w:color w:val="FF0000"/>
                <w:sz w:val="24"/>
                <w:szCs w:val="24"/>
              </w:rPr>
              <w:t>MPMS</w:t>
            </w:r>
            <w:r w:rsidRPr="00D2123E">
              <w:rPr>
                <w:sz w:val="24"/>
                <w:szCs w:val="24"/>
              </w:rPr>
              <w:t>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1F5812"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1F5812" w:rsidP="00533027">
                  <w:r>
                    <w:fldChar w:fldCharType="begin">
                      <w:ffData>
                        <w:name w:val="Check12"/>
                        <w:enabled/>
                        <w:calcOnExit w:val="0"/>
                        <w:checkBox>
                          <w:size w:val="24"/>
                          <w:default w:val="1"/>
                        </w:checkBox>
                      </w:ffData>
                    </w:fldChar>
                  </w:r>
                  <w:bookmarkStart w:id="17" w:name="Check12"/>
                  <w:r w:rsidR="00200DF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7D42E3" w:rsidRPr="00046C7B" w:rsidRDefault="007D42E3" w:rsidP="007D42E3">
            <w:pPr>
              <w:rPr>
                <w:sz w:val="24"/>
                <w:szCs w:val="24"/>
              </w:rPr>
            </w:pPr>
            <w:r w:rsidRPr="00046C7B">
              <w:rPr>
                <w:color w:val="000000" w:themeColor="text1"/>
                <w:sz w:val="24"/>
                <w:szCs w:val="24"/>
              </w:rPr>
              <w:t>Shërbimet e buffe-së në ndërtesen e MPMS-së</w:t>
            </w:r>
            <w:r w:rsidRPr="00046C7B">
              <w:rPr>
                <w:sz w:val="24"/>
                <w:szCs w:val="24"/>
              </w:rPr>
              <w:t xml:space="preserve"> .</w:t>
            </w:r>
          </w:p>
          <w:p w:rsidR="007D42E3" w:rsidRPr="00046C7B" w:rsidRDefault="007D42E3" w:rsidP="007D42E3">
            <w:pPr>
              <w:rPr>
                <w:sz w:val="24"/>
                <w:szCs w:val="24"/>
              </w:rPr>
            </w:pPr>
            <w:r w:rsidRPr="00046C7B">
              <w:rPr>
                <w:sz w:val="24"/>
                <w:szCs w:val="24"/>
              </w:rPr>
              <w:t xml:space="preserve"> Operatori ekonomik do te ofroj shërbime të pijeve të ftohta dhe të nxehta mbranda ndërtesës së MPMS-së</w:t>
            </w:r>
          </w:p>
          <w:p w:rsidR="00443A34" w:rsidRPr="00FA0EC5" w:rsidRDefault="00443A34" w:rsidP="007D42E3">
            <w:pPr>
              <w:rPr>
                <w:sz w:val="24"/>
                <w:szCs w:val="24"/>
              </w:rPr>
            </w:pP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7B1AFC" w:rsidP="007B1AFC">
            <w:pPr>
              <w:rPr>
                <w:sz w:val="24"/>
                <w:szCs w:val="24"/>
              </w:rPr>
            </w:pPr>
            <w:r>
              <w:rPr>
                <w:b/>
                <w:bCs/>
                <w:sz w:val="40"/>
                <w:szCs w:val="40"/>
                <w:highlight w:val="lightGray"/>
              </w:rPr>
              <w:t>55</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Pr>
                <w:b/>
                <w:bCs/>
                <w:sz w:val="40"/>
                <w:szCs w:val="40"/>
                <w:highlight w:val="lightGray"/>
              </w:rPr>
              <w:t>0</w:t>
            </w:r>
            <w:r w:rsidR="00933386" w:rsidRPr="00737330">
              <w:rPr>
                <w:b/>
                <w:bCs/>
                <w:sz w:val="40"/>
                <w:szCs w:val="40"/>
                <w:highlight w:val="lightGray"/>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1F5812"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1F5812" w:rsidP="00E3021D">
                  <w:r>
                    <w:fldChar w:fldCharType="begin">
                      <w:ffData>
                        <w:name w:val="Check18"/>
                        <w:enabled/>
                        <w:calcOnExit w:val="0"/>
                        <w:checkBox>
                          <w:size w:val="24"/>
                          <w:default w:val="1"/>
                        </w:checkBox>
                      </w:ffData>
                    </w:fldChar>
                  </w:r>
                  <w:bookmarkStart w:id="19" w:name="Check18"/>
                  <w:r w:rsidR="00200DF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C5529E" w:rsidRDefault="00D44B9E" w:rsidP="00FC603D">
            <w:pPr>
              <w:rPr>
                <w:b/>
                <w:bCs/>
                <w:sz w:val="24"/>
                <w:szCs w:val="24"/>
              </w:rPr>
            </w:pPr>
            <w:r w:rsidRPr="00C5529E">
              <w:rPr>
                <w:b/>
                <w:bCs/>
                <w:sz w:val="24"/>
                <w:szCs w:val="24"/>
              </w:rPr>
              <w:t>II</w:t>
            </w:r>
            <w:r w:rsidR="005F480D" w:rsidRPr="00C5529E">
              <w:rPr>
                <w:b/>
                <w:bCs/>
                <w:sz w:val="24"/>
                <w:szCs w:val="24"/>
              </w:rPr>
              <w:t>.1.</w:t>
            </w:r>
            <w:r w:rsidR="00BB2A9A" w:rsidRPr="00C5529E">
              <w:rPr>
                <w:b/>
                <w:bCs/>
                <w:sz w:val="24"/>
                <w:szCs w:val="24"/>
              </w:rPr>
              <w:t>8)</w:t>
            </w:r>
            <w:r w:rsidR="00BF2E26" w:rsidRPr="00C5529E">
              <w:rPr>
                <w:b/>
                <w:bCs/>
                <w:sz w:val="24"/>
                <w:szCs w:val="24"/>
              </w:rPr>
              <w:t xml:space="preserve"> </w:t>
            </w:r>
            <w:r w:rsidR="00EA58D3" w:rsidRPr="00C5529E">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C5529E" w:rsidTr="00772573">
              <w:trPr>
                <w:trHeight w:val="351"/>
              </w:trPr>
              <w:tc>
                <w:tcPr>
                  <w:tcW w:w="556" w:type="dxa"/>
                  <w:vAlign w:val="center"/>
                </w:tcPr>
                <w:p w:rsidR="00983E5A" w:rsidRPr="00C5529E" w:rsidRDefault="00EA58D3" w:rsidP="00983E5A">
                  <w:pPr>
                    <w:rPr>
                      <w:b/>
                      <w:bCs/>
                    </w:rPr>
                  </w:pPr>
                  <w:r w:rsidRPr="00C5529E">
                    <w:rPr>
                      <w:b/>
                      <w:bCs/>
                    </w:rPr>
                    <w:t>Po</w:t>
                  </w:r>
                </w:p>
              </w:tc>
              <w:bookmarkStart w:id="20" w:name="Check19"/>
              <w:tc>
                <w:tcPr>
                  <w:tcW w:w="794" w:type="dxa"/>
                  <w:vAlign w:val="center"/>
                </w:tcPr>
                <w:p w:rsidR="00983E5A" w:rsidRPr="00C5529E" w:rsidRDefault="001F5812" w:rsidP="00983E5A">
                  <w:r w:rsidRPr="00C5529E">
                    <w:fldChar w:fldCharType="begin">
                      <w:ffData>
                        <w:name w:val="Check19"/>
                        <w:enabled/>
                        <w:calcOnExit w:val="0"/>
                        <w:checkBox>
                          <w:size w:val="24"/>
                          <w:default w:val="0"/>
                        </w:checkBox>
                      </w:ffData>
                    </w:fldChar>
                  </w:r>
                  <w:r w:rsidR="00670B96" w:rsidRPr="00C5529E">
                    <w:instrText xml:space="preserve"> FORMCHECKBOX </w:instrText>
                  </w:r>
                  <w:r>
                    <w:fldChar w:fldCharType="separate"/>
                  </w:r>
                  <w:r w:rsidRPr="00C5529E">
                    <w:fldChar w:fldCharType="end"/>
                  </w:r>
                  <w:bookmarkEnd w:id="20"/>
                </w:p>
              </w:tc>
              <w:tc>
                <w:tcPr>
                  <w:tcW w:w="494" w:type="dxa"/>
                  <w:vAlign w:val="center"/>
                </w:tcPr>
                <w:p w:rsidR="00983E5A" w:rsidRPr="00C5529E" w:rsidRDefault="00EA58D3" w:rsidP="00983E5A">
                  <w:pPr>
                    <w:rPr>
                      <w:b/>
                      <w:bCs/>
                    </w:rPr>
                  </w:pPr>
                  <w:r w:rsidRPr="00C5529E">
                    <w:rPr>
                      <w:b/>
                      <w:bCs/>
                    </w:rPr>
                    <w:t>J</w:t>
                  </w:r>
                  <w:r w:rsidR="00983E5A" w:rsidRPr="00C5529E">
                    <w:rPr>
                      <w:b/>
                      <w:bCs/>
                    </w:rPr>
                    <w:t>o</w:t>
                  </w:r>
                </w:p>
              </w:tc>
              <w:tc>
                <w:tcPr>
                  <w:tcW w:w="514" w:type="dxa"/>
                  <w:vAlign w:val="center"/>
                </w:tcPr>
                <w:p w:rsidR="00983E5A" w:rsidRPr="00C5529E" w:rsidRDefault="001F5812" w:rsidP="00983E5A">
                  <w:r>
                    <w:fldChar w:fldCharType="begin">
                      <w:ffData>
                        <w:name w:val="Check20"/>
                        <w:enabled/>
                        <w:calcOnExit w:val="0"/>
                        <w:checkBox>
                          <w:size w:val="24"/>
                          <w:default w:val="1"/>
                        </w:checkBox>
                      </w:ffData>
                    </w:fldChar>
                  </w:r>
                  <w:bookmarkStart w:id="21" w:name="Check20"/>
                  <w:r w:rsidR="00200DF0">
                    <w:instrText xml:space="preserve"> FORMCHECKBOX </w:instrText>
                  </w:r>
                  <w:r>
                    <w:fldChar w:fldCharType="separate"/>
                  </w:r>
                  <w:r>
                    <w:fldChar w:fldCharType="end"/>
                  </w:r>
                  <w:bookmarkEnd w:id="21"/>
                </w:p>
              </w:tc>
            </w:tr>
          </w:tbl>
          <w:p w:rsidR="00FC603D" w:rsidRPr="00C5529E" w:rsidRDefault="00D44B9E" w:rsidP="00FC603D">
            <w:pPr>
              <w:rPr>
                <w:sz w:val="24"/>
                <w:szCs w:val="24"/>
              </w:rPr>
            </w:pPr>
            <w:r w:rsidRPr="00C5529E">
              <w:rPr>
                <w:b/>
                <w:bCs/>
                <w:sz w:val="24"/>
                <w:szCs w:val="24"/>
              </w:rPr>
              <w:t xml:space="preserve"> </w:t>
            </w:r>
          </w:p>
          <w:p w:rsidR="00EA58D3" w:rsidRPr="00C5529E" w:rsidRDefault="00EA58D3" w:rsidP="00EA58D3">
            <w:pPr>
              <w:rPr>
                <w:i/>
                <w:iCs/>
                <w:sz w:val="24"/>
                <w:szCs w:val="24"/>
              </w:rPr>
            </w:pPr>
            <w:r w:rsidRPr="00C5529E">
              <w:rPr>
                <w:b/>
                <w:i/>
                <w:sz w:val="24"/>
                <w:szCs w:val="24"/>
              </w:rPr>
              <w:t>Nëse  po,</w:t>
            </w:r>
            <w:r w:rsidRPr="00C5529E">
              <w:rPr>
                <w:sz w:val="24"/>
                <w:szCs w:val="24"/>
              </w:rPr>
              <w:t xml:space="preserve"> tenderët </w:t>
            </w:r>
            <w:r w:rsidR="00317BBC">
              <w:rPr>
                <w:sz w:val="24"/>
                <w:szCs w:val="24"/>
              </w:rPr>
              <w:t>mund</w:t>
            </w:r>
            <w:r w:rsidR="00317BBC" w:rsidRPr="00C5529E">
              <w:rPr>
                <w:sz w:val="24"/>
                <w:szCs w:val="24"/>
              </w:rPr>
              <w:t xml:space="preserve"> </w:t>
            </w:r>
            <w:r w:rsidRPr="00C5529E">
              <w:rPr>
                <w:sz w:val="24"/>
                <w:szCs w:val="24"/>
              </w:rPr>
              <w:t xml:space="preserve">të dorëzohen për </w:t>
            </w:r>
            <w:r w:rsidRPr="00C5529E">
              <w:rPr>
                <w:i/>
                <w:iCs/>
                <w:sz w:val="24"/>
                <w:szCs w:val="24"/>
              </w:rPr>
              <w:t>(shënoni vetëm një kuti)</w:t>
            </w:r>
          </w:p>
          <w:p w:rsidR="00BF2E26" w:rsidRPr="00C5529E" w:rsidRDefault="00BF2E26" w:rsidP="00D44B9E">
            <w:pPr>
              <w:rPr>
                <w:i/>
                <w:iCs/>
                <w:sz w:val="24"/>
                <w:szCs w:val="24"/>
              </w:rPr>
            </w:pPr>
          </w:p>
          <w:bookmarkStart w:id="22" w:name="Check21"/>
          <w:p w:rsidR="00BF2E26" w:rsidRPr="00FA0EC5" w:rsidRDefault="001F5812" w:rsidP="00FC603D">
            <w:pPr>
              <w:rPr>
                <w:b/>
                <w:bCs/>
                <w:sz w:val="24"/>
                <w:szCs w:val="24"/>
              </w:rPr>
            </w:pPr>
            <w:r w:rsidRPr="00C5529E">
              <w:rPr>
                <w:sz w:val="24"/>
                <w:szCs w:val="24"/>
              </w:rPr>
              <w:fldChar w:fldCharType="begin">
                <w:ffData>
                  <w:name w:val="Check21"/>
                  <w:enabled/>
                  <w:calcOnExit w:val="0"/>
                  <w:checkBox>
                    <w:sizeAuto/>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2"/>
            <w:r w:rsidR="001919BD" w:rsidRPr="00C5529E">
              <w:rPr>
                <w:sz w:val="24"/>
                <w:szCs w:val="24"/>
              </w:rPr>
              <w:t xml:space="preserve">  </w:t>
            </w:r>
            <w:r w:rsidR="00EA58D3" w:rsidRPr="00C5529E">
              <w:rPr>
                <w:sz w:val="24"/>
                <w:szCs w:val="24"/>
              </w:rPr>
              <w:t>vetëm një pjesë</w:t>
            </w:r>
            <w:r w:rsidR="00D44B9E" w:rsidRPr="00C5529E">
              <w:rPr>
                <w:sz w:val="24"/>
                <w:szCs w:val="24"/>
              </w:rPr>
              <w:t xml:space="preserve">                       </w:t>
            </w:r>
            <w:bookmarkStart w:id="23" w:name="Check23"/>
            <w:r w:rsidRPr="00C5529E">
              <w:rPr>
                <w:sz w:val="24"/>
                <w:szCs w:val="24"/>
              </w:rPr>
              <w:fldChar w:fldCharType="begin">
                <w:ffData>
                  <w:name w:val="Check23"/>
                  <w:enabled/>
                  <w:calcOnExit w:val="0"/>
                  <w:checkBox>
                    <w:size w:val="24"/>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3"/>
            <w:r w:rsidR="00EA58D3" w:rsidRPr="00C5529E">
              <w:rPr>
                <w:sz w:val="24"/>
                <w:szCs w:val="24"/>
              </w:rPr>
              <w:t xml:space="preserve">  Të gjitha pjesët</w:t>
            </w:r>
          </w:p>
        </w:tc>
      </w:tr>
      <w:tr w:rsidR="004B6CAA"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Default="004B6CAA" w:rsidP="004B6CAA">
            <w:pPr>
              <w:rPr>
                <w:b/>
                <w:bCs/>
                <w:sz w:val="24"/>
                <w:szCs w:val="24"/>
              </w:rPr>
            </w:pPr>
            <w:r>
              <w:rPr>
                <w:b/>
                <w:bCs/>
                <w:sz w:val="24"/>
                <w:szCs w:val="24"/>
              </w:rPr>
              <w:t>II.I.9</w:t>
            </w:r>
            <w:r w:rsidR="00A40776">
              <w:rPr>
                <w:b/>
                <w:bCs/>
                <w:sz w:val="24"/>
                <w:szCs w:val="24"/>
              </w:rPr>
              <w:t>)</w:t>
            </w:r>
            <w:r>
              <w:rPr>
                <w:b/>
                <w:bCs/>
                <w:sz w:val="24"/>
                <w:szCs w:val="24"/>
              </w:rPr>
              <w:t xml:space="preserve">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4B6CAA" w:rsidRDefault="004B6CAA" w:rsidP="004B6CAA">
            <w:pPr>
              <w:rPr>
                <w:b/>
                <w:bCs/>
                <w:sz w:val="24"/>
                <w:szCs w:val="24"/>
              </w:rPr>
            </w:pPr>
          </w:p>
          <w:p w:rsidR="004B6CAA" w:rsidRPr="00FA0EC5" w:rsidRDefault="004B6CAA" w:rsidP="004B6CAA">
            <w:pPr>
              <w:rPr>
                <w:b/>
                <w:bCs/>
                <w:sz w:val="24"/>
                <w:szCs w:val="24"/>
              </w:rPr>
            </w:pPr>
            <w:r w:rsidRPr="004B6CAA">
              <w:rPr>
                <w:b/>
                <w:bCs/>
                <w:sz w:val="24"/>
                <w:szCs w:val="24"/>
              </w:rPr>
              <w:t xml:space="preserve">Numri maksimal </w:t>
            </w:r>
            <w:r w:rsidR="00AC3717">
              <w:rPr>
                <w:b/>
                <w:bCs/>
                <w:sz w:val="24"/>
                <w:szCs w:val="24"/>
              </w:rPr>
              <w:t xml:space="preserve">i </w:t>
            </w:r>
            <w:r w:rsidR="00A124CC">
              <w:rPr>
                <w:b/>
                <w:bCs/>
                <w:sz w:val="24"/>
                <w:szCs w:val="24"/>
              </w:rPr>
              <w:t>Pjesëve</w:t>
            </w:r>
            <w:r w:rsidR="00AC3717">
              <w:rPr>
                <w:b/>
                <w:bCs/>
                <w:sz w:val="24"/>
                <w:szCs w:val="24"/>
              </w:rPr>
              <w:t xml:space="preserve"> </w:t>
            </w:r>
            <w:r w:rsidRPr="004B6CAA">
              <w:rPr>
                <w:rFonts w:eastAsiaTheme="minorHAnsi"/>
                <w:b/>
                <w:sz w:val="24"/>
                <w:szCs w:val="24"/>
                <w:lang w:eastAsia="en-US"/>
              </w:rPr>
              <w:t>që do të mund të shpërblehet tek një tenderues</w:t>
            </w:r>
            <w:r w:rsidRPr="004B6CAA">
              <w:rPr>
                <w:b/>
                <w:bCs/>
                <w:sz w:val="24"/>
                <w:szCs w:val="24"/>
              </w:rPr>
              <w:t xml:space="preserve"> është:</w:t>
            </w:r>
            <w:r>
              <w:rPr>
                <w:b/>
                <w:bCs/>
                <w:sz w:val="24"/>
                <w:szCs w:val="24"/>
              </w:rPr>
              <w:t xml:space="preserve">         </w:t>
            </w:r>
            <w:r w:rsidRPr="004B6CAA">
              <w:rPr>
                <w:b/>
                <w:bCs/>
                <w:i/>
                <w:sz w:val="24"/>
                <w:szCs w:val="24"/>
              </w:rPr>
              <w:t>[</w:t>
            </w:r>
            <w:r w:rsidRPr="004B6CAA">
              <w:rPr>
                <w:b/>
                <w:bCs/>
                <w:i/>
                <w:sz w:val="24"/>
                <w:szCs w:val="24"/>
                <w:highlight w:val="lightGray"/>
              </w:rPr>
              <w:t>shëno numrin]</w:t>
            </w:r>
          </w:p>
        </w:tc>
      </w:tr>
      <w:tr w:rsidR="00E25B91"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FA0EC5" w:rsidRDefault="00E25B91" w:rsidP="00E25B91">
            <w:pPr>
              <w:rPr>
                <w:i/>
                <w:iCs/>
                <w:sz w:val="24"/>
                <w:szCs w:val="24"/>
              </w:rPr>
            </w:pPr>
            <w:r w:rsidRPr="00FA0EC5">
              <w:rPr>
                <w:b/>
                <w:bCs/>
                <w:sz w:val="24"/>
                <w:szCs w:val="24"/>
              </w:rPr>
              <w:t>II.1.</w:t>
            </w:r>
            <w:r w:rsidR="004B6CAA">
              <w:rPr>
                <w:b/>
                <w:bCs/>
                <w:sz w:val="24"/>
                <w:szCs w:val="24"/>
              </w:rPr>
              <w:t>10</w:t>
            </w:r>
            <w:r w:rsidR="00BB2A9A" w:rsidRPr="00FA0EC5">
              <w:rPr>
                <w:b/>
                <w:bCs/>
                <w:sz w:val="24"/>
                <w:szCs w:val="24"/>
              </w:rPr>
              <w:t>)</w:t>
            </w:r>
            <w:r w:rsidRPr="00FA0EC5">
              <w:rPr>
                <w:b/>
                <w:bCs/>
                <w:sz w:val="24"/>
                <w:szCs w:val="24"/>
              </w:rPr>
              <w:t xml:space="preserve"> </w:t>
            </w:r>
            <w:r w:rsidR="00EA58D3" w:rsidRPr="00F65016">
              <w:rPr>
                <w:b/>
                <w:bCs/>
                <w:sz w:val="24"/>
                <w:szCs w:val="24"/>
              </w:rPr>
              <w:t xml:space="preserve">Informacione lidhur me </w:t>
            </w:r>
            <w:r w:rsidR="00EA58D3">
              <w:rPr>
                <w:b/>
                <w:bCs/>
                <w:sz w:val="24"/>
                <w:szCs w:val="24"/>
              </w:rPr>
              <w:t>pjesët</w:t>
            </w:r>
            <w:r w:rsidR="00EA58D3" w:rsidRPr="00F65016">
              <w:rPr>
                <w:b/>
                <w:bCs/>
                <w:sz w:val="24"/>
                <w:szCs w:val="24"/>
              </w:rPr>
              <w:t xml:space="preserve"> </w:t>
            </w:r>
            <w:r w:rsidR="00EA58D3" w:rsidRPr="00F65016">
              <w:rPr>
                <w:sz w:val="24"/>
                <w:szCs w:val="24"/>
              </w:rPr>
              <w:t>(</w:t>
            </w:r>
            <w:r w:rsidR="00EA58D3" w:rsidRPr="00F65016">
              <w:rPr>
                <w:i/>
                <w:iCs/>
                <w:sz w:val="24"/>
                <w:szCs w:val="24"/>
              </w:rPr>
              <w:t>nëse aplikohen)</w:t>
            </w:r>
          </w:p>
          <w:p w:rsidR="00E25B91" w:rsidRPr="00FA0EC5" w:rsidRDefault="00E25B91" w:rsidP="00E25B91">
            <w:pPr>
              <w:rPr>
                <w:b/>
                <w:bCs/>
                <w:i/>
                <w:iCs/>
                <w:sz w:val="24"/>
                <w:szCs w:val="24"/>
              </w:rPr>
            </w:pPr>
          </w:p>
          <w:tbl>
            <w:tblPr>
              <w:tblW w:w="5634"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180" w:type="dxa"/>
                <w:right w:w="180" w:type="dxa"/>
              </w:tblCellMar>
              <w:tblLook w:val="0000"/>
            </w:tblPr>
            <w:tblGrid>
              <w:gridCol w:w="1113"/>
              <w:gridCol w:w="4521"/>
            </w:tblGrid>
            <w:tr w:rsidR="00216BAC" w:rsidRPr="00FA0EC5" w:rsidTr="00216BAC">
              <w:trPr>
                <w:trHeight w:val="699"/>
                <w:jc w:val="center"/>
              </w:trPr>
              <w:tc>
                <w:tcPr>
                  <w:tcW w:w="1113" w:type="dxa"/>
                </w:tcPr>
                <w:p w:rsidR="00216BAC" w:rsidRPr="00FA0EC5" w:rsidRDefault="00216BAC" w:rsidP="00772573">
                  <w:pPr>
                    <w:jc w:val="center"/>
                    <w:rPr>
                      <w:sz w:val="24"/>
                      <w:szCs w:val="24"/>
                    </w:rPr>
                  </w:pPr>
                  <w:r>
                    <w:rPr>
                      <w:sz w:val="24"/>
                      <w:szCs w:val="24"/>
                    </w:rPr>
                    <w:t>Nr. i pjesës</w:t>
                  </w:r>
                </w:p>
              </w:tc>
              <w:tc>
                <w:tcPr>
                  <w:tcW w:w="4521" w:type="dxa"/>
                </w:tcPr>
                <w:p w:rsidR="00216BAC" w:rsidRPr="00FA0EC5" w:rsidRDefault="00216BAC" w:rsidP="00772573">
                  <w:pPr>
                    <w:jc w:val="center"/>
                    <w:rPr>
                      <w:sz w:val="24"/>
                      <w:szCs w:val="24"/>
                    </w:rPr>
                  </w:pPr>
                  <w:r w:rsidRPr="001A23DB">
                    <w:rPr>
                      <w:bCs/>
                      <w:sz w:val="24"/>
                      <w:szCs w:val="24"/>
                    </w:rPr>
                    <w:t>Përshkrimi i shkurtër</w:t>
                  </w: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bl>
          <w:p w:rsidR="00E25B91" w:rsidRPr="00FA0EC5" w:rsidRDefault="00E25B91" w:rsidP="00FC603D">
            <w:pPr>
              <w:rPr>
                <w:b/>
                <w:bCs/>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8C4412" w:rsidRDefault="00AC3717" w:rsidP="00E25B91">
            <w:pPr>
              <w:rPr>
                <w:b/>
                <w:bCs/>
                <w:i/>
                <w:color w:val="000000" w:themeColor="text1"/>
                <w:sz w:val="24"/>
                <w:szCs w:val="24"/>
              </w:rPr>
            </w:pPr>
            <w:r>
              <w:rPr>
                <w:b/>
                <w:bCs/>
                <w:sz w:val="24"/>
                <w:szCs w:val="24"/>
              </w:rPr>
              <w:lastRenderedPageBreak/>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5940F3">
              <w:rPr>
                <w:b/>
                <w:bCs/>
                <w:sz w:val="24"/>
                <w:szCs w:val="24"/>
              </w:rPr>
              <w:t>9,999</w:t>
            </w:r>
            <w:r w:rsidR="00747BBC">
              <w:rPr>
                <w:b/>
                <w:bCs/>
                <w:sz w:val="24"/>
                <w:szCs w:val="24"/>
              </w:rPr>
              <w:t>.00</w:t>
            </w:r>
            <w:r w:rsidR="001140C9" w:rsidRPr="008C4412">
              <w:rPr>
                <w:b/>
                <w:bCs/>
                <w:i/>
                <w:color w:val="000000" w:themeColor="text1"/>
                <w:sz w:val="24"/>
                <w:szCs w:val="24"/>
              </w:rPr>
              <w:t xml:space="preserve">€ </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5940F3" w:rsidRDefault="005940F3" w:rsidP="003F6D4B">
            <w:pPr>
              <w:rPr>
                <w:rFonts w:ascii="Garamond" w:hAnsi="Garamond" w:cs="Arial,Bold"/>
                <w:bCs/>
                <w:szCs w:val="24"/>
              </w:rPr>
            </w:pPr>
          </w:p>
          <w:p w:rsidR="005940F3" w:rsidRDefault="000478C2" w:rsidP="003F6D4B">
            <w:pPr>
              <w:rPr>
                <w:rFonts w:ascii="Garamond" w:hAnsi="Garamond" w:cs="Arial,Bold"/>
                <w:bCs/>
                <w:szCs w:val="24"/>
              </w:rPr>
            </w:pPr>
            <w:r w:rsidRPr="000478C2">
              <w:rPr>
                <w:rFonts w:ascii="Garamond" w:hAnsi="Garamond" w:cs="Arial,Bold"/>
                <w:bCs/>
                <w:szCs w:val="24"/>
              </w:rPr>
              <w:t xml:space="preserve">Kafet ( Expresso, makiato e vogël , e madhe , kapucino , nes </w:t>
            </w:r>
            <w:r>
              <w:rPr>
                <w:rFonts w:ascii="Garamond" w:hAnsi="Garamond" w:cs="Arial,Bold"/>
                <w:bCs/>
                <w:szCs w:val="24"/>
              </w:rPr>
              <w:t>kafe , qumesht me qokollade )  - 15,000 copë,</w:t>
            </w:r>
            <w:r>
              <w:t xml:space="preserve"> </w:t>
            </w:r>
            <w:r w:rsidRPr="000478C2">
              <w:rPr>
                <w:rFonts w:ascii="Garamond" w:hAnsi="Garamond" w:cs="Arial,Bold"/>
                <w:bCs/>
                <w:szCs w:val="24"/>
              </w:rPr>
              <w:t>Çaj -Filtër  (të gjitha llojet)</w:t>
            </w:r>
            <w:r>
              <w:rPr>
                <w:rFonts w:ascii="Garamond" w:hAnsi="Garamond" w:cs="Arial,Bold"/>
                <w:bCs/>
                <w:szCs w:val="24"/>
              </w:rPr>
              <w:t>- 1</w:t>
            </w:r>
            <w:r w:rsidR="00B2723D">
              <w:rPr>
                <w:rFonts w:ascii="Garamond" w:hAnsi="Garamond" w:cs="Arial,Bold"/>
                <w:bCs/>
                <w:szCs w:val="24"/>
              </w:rPr>
              <w:t>,</w:t>
            </w:r>
            <w:r>
              <w:rPr>
                <w:rFonts w:ascii="Garamond" w:hAnsi="Garamond" w:cs="Arial,Bold"/>
                <w:bCs/>
                <w:szCs w:val="24"/>
              </w:rPr>
              <w:t xml:space="preserve">000copë, </w:t>
            </w:r>
            <w:r w:rsidRPr="000478C2">
              <w:rPr>
                <w:rFonts w:ascii="Garamond" w:hAnsi="Garamond" w:cs="Arial,Bold"/>
                <w:bCs/>
                <w:szCs w:val="24"/>
              </w:rPr>
              <w:t>Pije ne kanaqe  330 ml. (coca cola , fanta, sprite, biter limon, tonik, shweeps, çaj i ftohtë )</w:t>
            </w:r>
            <w:r>
              <w:rPr>
                <w:rFonts w:ascii="Garamond" w:hAnsi="Garamond" w:cs="Arial,Bold"/>
                <w:bCs/>
                <w:szCs w:val="24"/>
              </w:rPr>
              <w:t xml:space="preserve">- 500copë, </w:t>
            </w:r>
            <w:r w:rsidRPr="000478C2">
              <w:rPr>
                <w:rFonts w:ascii="Garamond" w:hAnsi="Garamond" w:cs="Arial,Bold"/>
                <w:bCs/>
                <w:szCs w:val="24"/>
              </w:rPr>
              <w:t>Lëngje frutash  paketim qelqi  250 ml.  (pjeshkë, mollë , dredhëz, dardhë, ananas , vishnje, portokall ,multivitamin  etj)</w:t>
            </w:r>
            <w:r>
              <w:rPr>
                <w:rFonts w:ascii="Garamond" w:hAnsi="Garamond" w:cs="Arial,Bold"/>
                <w:bCs/>
                <w:szCs w:val="24"/>
              </w:rPr>
              <w:t xml:space="preserve">- 500copë, </w:t>
            </w:r>
            <w:r w:rsidRPr="000478C2">
              <w:rPr>
                <w:rFonts w:ascii="Garamond" w:hAnsi="Garamond" w:cs="Arial,Bold"/>
                <w:bCs/>
                <w:szCs w:val="24"/>
              </w:rPr>
              <w:t>Ujë natyral   0.5 litër,  Ujë i gazuar   0.5 litër.</w:t>
            </w:r>
            <w:r>
              <w:rPr>
                <w:rFonts w:ascii="Garamond" w:hAnsi="Garamond" w:cs="Arial,Bold"/>
                <w:bCs/>
                <w:szCs w:val="24"/>
              </w:rPr>
              <w:t>- 10,000copë,</w:t>
            </w:r>
            <w:r>
              <w:t xml:space="preserve"> </w:t>
            </w:r>
            <w:r w:rsidRPr="000478C2">
              <w:rPr>
                <w:rFonts w:ascii="Garamond" w:hAnsi="Garamond" w:cs="Arial,Bold"/>
                <w:bCs/>
                <w:szCs w:val="24"/>
              </w:rPr>
              <w:t xml:space="preserve">Ujë natyral , I gazuar  (qelq)  0.25 litër.  </w:t>
            </w:r>
            <w:r>
              <w:rPr>
                <w:rFonts w:ascii="Garamond" w:hAnsi="Garamond" w:cs="Arial,Bold"/>
                <w:bCs/>
                <w:szCs w:val="24"/>
              </w:rPr>
              <w:t>– 500copë</w:t>
            </w:r>
          </w:p>
          <w:p w:rsidR="005940F3" w:rsidRDefault="005940F3" w:rsidP="003F6D4B">
            <w:pPr>
              <w:rPr>
                <w:rFonts w:ascii="Garamond" w:hAnsi="Garamond" w:cs="Arial,Bold"/>
                <w:bCs/>
                <w:szCs w:val="24"/>
              </w:rPr>
            </w:pPr>
          </w:p>
          <w:p w:rsidR="005940F3" w:rsidRDefault="005940F3" w:rsidP="003F6D4B">
            <w:pPr>
              <w:rPr>
                <w:rFonts w:ascii="Garamond" w:hAnsi="Garamond" w:cs="Arial,Bold"/>
                <w:bCs/>
                <w:szCs w:val="24"/>
              </w:rPr>
            </w:pPr>
          </w:p>
          <w:p w:rsidR="005940F3" w:rsidRDefault="005940F3" w:rsidP="003F6D4B">
            <w:pPr>
              <w:rPr>
                <w:rFonts w:ascii="Garamond" w:hAnsi="Garamond" w:cs="Arial,Bold"/>
                <w:bCs/>
                <w:szCs w:val="24"/>
              </w:rPr>
            </w:pPr>
          </w:p>
          <w:p w:rsidR="005940F3" w:rsidRDefault="005940F3" w:rsidP="003F6D4B">
            <w:pPr>
              <w:rPr>
                <w:rFonts w:ascii="Garamond" w:hAnsi="Garamond" w:cs="Arial,Bold"/>
                <w:bCs/>
                <w:szCs w:val="24"/>
              </w:rPr>
            </w:pPr>
          </w:p>
          <w:p w:rsidR="00C45B98" w:rsidRPr="00FA0EC5" w:rsidRDefault="007D42E3" w:rsidP="003F6D4B">
            <w:pPr>
              <w:rPr>
                <w:sz w:val="24"/>
                <w:szCs w:val="24"/>
              </w:rPr>
            </w:pPr>
            <w:r>
              <w:rPr>
                <w:rFonts w:ascii="Garamond" w:hAnsi="Garamond" w:cs="Arial,Bold"/>
                <w:bCs/>
                <w:szCs w:val="24"/>
              </w:rPr>
              <w:tab/>
            </w:r>
            <w:r>
              <w:rPr>
                <w:rFonts w:ascii="Garamond" w:hAnsi="Garamond" w:cs="Arial,Bold"/>
                <w:bCs/>
                <w:szCs w:val="24"/>
              </w:rPr>
              <w:tab/>
            </w:r>
            <w:r w:rsidR="007B1AFC">
              <w:rPr>
                <w:rFonts w:ascii="Garamond" w:hAnsi="Garamond" w:cs="Arial,Bold"/>
                <w:bCs/>
                <w:szCs w:val="24"/>
              </w:rPr>
              <w:t xml:space="preserve"> </w:t>
            </w: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Pr="00581E26">
              <w:rPr>
                <w:i/>
                <w:iCs/>
                <w:sz w:val="24"/>
                <w:szCs w:val="24"/>
              </w:rPr>
              <w:t xml:space="preserve"> </w:t>
            </w:r>
            <w:r w:rsidR="007B1AFC">
              <w:rPr>
                <w:i/>
                <w:iCs/>
                <w:color w:val="FF0000"/>
                <w:sz w:val="24"/>
                <w:szCs w:val="24"/>
              </w:rPr>
              <w:t xml:space="preserve">12 </w:t>
            </w:r>
            <w:r w:rsidRPr="003F510E">
              <w:rPr>
                <w:i/>
                <w:iCs/>
                <w:color w:val="FF0000"/>
                <w:sz w:val="24"/>
                <w:szCs w:val="24"/>
              </w:rPr>
              <w:t>apo</w:t>
            </w:r>
            <w:r w:rsidR="0029447A" w:rsidRPr="003F510E">
              <w:rPr>
                <w:i/>
                <w:iCs/>
                <w:color w:val="FF0000"/>
                <w:sz w:val="24"/>
                <w:szCs w:val="24"/>
              </w:rPr>
              <w:t xml:space="preserve"> </w:t>
            </w:r>
            <w:r w:rsidR="007B1AFC">
              <w:rPr>
                <w:i/>
                <w:iCs/>
                <w:color w:val="FF0000"/>
                <w:sz w:val="24"/>
                <w:szCs w:val="24"/>
              </w:rPr>
              <w:t>360</w:t>
            </w:r>
            <w:r w:rsidR="0029447A" w:rsidRPr="003F510E">
              <w:rPr>
                <w:i/>
                <w:iCs/>
                <w:color w:val="FF0000"/>
                <w:sz w:val="24"/>
                <w:szCs w:val="24"/>
              </w:rPr>
              <w:t xml:space="preserve"> </w:t>
            </w:r>
            <w:r w:rsidRPr="003F510E">
              <w:rPr>
                <w:i/>
                <w:iCs/>
                <w:color w:val="FF0000"/>
                <w:sz w:val="24"/>
                <w:szCs w:val="24"/>
              </w:rPr>
              <w:t xml:space="preserve"> ditë</w:t>
            </w:r>
            <w:r w:rsidRPr="00360912">
              <w:rPr>
                <w:i/>
                <w:iCs/>
                <w:color w:val="FF0000"/>
                <w:sz w:val="24"/>
                <w:szCs w:val="24"/>
              </w:rPr>
              <w:t xml:space="preserve"> </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1140C9" w:rsidRDefault="000634A1" w:rsidP="000634A1">
            <w:pPr>
              <w:rPr>
                <w:i/>
                <w:iCs/>
                <w:color w:val="FF0000"/>
                <w:sz w:val="24"/>
                <w:szCs w:val="24"/>
              </w:rPr>
            </w:pPr>
            <w:r w:rsidRPr="00581E26">
              <w:rPr>
                <w:sz w:val="24"/>
                <w:szCs w:val="24"/>
              </w:rPr>
              <w:t xml:space="preserve">Fillimi        </w:t>
            </w:r>
            <w:r w:rsidR="002053EE">
              <w:rPr>
                <w:color w:val="FF0000"/>
                <w:sz w:val="24"/>
                <w:szCs w:val="24"/>
              </w:rPr>
              <w:t>F</w:t>
            </w:r>
            <w:r w:rsidR="00CA1CE1">
              <w:rPr>
                <w:color w:val="FF0000"/>
                <w:sz w:val="24"/>
                <w:szCs w:val="24"/>
              </w:rPr>
              <w:t>illimi do t</w:t>
            </w:r>
            <w:r w:rsidR="002053EE">
              <w:rPr>
                <w:color w:val="FF0000"/>
                <w:sz w:val="24"/>
                <w:szCs w:val="24"/>
              </w:rPr>
              <w:t>ë</w:t>
            </w:r>
            <w:r w:rsidR="00CA1CE1">
              <w:rPr>
                <w:color w:val="FF0000"/>
                <w:sz w:val="24"/>
                <w:szCs w:val="24"/>
              </w:rPr>
              <w:t xml:space="preserve"> jet</w:t>
            </w:r>
            <w:r w:rsidR="002053EE">
              <w:rPr>
                <w:color w:val="FF0000"/>
                <w:sz w:val="24"/>
                <w:szCs w:val="24"/>
              </w:rPr>
              <w:t>ë</w:t>
            </w:r>
            <w:r w:rsidR="00CA1CE1">
              <w:rPr>
                <w:color w:val="FF0000"/>
                <w:sz w:val="24"/>
                <w:szCs w:val="24"/>
              </w:rPr>
              <w:t xml:space="preserve"> </w:t>
            </w:r>
            <w:r w:rsidR="002053EE">
              <w:rPr>
                <w:color w:val="FF0000"/>
                <w:sz w:val="24"/>
                <w:szCs w:val="24"/>
              </w:rPr>
              <w:t xml:space="preserve">një ditë pas </w:t>
            </w:r>
            <w:r w:rsidR="00CA1CE1">
              <w:rPr>
                <w:color w:val="FF0000"/>
                <w:sz w:val="24"/>
                <w:szCs w:val="24"/>
              </w:rPr>
              <w:t xml:space="preserve"> n</w:t>
            </w:r>
            <w:r w:rsidR="002053EE">
              <w:rPr>
                <w:color w:val="FF0000"/>
                <w:sz w:val="24"/>
                <w:szCs w:val="24"/>
              </w:rPr>
              <w:t>ë</w:t>
            </w:r>
            <w:r w:rsidR="00CA1CE1">
              <w:rPr>
                <w:color w:val="FF0000"/>
                <w:sz w:val="24"/>
                <w:szCs w:val="24"/>
              </w:rPr>
              <w:t>nshkrimit t</w:t>
            </w:r>
            <w:r w:rsidR="002053EE">
              <w:rPr>
                <w:color w:val="FF0000"/>
                <w:sz w:val="24"/>
                <w:szCs w:val="24"/>
              </w:rPr>
              <w:t>ë</w:t>
            </w:r>
            <w:r w:rsidR="00CA1CE1">
              <w:rPr>
                <w:color w:val="FF0000"/>
                <w:sz w:val="24"/>
                <w:szCs w:val="24"/>
              </w:rPr>
              <w:t xml:space="preserve"> kontrat</w:t>
            </w:r>
            <w:r w:rsidR="002053EE">
              <w:rPr>
                <w:color w:val="FF0000"/>
                <w:sz w:val="24"/>
                <w:szCs w:val="24"/>
              </w:rPr>
              <w:t>ë</w:t>
            </w:r>
            <w:r w:rsidR="00CA1CE1">
              <w:rPr>
                <w:color w:val="FF0000"/>
                <w:sz w:val="24"/>
                <w:szCs w:val="24"/>
              </w:rPr>
              <w:t>s</w:t>
            </w:r>
          </w:p>
          <w:p w:rsidR="000634A1" w:rsidRPr="001140C9" w:rsidRDefault="003F510E" w:rsidP="000634A1">
            <w:pPr>
              <w:rPr>
                <w:i/>
                <w:iCs/>
                <w:color w:val="FF0000"/>
                <w:sz w:val="24"/>
                <w:szCs w:val="24"/>
              </w:rPr>
            </w:pPr>
            <w:r>
              <w:rPr>
                <w:sz w:val="24"/>
                <w:szCs w:val="24"/>
              </w:rPr>
              <w:t xml:space="preserve">Përfundimi: </w:t>
            </w:r>
            <w:r w:rsidR="007B1AFC">
              <w:rPr>
                <w:sz w:val="24"/>
                <w:szCs w:val="24"/>
              </w:rPr>
              <w:t>12</w:t>
            </w:r>
            <w:r>
              <w:rPr>
                <w:sz w:val="24"/>
                <w:szCs w:val="24"/>
              </w:rPr>
              <w:t xml:space="preserve"> muajve nga data e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24" w:name="Check24"/>
              <w:tc>
                <w:tcPr>
                  <w:tcW w:w="794" w:type="dxa"/>
                  <w:vAlign w:val="center"/>
                </w:tcPr>
                <w:p w:rsidR="000A2C07" w:rsidRPr="00FA0EC5" w:rsidRDefault="001F5812" w:rsidP="000A2C07">
                  <w:r>
                    <w:fldChar w:fldCharType="begin">
                      <w:ffData>
                        <w:name w:val="Check24"/>
                        <w:enabled/>
                        <w:calcOnExit w:val="0"/>
                        <w:checkBox>
                          <w:size w:val="24"/>
                          <w:default w:val="0"/>
                        </w:checkBox>
                      </w:ffData>
                    </w:fldChar>
                  </w:r>
                  <w:r w:rsidR="00670B96">
                    <w:instrText xml:space="preserve"> FORMCHECKBOX </w:instrText>
                  </w:r>
                  <w:r>
                    <w:fldChar w:fldCharType="separate"/>
                  </w:r>
                  <w:r>
                    <w:fldChar w:fldCharType="end"/>
                  </w:r>
                  <w:bookmarkEnd w:id="24"/>
                </w:p>
              </w:tc>
              <w:tc>
                <w:tcPr>
                  <w:tcW w:w="494" w:type="dxa"/>
                  <w:vAlign w:val="center"/>
                </w:tcPr>
                <w:p w:rsidR="000A2C07" w:rsidRPr="00FA0EC5" w:rsidRDefault="000634A1" w:rsidP="000A2C07">
                  <w:pPr>
                    <w:rPr>
                      <w:b/>
                      <w:bCs/>
                    </w:rPr>
                  </w:pPr>
                  <w:r>
                    <w:rPr>
                      <w:b/>
                      <w:bCs/>
                    </w:rPr>
                    <w:t>J</w:t>
                  </w:r>
                  <w:r w:rsidR="000A2C07" w:rsidRPr="00FA0EC5">
                    <w:rPr>
                      <w:b/>
                      <w:bCs/>
                    </w:rPr>
                    <w:t>o</w:t>
                  </w:r>
                </w:p>
              </w:tc>
              <w:tc>
                <w:tcPr>
                  <w:tcW w:w="514" w:type="dxa"/>
                  <w:vAlign w:val="center"/>
                </w:tcPr>
                <w:p w:rsidR="000A2C07" w:rsidRPr="00FA0EC5" w:rsidRDefault="001F5812" w:rsidP="000A2C07">
                  <w:r>
                    <w:fldChar w:fldCharType="begin">
                      <w:ffData>
                        <w:name w:val="Check25"/>
                        <w:enabled/>
                        <w:calcOnExit w:val="0"/>
                        <w:checkBox>
                          <w:size w:val="24"/>
                          <w:default w:val="1"/>
                        </w:checkBox>
                      </w:ffData>
                    </w:fldChar>
                  </w:r>
                  <w:bookmarkStart w:id="25" w:name="Check25"/>
                  <w:r w:rsidR="001140C9">
                    <w:instrText xml:space="preserve"> FORMCHECKBOX </w:instrText>
                  </w:r>
                  <w:r>
                    <w:fldChar w:fldCharType="separate"/>
                  </w:r>
                  <w:r>
                    <w:fldChar w:fldCharType="end"/>
                  </w:r>
                  <w:bookmarkEnd w:id="25"/>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t>Nëse po</w:t>
            </w:r>
            <w:r w:rsidRPr="00581E26">
              <w:rPr>
                <w:sz w:val="24"/>
                <w:szCs w:val="24"/>
              </w:rPr>
              <w:t xml:space="preserve">,  vlera e sigurisë së ekzekutimit  </w:t>
            </w:r>
            <w:r w:rsidR="00E25B91" w:rsidRPr="00737330">
              <w:rPr>
                <w:sz w:val="24"/>
                <w:szCs w:val="24"/>
                <w:highlight w:val="lightGray"/>
              </w:rPr>
              <w:t>_______</w:t>
            </w:r>
            <w:r w:rsidR="002003A1" w:rsidRPr="00737330">
              <w:rPr>
                <w:sz w:val="24"/>
                <w:szCs w:val="24"/>
                <w:highlight w:val="lightGray"/>
              </w:rPr>
              <w:t xml:space="preserve"> </w:t>
            </w:r>
            <w:r w:rsidRPr="00737330">
              <w:rPr>
                <w:sz w:val="24"/>
                <w:szCs w:val="24"/>
                <w:highlight w:val="lightGray"/>
              </w:rPr>
              <w:t>ose ___ %</w:t>
            </w:r>
            <w:r w:rsidRPr="00581E26">
              <w:rPr>
                <w:sz w:val="24"/>
                <w:szCs w:val="24"/>
              </w:rPr>
              <w:t xml:space="preserve">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581E26" w:rsidRDefault="00D67310" w:rsidP="000634A1">
            <w:pPr>
              <w:rPr>
                <w:sz w:val="24"/>
                <w:szCs w:val="24"/>
              </w:rPr>
            </w:pPr>
            <w:r w:rsidRPr="00FA0EC5">
              <w:rPr>
                <w:b/>
                <w:bCs/>
                <w:sz w:val="24"/>
                <w:szCs w:val="24"/>
              </w:rPr>
              <w:t>III.1.2</w:t>
            </w:r>
            <w:r w:rsidR="0068736C" w:rsidRPr="00FA0EC5">
              <w:rPr>
                <w:b/>
                <w:bCs/>
                <w:sz w:val="24"/>
                <w:szCs w:val="24"/>
              </w:rPr>
              <w:t>)</w:t>
            </w:r>
            <w:r w:rsidR="002003A1" w:rsidRPr="00FA0EC5">
              <w:rPr>
                <w:b/>
                <w:bCs/>
                <w:sz w:val="24"/>
                <w:szCs w:val="24"/>
              </w:rPr>
              <w:t xml:space="preserve"> </w:t>
            </w:r>
            <w:r w:rsidR="000634A1" w:rsidRPr="00581E26">
              <w:rPr>
                <w:b/>
                <w:bCs/>
                <w:sz w:val="24"/>
                <w:szCs w:val="24"/>
              </w:rPr>
              <w:t>Forma ligjore që do të merret përmes grupit të operatorëve ekonomik të cilëve do t`u jepet kontrata</w:t>
            </w:r>
            <w:r w:rsidR="000634A1" w:rsidRPr="00581E26">
              <w:rPr>
                <w:sz w:val="24"/>
                <w:szCs w:val="24"/>
              </w:rPr>
              <w:t xml:space="preserve"> </w:t>
            </w:r>
            <w:r w:rsidR="000634A1" w:rsidRPr="00581E26">
              <w:rPr>
                <w:i/>
                <w:iCs/>
                <w:sz w:val="24"/>
                <w:szCs w:val="24"/>
              </w:rPr>
              <w:t>(nëse aplikohet)</w:t>
            </w:r>
            <w:r w:rsidR="000634A1" w:rsidRPr="00581E26">
              <w:rPr>
                <w:sz w:val="24"/>
                <w:szCs w:val="24"/>
              </w:rPr>
              <w:t>:</w:t>
            </w:r>
          </w:p>
          <w:p w:rsidR="002003A1" w:rsidRPr="00FA0EC5" w:rsidRDefault="002003A1">
            <w:pPr>
              <w:rPr>
                <w:sz w:val="24"/>
                <w:szCs w:val="24"/>
              </w:rPr>
            </w:pPr>
            <w:r w:rsidRPr="00FA0EC5">
              <w:rPr>
                <w:sz w:val="24"/>
                <w:szCs w:val="24"/>
              </w:rPr>
              <w:t>_______________________________________________________________________________</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6" w:name="Check26"/>
              <w:tc>
                <w:tcPr>
                  <w:tcW w:w="794" w:type="dxa"/>
                  <w:vAlign w:val="center"/>
                </w:tcPr>
                <w:p w:rsidR="0068736C" w:rsidRPr="00FA0EC5" w:rsidRDefault="001F5812"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6"/>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1F5812" w:rsidP="0068736C">
                  <w:r>
                    <w:fldChar w:fldCharType="begin">
                      <w:ffData>
                        <w:name w:val="Check27"/>
                        <w:enabled/>
                        <w:calcOnExit w:val="0"/>
                        <w:checkBox>
                          <w:size w:val="24"/>
                          <w:default w:val="1"/>
                        </w:checkBox>
                      </w:ffData>
                    </w:fldChar>
                  </w:r>
                  <w:bookmarkStart w:id="27" w:name="Check27"/>
                  <w:r w:rsidR="001140C9">
                    <w:instrText xml:space="preserve"> FORMCHECKBOX </w:instrText>
                  </w:r>
                  <w:r>
                    <w:fldChar w:fldCharType="separate"/>
                  </w:r>
                  <w:r>
                    <w:fldChar w:fldCharType="end"/>
                  </w:r>
                  <w:bookmarkEnd w:id="27"/>
                </w:p>
              </w:tc>
            </w:tr>
          </w:tbl>
          <w:p w:rsidR="002003A1" w:rsidRPr="00FA0EC5" w:rsidRDefault="002003A1" w:rsidP="0068736C">
            <w:pPr>
              <w:jc w:val="both"/>
              <w:rPr>
                <w:sz w:val="24"/>
                <w:szCs w:val="24"/>
              </w:rPr>
            </w:pPr>
          </w:p>
          <w:p w:rsidR="0068736C" w:rsidRPr="00FA0EC5" w:rsidRDefault="000634A1" w:rsidP="0068736C">
            <w:pPr>
              <w:jc w:val="both"/>
              <w:rPr>
                <w:sz w:val="24"/>
                <w:szCs w:val="24"/>
              </w:rPr>
            </w:pPr>
            <w:r>
              <w:rPr>
                <w:b/>
                <w:i/>
                <w:sz w:val="24"/>
                <w:szCs w:val="24"/>
              </w:rPr>
              <w:t>Nëse po</w:t>
            </w:r>
            <w:r w:rsidR="0068736C" w:rsidRPr="00FA0EC5">
              <w:rPr>
                <w:b/>
                <w:i/>
                <w:sz w:val="24"/>
                <w:szCs w:val="24"/>
              </w:rPr>
              <w:t>,</w:t>
            </w:r>
            <w:r w:rsidR="0068736C" w:rsidRPr="00FA0EC5">
              <w:rPr>
                <w:sz w:val="24"/>
                <w:szCs w:val="24"/>
              </w:rPr>
              <w:t xml:space="preserve"> </w:t>
            </w:r>
            <w:r>
              <w:rPr>
                <w:sz w:val="24"/>
                <w:szCs w:val="24"/>
              </w:rPr>
              <w:t>përshkrimi i kushteve të veçanta</w:t>
            </w:r>
          </w:p>
          <w:p w:rsidR="0068736C" w:rsidRPr="00FA0EC5" w:rsidRDefault="002003A1" w:rsidP="00360912">
            <w:pPr>
              <w:rPr>
                <w:sz w:val="24"/>
                <w:szCs w:val="24"/>
              </w:rPr>
            </w:pPr>
            <w:r w:rsidRPr="00FA0EC5">
              <w:rPr>
                <w:sz w:val="24"/>
                <w:szCs w:val="24"/>
              </w:rPr>
              <w:t>_______________________________________________</w:t>
            </w:r>
            <w:r w:rsidR="00360912">
              <w:rPr>
                <w:sz w:val="24"/>
                <w:szCs w:val="24"/>
              </w:rPr>
              <w:t>______________________________</w:t>
            </w:r>
            <w:r w:rsidRPr="00FA0EC5">
              <w:rPr>
                <w:sz w:val="24"/>
                <w:szCs w:val="24"/>
              </w:rPr>
              <w:t>__</w:t>
            </w: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7C3E6D" w:rsidRPr="00360912" w:rsidRDefault="007C3E6D" w:rsidP="007C3E6D">
            <w:pPr>
              <w:pStyle w:val="ListParagraph"/>
              <w:numPr>
                <w:ilvl w:val="0"/>
                <w:numId w:val="12"/>
              </w:numPr>
              <w:rPr>
                <w:rFonts w:ascii="Book Antiqua" w:hAnsi="Book Antiqua"/>
                <w:color w:val="000000"/>
                <w:sz w:val="24"/>
                <w:szCs w:val="24"/>
              </w:rPr>
            </w:pPr>
            <w:r w:rsidRPr="00360912">
              <w:rPr>
                <w:rFonts w:ascii="Book Antiqua" w:hAnsi="Book Antiqua"/>
                <w:color w:val="000000"/>
                <w:sz w:val="24"/>
                <w:szCs w:val="24"/>
              </w:rPr>
              <w:t>Operatori Ekonomik duhet te përmbush kërkesat mbi përshtatshmërinë të Ligjit Nr. 04/L-042 Neni 65.</w:t>
            </w:r>
          </w:p>
          <w:p w:rsidR="00FB142A" w:rsidRPr="00360912" w:rsidRDefault="00EC2D54" w:rsidP="00360912">
            <w:pPr>
              <w:pStyle w:val="ListParagraph"/>
              <w:widowControl/>
              <w:numPr>
                <w:ilvl w:val="0"/>
                <w:numId w:val="12"/>
              </w:numPr>
              <w:overflowPunct/>
              <w:autoSpaceDE/>
              <w:autoSpaceDN/>
              <w:adjustRightInd/>
              <w:spacing w:line="276" w:lineRule="auto"/>
              <w:ind w:right="72"/>
              <w:jc w:val="both"/>
              <w:rPr>
                <w:rFonts w:ascii="Book Antiqua" w:hAnsi="Book Antiqua" w:cstheme="minorHAnsi"/>
                <w:sz w:val="24"/>
                <w:szCs w:val="24"/>
              </w:rPr>
            </w:pPr>
            <w:r w:rsidRPr="00360912">
              <w:rPr>
                <w:rFonts w:ascii="Book Antiqua" w:hAnsi="Book Antiqua" w:cstheme="minorHAnsi"/>
                <w:bCs/>
                <w:sz w:val="24"/>
                <w:szCs w:val="24"/>
              </w:rPr>
              <w:t>Vërtetim nga Administrata Tatimore</w:t>
            </w:r>
            <w:r w:rsidRPr="00360912">
              <w:rPr>
                <w:rFonts w:ascii="Book Antiqua" w:hAnsi="Book Antiqua" w:cstheme="minorHAnsi"/>
                <w:sz w:val="24"/>
                <w:szCs w:val="24"/>
              </w:rPr>
              <w:t xml:space="preserve"> e vendit tuaj të themelimit, se ju nuk jeni me vonesë për  pagimin e tatimeve së paku deri në tremujorin e fundit përpara dorëzimit të tenderit.(vetëm për fituesin)</w:t>
            </w:r>
          </w:p>
          <w:p w:rsidR="00360912" w:rsidRPr="00360912" w:rsidRDefault="00360912" w:rsidP="00360912">
            <w:pPr>
              <w:pStyle w:val="ListParagraph"/>
              <w:widowControl/>
              <w:overflowPunct/>
              <w:autoSpaceDE/>
              <w:autoSpaceDN/>
              <w:adjustRightInd/>
              <w:spacing w:line="276" w:lineRule="auto"/>
              <w:ind w:right="72"/>
              <w:jc w:val="both"/>
              <w:rPr>
                <w:rFonts w:ascii="Book Antiqua" w:hAnsi="Book Antiqua" w:cstheme="minorHAnsi"/>
                <w:bCs/>
                <w:sz w:val="24"/>
                <w:szCs w:val="24"/>
              </w:rPr>
            </w:pPr>
          </w:p>
          <w:p w:rsidR="00AA32ED" w:rsidRPr="00360912" w:rsidRDefault="00AA32ED" w:rsidP="00AA32ED">
            <w:pPr>
              <w:rPr>
                <w:rFonts w:ascii="Book Antiqua" w:hAnsi="Book Antiqua"/>
                <w:sz w:val="24"/>
                <w:szCs w:val="24"/>
              </w:rPr>
            </w:pPr>
            <w:r w:rsidRPr="00360912">
              <w:rPr>
                <w:rFonts w:ascii="Book Antiqua" w:hAnsi="Book Antiqua"/>
                <w:sz w:val="24"/>
                <w:szCs w:val="24"/>
              </w:rPr>
              <w:t>Dëshmia e kërkuar dokumentare:</w:t>
            </w:r>
          </w:p>
          <w:p w:rsidR="002003A1" w:rsidRPr="00360912" w:rsidRDefault="00360912" w:rsidP="00FB142A">
            <w:pPr>
              <w:rPr>
                <w:rFonts w:ascii="Book Antiqua" w:hAnsi="Book Antiqua"/>
                <w:bCs/>
                <w:sz w:val="24"/>
                <w:szCs w:val="24"/>
              </w:rPr>
            </w:pPr>
            <w:r>
              <w:rPr>
                <w:rFonts w:ascii="Book Antiqua" w:hAnsi="Book Antiqua"/>
                <w:sz w:val="24"/>
                <w:szCs w:val="24"/>
              </w:rPr>
              <w:t xml:space="preserve">      </w:t>
            </w:r>
            <w:r w:rsidR="00FB142A" w:rsidRPr="00360912">
              <w:rPr>
                <w:rFonts w:ascii="Book Antiqua" w:hAnsi="Book Antiqua"/>
                <w:sz w:val="24"/>
                <w:szCs w:val="24"/>
              </w:rPr>
              <w:t>1.</w:t>
            </w:r>
            <w:r w:rsidR="00F0022A" w:rsidRPr="00360912">
              <w:rPr>
                <w:rFonts w:ascii="Book Antiqua" w:hAnsi="Book Antiqua"/>
                <w:bCs/>
                <w:sz w:val="24"/>
                <w:szCs w:val="24"/>
              </w:rPr>
              <w:t xml:space="preserve"> Deklarata nën betim, (e nënshkruar nga tenderuesi duke përdorur formën e përcaktuar ne dosjen e tenderit) ,sipas LPP-së neni 65.</w:t>
            </w:r>
          </w:p>
          <w:p w:rsidR="00EC2D54" w:rsidRPr="00360912" w:rsidRDefault="00FB142A" w:rsidP="00EC2D54">
            <w:pPr>
              <w:pStyle w:val="ListParagraph"/>
              <w:widowControl/>
              <w:overflowPunct/>
              <w:autoSpaceDE/>
              <w:autoSpaceDN/>
              <w:adjustRightInd/>
              <w:spacing w:line="276" w:lineRule="auto"/>
              <w:ind w:right="72"/>
              <w:contextualSpacing w:val="0"/>
              <w:jc w:val="both"/>
              <w:rPr>
                <w:rFonts w:ascii="Book Antiqua" w:hAnsi="Book Antiqua" w:cstheme="minorHAnsi"/>
                <w:bCs/>
                <w:sz w:val="24"/>
                <w:szCs w:val="24"/>
              </w:rPr>
            </w:pPr>
            <w:r w:rsidRPr="00360912">
              <w:rPr>
                <w:rFonts w:ascii="Book Antiqua" w:hAnsi="Book Antiqua"/>
                <w:sz w:val="24"/>
                <w:szCs w:val="24"/>
              </w:rPr>
              <w:lastRenderedPageBreak/>
              <w:t>2.</w:t>
            </w:r>
            <w:r w:rsidR="004F388D" w:rsidRPr="00360912">
              <w:rPr>
                <w:rFonts w:ascii="Book Antiqua" w:hAnsi="Book Antiqua"/>
                <w:sz w:val="24"/>
                <w:szCs w:val="24"/>
              </w:rPr>
              <w:t xml:space="preserve"> </w:t>
            </w:r>
            <w:r w:rsidR="00EC2D54" w:rsidRPr="00360912">
              <w:rPr>
                <w:rFonts w:ascii="Book Antiqua" w:hAnsi="Book Antiqua" w:cstheme="minorHAnsi"/>
                <w:bCs/>
                <w:sz w:val="24"/>
                <w:szCs w:val="24"/>
              </w:rPr>
              <w:t>Një vërtetim  nga Administrata Tatimore</w:t>
            </w:r>
            <w:r w:rsidR="00EC2D54" w:rsidRPr="00360912">
              <w:rPr>
                <w:rFonts w:ascii="Book Antiqua" w:hAnsi="Book Antiqua" w:cstheme="minorHAnsi"/>
                <w:sz w:val="24"/>
                <w:szCs w:val="24"/>
              </w:rPr>
              <w:t>. (vetëm për fituesin)</w:t>
            </w:r>
          </w:p>
          <w:p w:rsidR="00FB142A" w:rsidRDefault="00FB142A" w:rsidP="004F388D">
            <w:pPr>
              <w:rPr>
                <w:sz w:val="24"/>
                <w:szCs w:val="24"/>
                <w:highlight w:val="lightGray"/>
              </w:rPr>
            </w:pPr>
          </w:p>
          <w:p w:rsidR="007D42E3" w:rsidRPr="00336A01" w:rsidRDefault="007D42E3" w:rsidP="007D42E3">
            <w:pPr>
              <w:pBdr>
                <w:top w:val="single" w:sz="4" w:space="1" w:color="auto"/>
                <w:left w:val="single" w:sz="4" w:space="4" w:color="auto"/>
                <w:bottom w:val="single" w:sz="4" w:space="1" w:color="auto"/>
                <w:right w:val="single" w:sz="4" w:space="4" w:color="auto"/>
              </w:pBdr>
              <w:rPr>
                <w:color w:val="244061" w:themeColor="accent1" w:themeShade="80"/>
                <w:sz w:val="24"/>
                <w:szCs w:val="24"/>
                <w:highlight w:val="lightGray"/>
              </w:rPr>
            </w:pPr>
            <w:r w:rsidRPr="00336A01">
              <w:rPr>
                <w:color w:val="244061" w:themeColor="accent1" w:themeShade="80"/>
                <w:sz w:val="24"/>
                <w:szCs w:val="24"/>
              </w:rPr>
              <w:t>Dëshmitë lidhur me kërkesat e pranueshmërise, pika 2,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360912" w:rsidRDefault="00360912" w:rsidP="004F388D">
            <w:pPr>
              <w:rPr>
                <w:sz w:val="24"/>
                <w:szCs w:val="24"/>
                <w:highlight w:val="lightGray"/>
              </w:rPr>
            </w:pPr>
          </w:p>
          <w:p w:rsidR="00360912" w:rsidRPr="004F388D" w:rsidRDefault="00360912" w:rsidP="004F388D">
            <w:pPr>
              <w:rPr>
                <w:sz w:val="24"/>
                <w:szCs w:val="24"/>
                <w:highlight w:val="lightGray"/>
              </w:rPr>
            </w:pP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lastRenderedPageBreak/>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60912" w:rsidRPr="00FA0EC5" w:rsidRDefault="00360912" w:rsidP="00FB142A">
            <w:pPr>
              <w:rPr>
                <w:b/>
                <w:bCs/>
                <w:sz w:val="24"/>
                <w:szCs w:val="24"/>
              </w:rPr>
            </w:pPr>
          </w:p>
          <w:p w:rsidR="00FB142A" w:rsidRPr="00360912" w:rsidRDefault="0001352C" w:rsidP="00FB142A">
            <w:pPr>
              <w:rPr>
                <w:rFonts w:ascii="Book Antiqua" w:hAnsi="Book Antiqua" w:cs="Garamond"/>
                <w:bCs/>
                <w:sz w:val="24"/>
                <w:szCs w:val="24"/>
              </w:rPr>
            </w:pPr>
            <w:r w:rsidRPr="00360912">
              <w:rPr>
                <w:rFonts w:ascii="Book Antiqua" w:hAnsi="Book Antiqua"/>
                <w:bCs/>
                <w:sz w:val="24"/>
                <w:szCs w:val="24"/>
              </w:rPr>
              <w:t>1. Regjistrimi si Operator Ekonomik  në regjistrin profesional,komercial dhe /apo regjistrin e ndërmarrjeve në vendin e juaj të themelimit</w:t>
            </w:r>
            <w:r w:rsidRPr="00360912">
              <w:rPr>
                <w:rFonts w:ascii="Book Antiqua" w:hAnsi="Book Antiqua" w:cs="Garamond"/>
                <w:bCs/>
                <w:sz w:val="24"/>
                <w:szCs w:val="24"/>
              </w:rPr>
              <w:t xml:space="preserve"> </w:t>
            </w:r>
            <w:r w:rsidR="004F388D" w:rsidRPr="00360912">
              <w:rPr>
                <w:rFonts w:ascii="Book Antiqua" w:hAnsi="Book Antiqua" w:cs="Garamond"/>
                <w:bCs/>
                <w:sz w:val="24"/>
                <w:szCs w:val="24"/>
              </w:rPr>
              <w:t>e ndërmarrjeve në vendin e juaj të themelimit;</w:t>
            </w:r>
          </w:p>
          <w:p w:rsidR="00FB142A" w:rsidRPr="00360912" w:rsidRDefault="00FB142A" w:rsidP="00FB142A">
            <w:pPr>
              <w:rPr>
                <w:rFonts w:ascii="Book Antiqua" w:hAnsi="Book Antiqua" w:cs="Arial"/>
                <w:bCs/>
                <w:iCs/>
                <w:sz w:val="24"/>
                <w:szCs w:val="24"/>
              </w:rPr>
            </w:pPr>
            <w:r w:rsidRPr="00360912">
              <w:rPr>
                <w:rFonts w:ascii="Book Antiqua" w:hAnsi="Book Antiqua"/>
                <w:bCs/>
                <w:sz w:val="24"/>
                <w:szCs w:val="24"/>
              </w:rPr>
              <w:t>2.</w:t>
            </w:r>
            <w:r w:rsidR="004F388D" w:rsidRPr="00360912">
              <w:rPr>
                <w:rFonts w:ascii="Book Antiqua" w:hAnsi="Book Antiqua" w:cs="Arial"/>
                <w:bCs/>
                <w:iCs/>
                <w:sz w:val="24"/>
                <w:szCs w:val="24"/>
              </w:rPr>
              <w:t xml:space="preserve"> Çertifikata e Numrit Fiskal</w:t>
            </w:r>
          </w:p>
          <w:p w:rsidR="0001352C" w:rsidRPr="00360912" w:rsidRDefault="0001352C" w:rsidP="00FB142A">
            <w:pPr>
              <w:rPr>
                <w:rFonts w:ascii="Book Antiqua" w:hAnsi="Book Antiqua"/>
                <w:bCs/>
                <w:sz w:val="24"/>
                <w:szCs w:val="24"/>
              </w:rPr>
            </w:pPr>
            <w:r w:rsidRPr="00360912">
              <w:rPr>
                <w:rFonts w:ascii="Book Antiqua" w:hAnsi="Book Antiqua" w:cs="Arial"/>
                <w:bCs/>
                <w:iCs/>
                <w:sz w:val="24"/>
                <w:szCs w:val="24"/>
              </w:rPr>
              <w:t>3.</w:t>
            </w:r>
            <w:r w:rsidRPr="00360912">
              <w:rPr>
                <w:rFonts w:ascii="Book Antiqua" w:hAnsi="Book Antiqua"/>
                <w:bCs/>
                <w:sz w:val="24"/>
                <w:szCs w:val="24"/>
              </w:rPr>
              <w:t xml:space="preserve"> Çertifikata e regjistrimit për TVSH</w:t>
            </w:r>
          </w:p>
          <w:p w:rsidR="00FB142A" w:rsidRPr="00360912" w:rsidRDefault="00FB142A" w:rsidP="00FB142A">
            <w:pPr>
              <w:rPr>
                <w:rFonts w:ascii="Book Antiqua" w:hAnsi="Book Antiqua"/>
                <w:bCs/>
                <w:sz w:val="24"/>
                <w:szCs w:val="24"/>
              </w:rPr>
            </w:pPr>
          </w:p>
          <w:p w:rsidR="00FB142A" w:rsidRPr="00360912" w:rsidRDefault="00FB142A" w:rsidP="00FB142A">
            <w:pPr>
              <w:rPr>
                <w:rFonts w:ascii="Book Antiqua" w:hAnsi="Book Antiqua"/>
                <w:sz w:val="24"/>
                <w:szCs w:val="24"/>
              </w:rPr>
            </w:pPr>
          </w:p>
          <w:p w:rsidR="00AA32ED" w:rsidRPr="00360912" w:rsidRDefault="00AA32ED" w:rsidP="00AA32ED">
            <w:pPr>
              <w:rPr>
                <w:rFonts w:ascii="Book Antiqua" w:hAnsi="Book Antiqua"/>
                <w:b/>
                <w:sz w:val="24"/>
                <w:szCs w:val="24"/>
              </w:rPr>
            </w:pPr>
            <w:r w:rsidRPr="00360912">
              <w:rPr>
                <w:rFonts w:ascii="Book Antiqua" w:hAnsi="Book Antiqua"/>
                <w:b/>
                <w:sz w:val="24"/>
                <w:szCs w:val="24"/>
              </w:rPr>
              <w:t>Dëshmia e kërkuar dokumentare:</w:t>
            </w:r>
          </w:p>
          <w:p w:rsidR="00FB142A" w:rsidRPr="00360912" w:rsidRDefault="004F388D" w:rsidP="00360912">
            <w:pPr>
              <w:pStyle w:val="ListParagraph"/>
              <w:widowControl/>
              <w:numPr>
                <w:ilvl w:val="0"/>
                <w:numId w:val="16"/>
              </w:numPr>
              <w:overflowPunct/>
              <w:autoSpaceDE/>
              <w:autoSpaceDN/>
              <w:adjustRightInd/>
              <w:ind w:right="-230"/>
              <w:rPr>
                <w:rFonts w:ascii="Book Antiqua" w:hAnsi="Book Antiqua"/>
                <w:bCs/>
                <w:sz w:val="24"/>
                <w:szCs w:val="24"/>
              </w:rPr>
            </w:pPr>
            <w:r w:rsidRPr="00360912">
              <w:rPr>
                <w:rFonts w:ascii="Book Antiqua" w:hAnsi="Book Antiqua" w:cs="Garamond"/>
                <w:bCs/>
                <w:sz w:val="24"/>
                <w:szCs w:val="24"/>
              </w:rPr>
              <w:t xml:space="preserve"> </w:t>
            </w:r>
            <w:r w:rsidR="0001352C" w:rsidRPr="00360912">
              <w:rPr>
                <w:rFonts w:ascii="Book Antiqua" w:hAnsi="Book Antiqua"/>
                <w:bCs/>
                <w:sz w:val="24"/>
                <w:szCs w:val="24"/>
              </w:rPr>
              <w:t>Një dokument i lëshuar nga autoriteti përkatës publik në vendin e juaj të themelimit me të cilin evidentohet regjistrimi i operatorit ekonomik në atë vend – kopja e çertifikatës së biznesit</w:t>
            </w:r>
            <w:r w:rsidR="004F3AAF">
              <w:rPr>
                <w:rFonts w:ascii="Book Antiqua" w:hAnsi="Book Antiqua"/>
                <w:bCs/>
                <w:sz w:val="24"/>
                <w:szCs w:val="24"/>
              </w:rPr>
              <w:t>.</w:t>
            </w:r>
          </w:p>
          <w:p w:rsidR="0001352C" w:rsidRPr="00B30037" w:rsidRDefault="004F388D" w:rsidP="0001352C">
            <w:pPr>
              <w:pStyle w:val="ListParagraph"/>
              <w:widowControl/>
              <w:numPr>
                <w:ilvl w:val="0"/>
                <w:numId w:val="16"/>
              </w:numPr>
              <w:overflowPunct/>
              <w:autoSpaceDE/>
              <w:autoSpaceDN/>
              <w:adjustRightInd/>
              <w:jc w:val="both"/>
              <w:rPr>
                <w:rFonts w:ascii="Book Antiqua" w:hAnsi="Book Antiqua" w:cs="Arial"/>
                <w:bCs/>
                <w:sz w:val="24"/>
                <w:szCs w:val="24"/>
              </w:rPr>
            </w:pPr>
            <w:r w:rsidRPr="00B30037">
              <w:rPr>
                <w:rFonts w:ascii="Book Antiqua" w:hAnsi="Book Antiqua" w:cs="Arial"/>
                <w:sz w:val="24"/>
                <w:szCs w:val="24"/>
              </w:rPr>
              <w:t xml:space="preserve">Çertifikata e numrit Fiskal </w:t>
            </w:r>
          </w:p>
          <w:p w:rsidR="0001352C" w:rsidRPr="00360912" w:rsidRDefault="0001352C" w:rsidP="0001352C">
            <w:pPr>
              <w:pStyle w:val="ListParagraph"/>
              <w:widowControl/>
              <w:numPr>
                <w:ilvl w:val="0"/>
                <w:numId w:val="16"/>
              </w:numPr>
              <w:overflowPunct/>
              <w:autoSpaceDE/>
              <w:autoSpaceDN/>
              <w:adjustRightInd/>
              <w:jc w:val="both"/>
              <w:rPr>
                <w:rFonts w:ascii="Book Antiqua" w:hAnsi="Book Antiqua" w:cs="Arial"/>
                <w:sz w:val="24"/>
                <w:szCs w:val="24"/>
              </w:rPr>
            </w:pPr>
            <w:r w:rsidRPr="00B30037">
              <w:rPr>
                <w:rFonts w:ascii="Book Antiqua" w:hAnsi="Book Antiqua"/>
                <w:bCs/>
                <w:sz w:val="24"/>
                <w:szCs w:val="24"/>
              </w:rPr>
              <w:t>Kopja e çertifikates se regjistrimit për  TVSH  (deklarues)</w:t>
            </w:r>
            <w:r w:rsidRPr="00B30037">
              <w:rPr>
                <w:rFonts w:ascii="Book Antiqua" w:hAnsi="Book Antiqua" w:cs="Arial"/>
                <w:bCs/>
                <w:sz w:val="24"/>
                <w:szCs w:val="24"/>
              </w:rPr>
              <w:t>.</w:t>
            </w:r>
          </w:p>
          <w:p w:rsidR="00FB142A" w:rsidRPr="004F388D" w:rsidRDefault="00FB142A" w:rsidP="00FB142A">
            <w:pPr>
              <w:rPr>
                <w:rFonts w:ascii="Book Antiqua" w:hAnsi="Book Antiqua"/>
                <w:sz w:val="24"/>
                <w:szCs w:val="24"/>
                <w:highlight w:val="lightGray"/>
              </w:rPr>
            </w:pPr>
          </w:p>
          <w:p w:rsidR="00FB142A" w:rsidRPr="00FA0EC5" w:rsidRDefault="00FB142A" w:rsidP="00FB142A">
            <w:pPr>
              <w:rPr>
                <w:b/>
                <w:bCs/>
                <w:sz w:val="24"/>
                <w:szCs w:val="24"/>
              </w:rPr>
            </w:pP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FB142A" w:rsidRPr="00FA0EC5" w:rsidRDefault="00CE64AA" w:rsidP="00FB142A">
            <w:pPr>
              <w:rPr>
                <w:bCs/>
                <w:sz w:val="24"/>
                <w:szCs w:val="24"/>
              </w:rPr>
            </w:pPr>
            <w:r>
              <w:rPr>
                <w:bCs/>
                <w:sz w:val="24"/>
                <w:szCs w:val="24"/>
              </w:rPr>
              <w:t>N/A</w:t>
            </w:r>
          </w:p>
          <w:p w:rsidR="00FB142A" w:rsidRPr="00FA0EC5" w:rsidRDefault="00FB142A" w:rsidP="00FB142A">
            <w:pPr>
              <w:rPr>
                <w:sz w:val="24"/>
                <w:szCs w:val="24"/>
              </w:rPr>
            </w:pPr>
          </w:p>
          <w:p w:rsidR="00AA32ED" w:rsidRPr="00AA32ED" w:rsidRDefault="00AA32ED" w:rsidP="00AA32ED">
            <w:pPr>
              <w:rPr>
                <w:i/>
                <w:sz w:val="24"/>
                <w:szCs w:val="24"/>
              </w:rPr>
            </w:pPr>
            <w:r w:rsidRPr="00AA32ED">
              <w:rPr>
                <w:i/>
                <w:sz w:val="24"/>
                <w:szCs w:val="24"/>
              </w:rPr>
              <w:t>Dëshmia e kërkuar dokumentare:</w:t>
            </w:r>
          </w:p>
          <w:p w:rsidR="002003A1" w:rsidRPr="00FA0EC5" w:rsidRDefault="002003A1" w:rsidP="00FB142A">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A17DF1" w:rsidRDefault="00A17DF1" w:rsidP="00A17DF1">
            <w:pPr>
              <w:pStyle w:val="NoSpacing"/>
              <w:numPr>
                <w:ilvl w:val="0"/>
                <w:numId w:val="21"/>
              </w:numPr>
              <w:rPr>
                <w:rFonts w:ascii="Book Antiqua" w:eastAsia="Arial Unicode MS" w:hAnsi="Book Antiqua" w:cs="Arial Unicode MS"/>
                <w:color w:val="000000" w:themeColor="text1"/>
                <w:sz w:val="24"/>
                <w:szCs w:val="24"/>
              </w:rPr>
            </w:pPr>
            <w:r w:rsidRPr="00E72DF8">
              <w:rPr>
                <w:rFonts w:ascii="Book Antiqua" w:eastAsia="Arial Unicode MS" w:hAnsi="Book Antiqua" w:cs="Arial Unicode MS"/>
                <w:color w:val="000000" w:themeColor="text1"/>
                <w:sz w:val="24"/>
                <w:szCs w:val="24"/>
              </w:rPr>
              <w:t>Operatori ekonomik duhet t</w:t>
            </w:r>
            <w:r w:rsidRPr="00E72DF8">
              <w:rPr>
                <w:rFonts w:ascii="Book Antiqua" w:eastAsia="Arial Unicode MS" w:hAnsi="Book Antiqua" w:cs="Arial Unicode MS"/>
                <w:color w:val="000000" w:themeColor="text1"/>
                <w:kern w:val="0"/>
                <w:sz w:val="24"/>
                <w:szCs w:val="24"/>
                <w:lang w:eastAsia="it-IT"/>
              </w:rPr>
              <w:t>ë</w:t>
            </w:r>
            <w:r w:rsidRPr="00E72DF8">
              <w:rPr>
                <w:rFonts w:ascii="Book Antiqua" w:eastAsia="Arial Unicode MS" w:hAnsi="Book Antiqua" w:cs="Arial Unicode MS"/>
                <w:color w:val="000000" w:themeColor="text1"/>
                <w:sz w:val="24"/>
                <w:szCs w:val="24"/>
              </w:rPr>
              <w:t xml:space="preserve"> ketë t</w:t>
            </w:r>
            <w:r w:rsidRPr="00E72DF8">
              <w:rPr>
                <w:rFonts w:ascii="Book Antiqua" w:eastAsia="Arial Unicode MS" w:hAnsi="Book Antiqua" w:cs="Arial Unicode MS"/>
                <w:color w:val="000000" w:themeColor="text1"/>
                <w:kern w:val="0"/>
                <w:sz w:val="24"/>
                <w:szCs w:val="24"/>
                <w:lang w:eastAsia="it-IT"/>
              </w:rPr>
              <w:t>ë</w:t>
            </w:r>
            <w:r w:rsidRPr="00E72DF8">
              <w:rPr>
                <w:rFonts w:ascii="Book Antiqua" w:eastAsia="Arial Unicode MS" w:hAnsi="Book Antiqua" w:cs="Arial Unicode MS"/>
                <w:color w:val="000000" w:themeColor="text1"/>
                <w:sz w:val="24"/>
                <w:szCs w:val="24"/>
              </w:rPr>
              <w:t xml:space="preserve"> përfunduar me sukses t</w:t>
            </w:r>
            <w:r w:rsidRPr="00E72DF8">
              <w:rPr>
                <w:rFonts w:ascii="Book Antiqua" w:eastAsia="Arial Unicode MS" w:hAnsi="Book Antiqua" w:cs="Arial Unicode MS"/>
                <w:color w:val="000000" w:themeColor="text1"/>
                <w:kern w:val="0"/>
                <w:sz w:val="24"/>
                <w:szCs w:val="24"/>
                <w:lang w:eastAsia="it-IT"/>
              </w:rPr>
              <w:t>ë</w:t>
            </w:r>
            <w:r>
              <w:rPr>
                <w:rFonts w:ascii="Book Antiqua" w:eastAsia="Arial Unicode MS" w:hAnsi="Book Antiqua" w:cs="Arial Unicode MS"/>
                <w:color w:val="000000" w:themeColor="text1"/>
                <w:sz w:val="24"/>
                <w:szCs w:val="24"/>
              </w:rPr>
              <w:t xml:space="preserve"> paktën një (1) kontratë</w:t>
            </w:r>
            <w:r w:rsidRPr="00E72DF8">
              <w:rPr>
                <w:rFonts w:ascii="Book Antiqua" w:eastAsia="Arial Unicode MS" w:hAnsi="Book Antiqua" w:cs="Arial Unicode MS"/>
                <w:color w:val="000000" w:themeColor="text1"/>
                <w:sz w:val="24"/>
                <w:szCs w:val="24"/>
              </w:rPr>
              <w:t xml:space="preserve"> për</w:t>
            </w:r>
            <w:r>
              <w:rPr>
                <w:rFonts w:ascii="Book Antiqua" w:eastAsia="Arial Unicode MS" w:hAnsi="Book Antiqua" w:cs="Arial Unicode MS"/>
                <w:color w:val="000000" w:themeColor="text1"/>
                <w:sz w:val="24"/>
                <w:szCs w:val="24"/>
              </w:rPr>
              <w:t xml:space="preserve"> </w:t>
            </w:r>
            <w:r w:rsidR="00E75A67">
              <w:rPr>
                <w:rFonts w:ascii="Book Antiqua" w:eastAsia="Arial Unicode MS" w:hAnsi="Book Antiqua" w:cs="Arial Unicode MS"/>
                <w:color w:val="000000" w:themeColor="text1"/>
                <w:sz w:val="24"/>
                <w:szCs w:val="24"/>
              </w:rPr>
              <w:t>shërbime</w:t>
            </w:r>
            <w:r w:rsidRPr="00E66D9F">
              <w:rPr>
                <w:rFonts w:ascii="Book Antiqua" w:eastAsia="Arial Unicode MS" w:hAnsi="Book Antiqua" w:cs="Arial Unicode MS"/>
                <w:color w:val="000000" w:themeColor="text1"/>
                <w:sz w:val="24"/>
                <w:szCs w:val="24"/>
              </w:rPr>
              <w:t xml:space="preserve"> të ngjashme n</w:t>
            </w:r>
            <w:r w:rsidRPr="00E66D9F">
              <w:rPr>
                <w:rFonts w:ascii="Book Antiqua" w:eastAsia="Arial Unicode MS" w:hAnsi="Book Antiqua" w:cs="Arial Unicode MS"/>
                <w:color w:val="000000" w:themeColor="text1"/>
                <w:kern w:val="0"/>
                <w:sz w:val="24"/>
                <w:szCs w:val="24"/>
                <w:lang w:eastAsia="it-IT"/>
              </w:rPr>
              <w:t>ë</w:t>
            </w:r>
            <w:r w:rsidRPr="00E72DF8">
              <w:rPr>
                <w:rFonts w:ascii="Book Antiqua" w:eastAsia="Arial Unicode MS" w:hAnsi="Book Antiqua" w:cs="Arial Unicode MS"/>
                <w:color w:val="000000" w:themeColor="text1"/>
                <w:sz w:val="24"/>
                <w:szCs w:val="24"/>
              </w:rPr>
              <w:t xml:space="preserve"> tri vitet</w:t>
            </w:r>
            <w:r>
              <w:rPr>
                <w:rFonts w:ascii="Book Antiqua" w:eastAsia="Arial Unicode MS" w:hAnsi="Book Antiqua" w:cs="Arial Unicode MS"/>
                <w:color w:val="000000" w:themeColor="text1"/>
                <w:sz w:val="24"/>
                <w:szCs w:val="24"/>
              </w:rPr>
              <w:t xml:space="preserve"> e fundit (201</w:t>
            </w:r>
            <w:r w:rsidR="00E75A67">
              <w:rPr>
                <w:rFonts w:ascii="Book Antiqua" w:eastAsia="Arial Unicode MS" w:hAnsi="Book Antiqua" w:cs="Arial Unicode MS"/>
                <w:color w:val="000000" w:themeColor="text1"/>
                <w:sz w:val="24"/>
                <w:szCs w:val="24"/>
              </w:rPr>
              <w:t>4</w:t>
            </w:r>
            <w:r>
              <w:rPr>
                <w:rFonts w:ascii="Book Antiqua" w:eastAsia="Arial Unicode MS" w:hAnsi="Book Antiqua" w:cs="Arial Unicode MS"/>
                <w:color w:val="000000" w:themeColor="text1"/>
                <w:sz w:val="24"/>
                <w:szCs w:val="24"/>
              </w:rPr>
              <w:t>, 201</w:t>
            </w:r>
            <w:r w:rsidR="00E75A67">
              <w:rPr>
                <w:rFonts w:ascii="Book Antiqua" w:eastAsia="Arial Unicode MS" w:hAnsi="Book Antiqua" w:cs="Arial Unicode MS"/>
                <w:color w:val="000000" w:themeColor="text1"/>
                <w:sz w:val="24"/>
                <w:szCs w:val="24"/>
              </w:rPr>
              <w:t>5</w:t>
            </w:r>
            <w:r>
              <w:rPr>
                <w:rFonts w:ascii="Book Antiqua" w:eastAsia="Arial Unicode MS" w:hAnsi="Book Antiqua" w:cs="Arial Unicode MS"/>
                <w:color w:val="000000" w:themeColor="text1"/>
                <w:sz w:val="24"/>
                <w:szCs w:val="24"/>
              </w:rPr>
              <w:t xml:space="preserve"> dhe 201</w:t>
            </w:r>
            <w:r w:rsidR="00E75A67">
              <w:rPr>
                <w:rFonts w:ascii="Book Antiqua" w:eastAsia="Arial Unicode MS" w:hAnsi="Book Antiqua" w:cs="Arial Unicode MS"/>
                <w:color w:val="000000" w:themeColor="text1"/>
                <w:sz w:val="24"/>
                <w:szCs w:val="24"/>
              </w:rPr>
              <w:t>6</w:t>
            </w:r>
            <w:r>
              <w:rPr>
                <w:rFonts w:ascii="Book Antiqua" w:eastAsia="Arial Unicode MS" w:hAnsi="Book Antiqua" w:cs="Arial Unicode MS"/>
                <w:color w:val="000000" w:themeColor="text1"/>
                <w:sz w:val="24"/>
                <w:szCs w:val="24"/>
              </w:rPr>
              <w:t>).</w:t>
            </w:r>
          </w:p>
          <w:p w:rsidR="00A17DF1" w:rsidRDefault="00A17DF1" w:rsidP="00A17DF1">
            <w:pPr>
              <w:pStyle w:val="NoSpacing"/>
              <w:numPr>
                <w:ilvl w:val="0"/>
                <w:numId w:val="21"/>
              </w:numPr>
              <w:rPr>
                <w:rFonts w:ascii="Book Antiqua" w:eastAsia="Arial Unicode MS" w:hAnsi="Book Antiqua" w:cs="Arial Unicode MS"/>
                <w:color w:val="000000" w:themeColor="text1"/>
                <w:sz w:val="24"/>
                <w:szCs w:val="24"/>
              </w:rPr>
            </w:pPr>
            <w:r>
              <w:rPr>
                <w:rFonts w:ascii="Book Antiqua" w:eastAsia="Arial Unicode MS" w:hAnsi="Book Antiqua" w:cs="Arial Unicode MS"/>
                <w:color w:val="000000" w:themeColor="text1"/>
                <w:sz w:val="24"/>
                <w:szCs w:val="24"/>
              </w:rPr>
              <w:t xml:space="preserve">Operatori ekonomik për të kryer shërbime të shpejta duhet të </w:t>
            </w:r>
            <w:r w:rsidR="004F3AAF">
              <w:rPr>
                <w:rFonts w:ascii="Book Antiqua" w:eastAsia="Arial Unicode MS" w:hAnsi="Book Antiqua" w:cs="Arial Unicode MS"/>
                <w:color w:val="000000" w:themeColor="text1"/>
                <w:sz w:val="24"/>
                <w:szCs w:val="24"/>
              </w:rPr>
              <w:t>ketë</w:t>
            </w:r>
            <w:r>
              <w:rPr>
                <w:rFonts w:ascii="Book Antiqua" w:eastAsia="Arial Unicode MS" w:hAnsi="Book Antiqua" w:cs="Arial Unicode MS"/>
                <w:color w:val="000000" w:themeColor="text1"/>
                <w:sz w:val="24"/>
                <w:szCs w:val="24"/>
              </w:rPr>
              <w:t xml:space="preserve"> së paku dy punëtorë dhe njëri prej tyre duhet të posedojë diplomë ose çertifikatë nga fusha e Hotelerisë</w:t>
            </w:r>
          </w:p>
          <w:p w:rsidR="00AA32ED" w:rsidRDefault="00AA32ED" w:rsidP="00AA32ED">
            <w:pPr>
              <w:rPr>
                <w:rFonts w:ascii="Book Antiqua" w:hAnsi="Book Antiqua"/>
                <w:i/>
                <w:color w:val="000000" w:themeColor="text1"/>
                <w:sz w:val="24"/>
                <w:szCs w:val="24"/>
              </w:rPr>
            </w:pPr>
            <w:r w:rsidRPr="00717F83">
              <w:rPr>
                <w:rFonts w:ascii="Book Antiqua" w:hAnsi="Book Antiqua"/>
                <w:i/>
                <w:color w:val="000000" w:themeColor="text1"/>
                <w:sz w:val="24"/>
                <w:szCs w:val="24"/>
              </w:rPr>
              <w:t>Dëshmia e kërkuar dokumentare</w:t>
            </w:r>
          </w:p>
          <w:p w:rsidR="00C24482" w:rsidRPr="00C24482" w:rsidRDefault="00A17DF1" w:rsidP="00A17DF1">
            <w:pPr>
              <w:pStyle w:val="ListParagraph"/>
              <w:numPr>
                <w:ilvl w:val="0"/>
                <w:numId w:val="22"/>
              </w:numPr>
              <w:rPr>
                <w:rFonts w:ascii="Book Antiqua" w:eastAsia="Arial Unicode MS" w:hAnsi="Book Antiqua" w:cs="Arial Unicode MS"/>
                <w:color w:val="000000" w:themeColor="text1"/>
                <w:sz w:val="24"/>
                <w:szCs w:val="24"/>
                <w:u w:val="single"/>
              </w:rPr>
            </w:pPr>
            <w:r w:rsidRPr="00A17DF1">
              <w:rPr>
                <w:rFonts w:ascii="Book Antiqua" w:eastAsia="Arial Unicode MS" w:hAnsi="Book Antiqua" w:cs="Arial Unicode MS"/>
                <w:bCs/>
                <w:color w:val="000000" w:themeColor="text1"/>
                <w:sz w:val="24"/>
                <w:szCs w:val="24"/>
                <w:u w:val="single"/>
              </w:rPr>
              <w:t xml:space="preserve">Një </w:t>
            </w:r>
            <w:r w:rsidRPr="00A17DF1">
              <w:rPr>
                <w:rFonts w:ascii="Book Antiqua" w:eastAsia="Arial Unicode MS" w:hAnsi="Book Antiqua" w:cs="Arial Unicode MS"/>
                <w:color w:val="000000" w:themeColor="text1"/>
                <w:spacing w:val="1"/>
                <w:sz w:val="24"/>
                <w:szCs w:val="24"/>
                <w:u w:val="single"/>
              </w:rPr>
              <w:t>l</w:t>
            </w:r>
            <w:r w:rsidRPr="00A17DF1">
              <w:rPr>
                <w:rFonts w:ascii="Book Antiqua" w:eastAsia="Arial Unicode MS" w:hAnsi="Book Antiqua" w:cs="Arial Unicode MS"/>
                <w:color w:val="000000" w:themeColor="text1"/>
                <w:spacing w:val="-1"/>
                <w:sz w:val="24"/>
                <w:szCs w:val="24"/>
                <w:u w:val="single"/>
              </w:rPr>
              <w:t>i</w:t>
            </w:r>
            <w:r w:rsidRPr="00A17DF1">
              <w:rPr>
                <w:rFonts w:ascii="Book Antiqua" w:eastAsia="Arial Unicode MS" w:hAnsi="Book Antiqua" w:cs="Arial Unicode MS"/>
                <w:color w:val="000000" w:themeColor="text1"/>
                <w:spacing w:val="1"/>
                <w:sz w:val="24"/>
                <w:szCs w:val="24"/>
                <w:u w:val="single"/>
              </w:rPr>
              <w:t>s</w:t>
            </w:r>
            <w:r w:rsidRPr="00A17DF1">
              <w:rPr>
                <w:rFonts w:ascii="Book Antiqua" w:eastAsia="Arial Unicode MS" w:hAnsi="Book Antiqua" w:cs="Arial Unicode MS"/>
                <w:color w:val="000000" w:themeColor="text1"/>
                <w:sz w:val="24"/>
                <w:szCs w:val="24"/>
                <w:u w:val="single"/>
              </w:rPr>
              <w:t>të</w:t>
            </w:r>
            <w:r w:rsidR="00C24482">
              <w:rPr>
                <w:rFonts w:ascii="Book Antiqua" w:eastAsia="Arial Unicode MS" w:hAnsi="Book Antiqua" w:cs="Arial Unicode MS"/>
                <w:color w:val="000000" w:themeColor="text1"/>
                <w:sz w:val="24"/>
                <w:szCs w:val="24"/>
                <w:u w:val="single"/>
              </w:rPr>
              <w:t xml:space="preserve"> e kontratave të realizuara nga O.E</w:t>
            </w:r>
            <w:r w:rsidRPr="00A17DF1">
              <w:rPr>
                <w:rFonts w:ascii="Book Antiqua" w:eastAsia="Arial Unicode MS" w:hAnsi="Book Antiqua" w:cs="Arial Unicode MS"/>
                <w:color w:val="000000" w:themeColor="text1"/>
                <w:spacing w:val="4"/>
                <w:sz w:val="24"/>
                <w:szCs w:val="24"/>
              </w:rPr>
              <w:t xml:space="preserve"> m</w:t>
            </w:r>
            <w:r w:rsidRPr="00A17DF1">
              <w:rPr>
                <w:rFonts w:ascii="Book Antiqua" w:eastAsia="Arial Unicode MS" w:hAnsi="Book Antiqua" w:cs="Arial Unicode MS"/>
                <w:color w:val="000000" w:themeColor="text1"/>
                <w:sz w:val="24"/>
                <w:szCs w:val="24"/>
              </w:rPr>
              <w:t>e</w:t>
            </w:r>
            <w:r w:rsidRPr="00A17DF1">
              <w:rPr>
                <w:rFonts w:ascii="Book Antiqua" w:eastAsia="Arial Unicode MS" w:hAnsi="Book Antiqua" w:cs="Arial Unicode MS"/>
                <w:color w:val="000000" w:themeColor="text1"/>
                <w:spacing w:val="1"/>
                <w:sz w:val="24"/>
                <w:szCs w:val="24"/>
              </w:rPr>
              <w:t xml:space="preserve"> </w:t>
            </w:r>
            <w:r w:rsidRPr="00A17DF1">
              <w:rPr>
                <w:rFonts w:ascii="Book Antiqua" w:eastAsia="Arial Unicode MS" w:hAnsi="Book Antiqua" w:cs="Arial Unicode MS"/>
                <w:color w:val="000000" w:themeColor="text1"/>
                <w:sz w:val="24"/>
                <w:szCs w:val="24"/>
              </w:rPr>
              <w:t>të</w:t>
            </w:r>
            <w:r w:rsidRPr="00A17DF1">
              <w:rPr>
                <w:rFonts w:ascii="Book Antiqua" w:eastAsia="Arial Unicode MS" w:hAnsi="Book Antiqua" w:cs="Arial Unicode MS"/>
                <w:color w:val="000000" w:themeColor="text1"/>
                <w:spacing w:val="1"/>
                <w:sz w:val="24"/>
                <w:szCs w:val="24"/>
              </w:rPr>
              <w:t xml:space="preserve"> ci</w:t>
            </w:r>
            <w:r w:rsidRPr="00A17DF1">
              <w:rPr>
                <w:rFonts w:ascii="Book Antiqua" w:eastAsia="Arial Unicode MS" w:hAnsi="Book Antiqua" w:cs="Arial Unicode MS"/>
                <w:color w:val="000000" w:themeColor="text1"/>
                <w:spacing w:val="-1"/>
                <w:sz w:val="24"/>
                <w:szCs w:val="24"/>
              </w:rPr>
              <w:t>l</w:t>
            </w:r>
            <w:r w:rsidRPr="00A17DF1">
              <w:rPr>
                <w:rFonts w:ascii="Book Antiqua" w:eastAsia="Arial Unicode MS" w:hAnsi="Book Antiqua" w:cs="Arial Unicode MS"/>
                <w:color w:val="000000" w:themeColor="text1"/>
                <w:sz w:val="24"/>
                <w:szCs w:val="24"/>
              </w:rPr>
              <w:t>ën</w:t>
            </w:r>
            <w:r w:rsidRPr="00A17DF1">
              <w:rPr>
                <w:rFonts w:ascii="Book Antiqua" w:eastAsia="Arial Unicode MS" w:hAnsi="Book Antiqua" w:cs="Arial Unicode MS"/>
                <w:color w:val="000000" w:themeColor="text1"/>
                <w:spacing w:val="4"/>
                <w:sz w:val="24"/>
                <w:szCs w:val="24"/>
              </w:rPr>
              <w:t xml:space="preserve"> </w:t>
            </w:r>
            <w:r w:rsidRPr="00A17DF1">
              <w:rPr>
                <w:rFonts w:ascii="Book Antiqua" w:eastAsia="Arial Unicode MS" w:hAnsi="Book Antiqua" w:cs="Arial Unicode MS"/>
                <w:color w:val="000000" w:themeColor="text1"/>
                <w:spacing w:val="1"/>
                <w:sz w:val="24"/>
                <w:szCs w:val="24"/>
              </w:rPr>
              <w:t>s</w:t>
            </w:r>
            <w:r w:rsidRPr="00A17DF1">
              <w:rPr>
                <w:rFonts w:ascii="Book Antiqua" w:eastAsia="Arial Unicode MS" w:hAnsi="Book Antiqua" w:cs="Arial Unicode MS"/>
                <w:color w:val="000000" w:themeColor="text1"/>
                <w:spacing w:val="2"/>
                <w:sz w:val="24"/>
                <w:szCs w:val="24"/>
              </w:rPr>
              <w:t>p</w:t>
            </w:r>
            <w:r w:rsidRPr="00A17DF1">
              <w:rPr>
                <w:rFonts w:ascii="Book Antiqua" w:eastAsia="Arial Unicode MS" w:hAnsi="Book Antiqua" w:cs="Arial Unicode MS"/>
                <w:color w:val="000000" w:themeColor="text1"/>
                <w:sz w:val="24"/>
                <w:szCs w:val="24"/>
              </w:rPr>
              <w:t>e</w:t>
            </w:r>
            <w:r w:rsidRPr="00A17DF1">
              <w:rPr>
                <w:rFonts w:ascii="Book Antiqua" w:eastAsia="Arial Unicode MS" w:hAnsi="Book Antiqua" w:cs="Arial Unicode MS"/>
                <w:color w:val="000000" w:themeColor="text1"/>
                <w:spacing w:val="1"/>
                <w:sz w:val="24"/>
                <w:szCs w:val="24"/>
              </w:rPr>
              <w:t>c</w:t>
            </w:r>
            <w:r w:rsidRPr="00A17DF1">
              <w:rPr>
                <w:rFonts w:ascii="Book Antiqua" w:eastAsia="Arial Unicode MS" w:hAnsi="Book Antiqua" w:cs="Arial Unicode MS"/>
                <w:color w:val="000000" w:themeColor="text1"/>
                <w:spacing w:val="-1"/>
                <w:sz w:val="24"/>
                <w:szCs w:val="24"/>
              </w:rPr>
              <w:t>i</w:t>
            </w:r>
            <w:r w:rsidRPr="00A17DF1">
              <w:rPr>
                <w:rFonts w:ascii="Book Antiqua" w:eastAsia="Arial Unicode MS" w:hAnsi="Book Antiqua" w:cs="Arial Unicode MS"/>
                <w:color w:val="000000" w:themeColor="text1"/>
                <w:spacing w:val="2"/>
                <w:sz w:val="24"/>
                <w:szCs w:val="24"/>
              </w:rPr>
              <w:t>f</w:t>
            </w:r>
            <w:r w:rsidRPr="00A17DF1">
              <w:rPr>
                <w:rFonts w:ascii="Book Antiqua" w:eastAsia="Arial Unicode MS" w:hAnsi="Book Antiqua" w:cs="Arial Unicode MS"/>
                <w:color w:val="000000" w:themeColor="text1"/>
                <w:spacing w:val="-1"/>
                <w:sz w:val="24"/>
                <w:szCs w:val="24"/>
              </w:rPr>
              <w:t>i</w:t>
            </w:r>
            <w:r w:rsidRPr="00A17DF1">
              <w:rPr>
                <w:rFonts w:ascii="Book Antiqua" w:eastAsia="Arial Unicode MS" w:hAnsi="Book Antiqua" w:cs="Arial Unicode MS"/>
                <w:color w:val="000000" w:themeColor="text1"/>
                <w:spacing w:val="3"/>
                <w:sz w:val="24"/>
                <w:szCs w:val="24"/>
              </w:rPr>
              <w:t>k</w:t>
            </w:r>
            <w:r w:rsidRPr="00A17DF1">
              <w:rPr>
                <w:rFonts w:ascii="Book Antiqua" w:eastAsia="Arial Unicode MS" w:hAnsi="Book Antiqua" w:cs="Arial Unicode MS"/>
                <w:color w:val="000000" w:themeColor="text1"/>
                <w:sz w:val="24"/>
                <w:szCs w:val="24"/>
              </w:rPr>
              <w:t>o</w:t>
            </w:r>
            <w:r w:rsidRPr="00A17DF1">
              <w:rPr>
                <w:rFonts w:ascii="Book Antiqua" w:eastAsia="Arial Unicode MS" w:hAnsi="Book Antiqua" w:cs="Arial Unicode MS"/>
                <w:color w:val="000000" w:themeColor="text1"/>
                <w:spacing w:val="-1"/>
                <w:sz w:val="24"/>
                <w:szCs w:val="24"/>
              </w:rPr>
              <w:t>h</w:t>
            </w:r>
            <w:r w:rsidRPr="00A17DF1">
              <w:rPr>
                <w:rFonts w:ascii="Book Antiqua" w:eastAsia="Arial Unicode MS" w:hAnsi="Book Antiqua" w:cs="Arial Unicode MS"/>
                <w:color w:val="000000" w:themeColor="text1"/>
                <w:sz w:val="24"/>
                <w:szCs w:val="24"/>
              </w:rPr>
              <w:t>en</w:t>
            </w:r>
            <w:r w:rsidRPr="00A17DF1">
              <w:rPr>
                <w:rFonts w:ascii="Book Antiqua" w:eastAsia="Arial Unicode MS" w:hAnsi="Book Antiqua" w:cs="Arial Unicode MS"/>
                <w:color w:val="000000" w:themeColor="text1"/>
                <w:spacing w:val="2"/>
                <w:sz w:val="24"/>
                <w:szCs w:val="24"/>
              </w:rPr>
              <w:t xml:space="preserve"> </w:t>
            </w:r>
            <w:r w:rsidR="00E75A67">
              <w:rPr>
                <w:rFonts w:ascii="Book Antiqua" w:eastAsia="Arial Unicode MS" w:hAnsi="Book Antiqua" w:cs="Arial Unicode MS"/>
                <w:color w:val="000000" w:themeColor="text1"/>
                <w:sz w:val="24"/>
                <w:szCs w:val="24"/>
              </w:rPr>
              <w:t>shërimet e buffe-se ( Hotelerisë)</w:t>
            </w:r>
            <w:r w:rsidRPr="00A17DF1">
              <w:rPr>
                <w:rFonts w:ascii="Book Antiqua" w:eastAsia="Arial Unicode MS" w:hAnsi="Book Antiqua" w:cs="Arial Unicode MS"/>
                <w:color w:val="000000" w:themeColor="text1"/>
                <w:sz w:val="24"/>
                <w:szCs w:val="24"/>
              </w:rPr>
              <w:t xml:space="preserve"> </w:t>
            </w:r>
            <w:r w:rsidR="00C24482">
              <w:rPr>
                <w:rFonts w:ascii="Book Antiqua" w:eastAsia="Arial Unicode MS" w:hAnsi="Book Antiqua" w:cs="Arial Unicode MS"/>
                <w:color w:val="000000" w:themeColor="text1"/>
                <w:spacing w:val="7"/>
                <w:sz w:val="24"/>
                <w:szCs w:val="24"/>
              </w:rPr>
              <w:t>në</w:t>
            </w:r>
            <w:r w:rsidRPr="00A17DF1">
              <w:rPr>
                <w:rFonts w:ascii="Book Antiqua" w:eastAsia="Arial Unicode MS" w:hAnsi="Book Antiqua" w:cs="Arial Unicode MS"/>
                <w:color w:val="000000" w:themeColor="text1"/>
                <w:spacing w:val="2"/>
                <w:sz w:val="24"/>
                <w:szCs w:val="24"/>
              </w:rPr>
              <w:t xml:space="preserve"> </w:t>
            </w:r>
            <w:r w:rsidRPr="00A17DF1">
              <w:rPr>
                <w:rFonts w:ascii="Book Antiqua" w:eastAsia="Arial Unicode MS" w:hAnsi="Book Antiqua" w:cs="Arial Unicode MS"/>
                <w:color w:val="000000" w:themeColor="text1"/>
                <w:sz w:val="24"/>
                <w:szCs w:val="24"/>
              </w:rPr>
              <w:t>t</w:t>
            </w:r>
            <w:r w:rsidRPr="00A17DF1">
              <w:rPr>
                <w:rFonts w:ascii="Book Antiqua" w:eastAsia="Arial Unicode MS" w:hAnsi="Book Antiqua" w:cs="Arial Unicode MS"/>
                <w:color w:val="000000" w:themeColor="text1"/>
                <w:spacing w:val="3"/>
                <w:sz w:val="24"/>
                <w:szCs w:val="24"/>
              </w:rPr>
              <w:t>r</w:t>
            </w:r>
            <w:r w:rsidRPr="00A17DF1">
              <w:rPr>
                <w:rFonts w:ascii="Book Antiqua" w:eastAsia="Arial Unicode MS" w:hAnsi="Book Antiqua" w:cs="Arial Unicode MS"/>
                <w:color w:val="000000" w:themeColor="text1"/>
                <w:sz w:val="24"/>
                <w:szCs w:val="24"/>
              </w:rPr>
              <w:t>i</w:t>
            </w:r>
            <w:r w:rsidRPr="00A17DF1">
              <w:rPr>
                <w:rFonts w:ascii="Book Antiqua" w:eastAsia="Arial Unicode MS" w:hAnsi="Book Antiqua" w:cs="Arial Unicode MS"/>
                <w:color w:val="000000" w:themeColor="text1"/>
                <w:spacing w:val="2"/>
                <w:sz w:val="24"/>
                <w:szCs w:val="24"/>
              </w:rPr>
              <w:t xml:space="preserve"> </w:t>
            </w:r>
            <w:r w:rsidRPr="00A17DF1">
              <w:rPr>
                <w:rFonts w:ascii="Book Antiqua" w:eastAsia="Arial Unicode MS" w:hAnsi="Book Antiqua" w:cs="Arial Unicode MS"/>
                <w:color w:val="000000" w:themeColor="text1"/>
                <w:spacing w:val="1"/>
                <w:sz w:val="24"/>
                <w:szCs w:val="24"/>
              </w:rPr>
              <w:t>v</w:t>
            </w:r>
            <w:r w:rsidRPr="00A17DF1">
              <w:rPr>
                <w:rFonts w:ascii="Book Antiqua" w:eastAsia="Arial Unicode MS" w:hAnsi="Book Antiqua" w:cs="Arial Unicode MS"/>
                <w:color w:val="000000" w:themeColor="text1"/>
                <w:spacing w:val="-1"/>
                <w:sz w:val="24"/>
                <w:szCs w:val="24"/>
              </w:rPr>
              <w:t>i</w:t>
            </w:r>
            <w:r w:rsidRPr="00A17DF1">
              <w:rPr>
                <w:rFonts w:ascii="Book Antiqua" w:eastAsia="Arial Unicode MS" w:hAnsi="Book Antiqua" w:cs="Arial Unicode MS"/>
                <w:color w:val="000000" w:themeColor="text1"/>
                <w:sz w:val="24"/>
                <w:szCs w:val="24"/>
              </w:rPr>
              <w:t>t</w:t>
            </w:r>
            <w:r w:rsidRPr="00A17DF1">
              <w:rPr>
                <w:rFonts w:ascii="Book Antiqua" w:eastAsia="Arial Unicode MS" w:hAnsi="Book Antiqua" w:cs="Arial Unicode MS"/>
                <w:color w:val="000000" w:themeColor="text1"/>
                <w:spacing w:val="2"/>
                <w:sz w:val="24"/>
                <w:szCs w:val="24"/>
              </w:rPr>
              <w:t>e</w:t>
            </w:r>
            <w:r w:rsidRPr="00A17DF1">
              <w:rPr>
                <w:rFonts w:ascii="Book Antiqua" w:eastAsia="Arial Unicode MS" w:hAnsi="Book Antiqua" w:cs="Arial Unicode MS"/>
                <w:color w:val="000000" w:themeColor="text1"/>
                <w:sz w:val="24"/>
                <w:szCs w:val="24"/>
              </w:rPr>
              <w:t>t</w:t>
            </w:r>
            <w:r w:rsidRPr="00A17DF1">
              <w:rPr>
                <w:rFonts w:ascii="Book Antiqua" w:eastAsia="Arial Unicode MS" w:hAnsi="Book Antiqua" w:cs="Arial Unicode MS"/>
                <w:color w:val="000000" w:themeColor="text1"/>
                <w:spacing w:val="3"/>
                <w:sz w:val="24"/>
                <w:szCs w:val="24"/>
              </w:rPr>
              <w:t xml:space="preserve"> </w:t>
            </w:r>
            <w:r w:rsidRPr="00A17DF1">
              <w:rPr>
                <w:rFonts w:ascii="Book Antiqua" w:eastAsia="Arial Unicode MS" w:hAnsi="Book Antiqua" w:cs="Arial Unicode MS"/>
                <w:color w:val="000000" w:themeColor="text1"/>
                <w:sz w:val="24"/>
                <w:szCs w:val="24"/>
              </w:rPr>
              <w:t>e</w:t>
            </w:r>
            <w:r w:rsidRPr="00A17DF1">
              <w:rPr>
                <w:rFonts w:ascii="Book Antiqua" w:eastAsia="Arial Unicode MS" w:hAnsi="Book Antiqua" w:cs="Arial Unicode MS"/>
                <w:color w:val="000000" w:themeColor="text1"/>
                <w:spacing w:val="3"/>
                <w:sz w:val="24"/>
                <w:szCs w:val="24"/>
              </w:rPr>
              <w:t xml:space="preserve"> </w:t>
            </w:r>
            <w:r w:rsidRPr="00A17DF1">
              <w:rPr>
                <w:rFonts w:ascii="Book Antiqua" w:eastAsia="Arial Unicode MS" w:hAnsi="Book Antiqua" w:cs="Arial Unicode MS"/>
                <w:color w:val="000000" w:themeColor="text1"/>
                <w:spacing w:val="1"/>
                <w:sz w:val="24"/>
                <w:szCs w:val="24"/>
              </w:rPr>
              <w:t>fundit (201</w:t>
            </w:r>
            <w:r w:rsidR="00C24482">
              <w:rPr>
                <w:rFonts w:ascii="Book Antiqua" w:eastAsia="Arial Unicode MS" w:hAnsi="Book Antiqua" w:cs="Arial Unicode MS"/>
                <w:color w:val="000000" w:themeColor="text1"/>
                <w:spacing w:val="1"/>
                <w:sz w:val="24"/>
                <w:szCs w:val="24"/>
              </w:rPr>
              <w:t>4,2015,2016</w:t>
            </w:r>
            <w:r w:rsidRPr="00A17DF1">
              <w:rPr>
                <w:rFonts w:ascii="Book Antiqua" w:eastAsia="Arial Unicode MS" w:hAnsi="Book Antiqua" w:cs="Arial Unicode MS"/>
                <w:color w:val="000000" w:themeColor="text1"/>
                <w:spacing w:val="1"/>
                <w:sz w:val="24"/>
                <w:szCs w:val="24"/>
              </w:rPr>
              <w:t>)</w:t>
            </w:r>
            <w:r w:rsidRPr="00A17DF1">
              <w:rPr>
                <w:rFonts w:ascii="Book Antiqua" w:eastAsia="Arial Unicode MS" w:hAnsi="Book Antiqua" w:cs="Arial Unicode MS"/>
                <w:color w:val="000000" w:themeColor="text1"/>
                <w:sz w:val="24"/>
                <w:szCs w:val="24"/>
              </w:rPr>
              <w:t>,</w:t>
            </w:r>
            <w:r w:rsidRPr="00A17DF1">
              <w:rPr>
                <w:rFonts w:ascii="Book Antiqua" w:eastAsia="Arial Unicode MS" w:hAnsi="Book Antiqua" w:cs="Arial Unicode MS"/>
                <w:color w:val="000000" w:themeColor="text1"/>
                <w:spacing w:val="3"/>
                <w:sz w:val="24"/>
                <w:szCs w:val="24"/>
              </w:rPr>
              <w:t xml:space="preserve"> </w:t>
            </w:r>
            <w:r w:rsidRPr="00A17DF1">
              <w:rPr>
                <w:rFonts w:ascii="Book Antiqua" w:eastAsia="Arial Unicode MS" w:hAnsi="Book Antiqua" w:cs="Arial Unicode MS"/>
                <w:color w:val="000000" w:themeColor="text1"/>
                <w:spacing w:val="6"/>
                <w:sz w:val="24"/>
                <w:szCs w:val="24"/>
                <w:u w:val="single"/>
              </w:rPr>
              <w:t>d</w:t>
            </w:r>
            <w:r w:rsidRPr="00A17DF1">
              <w:rPr>
                <w:rFonts w:ascii="Book Antiqua" w:eastAsia="Arial Unicode MS" w:hAnsi="Book Antiqua" w:cs="Arial Unicode MS"/>
                <w:color w:val="000000" w:themeColor="text1"/>
                <w:sz w:val="24"/>
                <w:szCs w:val="24"/>
                <w:u w:val="single"/>
              </w:rPr>
              <w:t>u</w:t>
            </w:r>
            <w:r w:rsidRPr="00A17DF1">
              <w:rPr>
                <w:rFonts w:ascii="Book Antiqua" w:eastAsia="Arial Unicode MS" w:hAnsi="Book Antiqua" w:cs="Arial Unicode MS"/>
                <w:color w:val="000000" w:themeColor="text1"/>
                <w:spacing w:val="3"/>
                <w:sz w:val="24"/>
                <w:szCs w:val="24"/>
                <w:u w:val="single"/>
              </w:rPr>
              <w:t>k</w:t>
            </w:r>
            <w:r w:rsidRPr="00A17DF1">
              <w:rPr>
                <w:rFonts w:ascii="Book Antiqua" w:eastAsia="Arial Unicode MS" w:hAnsi="Book Antiqua" w:cs="Arial Unicode MS"/>
                <w:color w:val="000000" w:themeColor="text1"/>
                <w:sz w:val="24"/>
                <w:szCs w:val="24"/>
                <w:u w:val="single"/>
              </w:rPr>
              <w:t>e</w:t>
            </w:r>
            <w:r w:rsidRPr="00A17DF1">
              <w:rPr>
                <w:rFonts w:ascii="Book Antiqua" w:eastAsia="Arial Unicode MS" w:hAnsi="Book Antiqua" w:cs="Arial Unicode MS"/>
                <w:color w:val="000000" w:themeColor="text1"/>
                <w:spacing w:val="3"/>
                <w:sz w:val="24"/>
                <w:szCs w:val="24"/>
                <w:u w:val="single"/>
              </w:rPr>
              <w:t xml:space="preserve"> </w:t>
            </w:r>
            <w:r w:rsidRPr="00A17DF1">
              <w:rPr>
                <w:rFonts w:ascii="Book Antiqua" w:eastAsia="Arial Unicode MS" w:hAnsi="Book Antiqua" w:cs="Arial Unicode MS"/>
                <w:color w:val="000000" w:themeColor="text1"/>
                <w:spacing w:val="1"/>
                <w:sz w:val="24"/>
                <w:szCs w:val="24"/>
                <w:u w:val="single"/>
              </w:rPr>
              <w:t>s</w:t>
            </w:r>
            <w:r w:rsidRPr="00A17DF1">
              <w:rPr>
                <w:rFonts w:ascii="Book Antiqua" w:eastAsia="Arial Unicode MS" w:hAnsi="Book Antiqua" w:cs="Arial Unicode MS"/>
                <w:color w:val="000000" w:themeColor="text1"/>
                <w:sz w:val="24"/>
                <w:szCs w:val="24"/>
                <w:u w:val="single"/>
              </w:rPr>
              <w:t>a</w:t>
            </w:r>
            <w:r w:rsidRPr="00A17DF1">
              <w:rPr>
                <w:rFonts w:ascii="Book Antiqua" w:eastAsia="Arial Unicode MS" w:hAnsi="Book Antiqua" w:cs="Arial Unicode MS"/>
                <w:color w:val="000000" w:themeColor="text1"/>
                <w:spacing w:val="3"/>
                <w:sz w:val="24"/>
                <w:szCs w:val="24"/>
                <w:u w:val="single"/>
              </w:rPr>
              <w:t>k</w:t>
            </w:r>
            <w:r w:rsidRPr="00A17DF1">
              <w:rPr>
                <w:rFonts w:ascii="Book Antiqua" w:eastAsia="Arial Unicode MS" w:hAnsi="Book Antiqua" w:cs="Arial Unicode MS"/>
                <w:color w:val="000000" w:themeColor="text1"/>
                <w:sz w:val="24"/>
                <w:szCs w:val="24"/>
                <w:u w:val="single"/>
              </w:rPr>
              <w:t>tësu</w:t>
            </w:r>
            <w:r w:rsidRPr="00A17DF1">
              <w:rPr>
                <w:rFonts w:ascii="Book Antiqua" w:eastAsia="Arial Unicode MS" w:hAnsi="Book Antiqua" w:cs="Arial Unicode MS"/>
                <w:color w:val="000000" w:themeColor="text1"/>
                <w:spacing w:val="-1"/>
                <w:sz w:val="24"/>
                <w:szCs w:val="24"/>
                <w:u w:val="single"/>
              </w:rPr>
              <w:t>a</w:t>
            </w:r>
            <w:r w:rsidRPr="00A17DF1">
              <w:rPr>
                <w:rFonts w:ascii="Book Antiqua" w:eastAsia="Arial Unicode MS" w:hAnsi="Book Antiqua" w:cs="Arial Unicode MS"/>
                <w:color w:val="000000" w:themeColor="text1"/>
                <w:sz w:val="24"/>
                <w:szCs w:val="24"/>
                <w:u w:val="single"/>
              </w:rPr>
              <w:t>r</w:t>
            </w:r>
            <w:r w:rsidRPr="00A17DF1">
              <w:rPr>
                <w:rFonts w:ascii="Book Antiqua" w:eastAsia="Arial Unicode MS" w:hAnsi="Book Antiqua" w:cs="Arial Unicode MS"/>
                <w:color w:val="000000" w:themeColor="text1"/>
                <w:spacing w:val="4"/>
                <w:sz w:val="24"/>
                <w:szCs w:val="24"/>
              </w:rPr>
              <w:t xml:space="preserve"> </w:t>
            </w:r>
            <w:r w:rsidRPr="00A17DF1">
              <w:rPr>
                <w:rFonts w:ascii="Book Antiqua" w:eastAsia="Arial Unicode MS" w:hAnsi="Book Antiqua" w:cs="Arial Unicode MS"/>
                <w:color w:val="000000" w:themeColor="text1"/>
                <w:sz w:val="24"/>
                <w:szCs w:val="24"/>
                <w:u w:val="single"/>
              </w:rPr>
              <w:t>prod</w:t>
            </w:r>
            <w:r w:rsidRPr="00A17DF1">
              <w:rPr>
                <w:rFonts w:ascii="Book Antiqua" w:eastAsia="Arial Unicode MS" w:hAnsi="Book Antiqua" w:cs="Arial Unicode MS"/>
                <w:color w:val="000000" w:themeColor="text1"/>
                <w:spacing w:val="2"/>
                <w:sz w:val="24"/>
                <w:szCs w:val="24"/>
                <w:u w:val="single"/>
              </w:rPr>
              <w:t>u</w:t>
            </w:r>
            <w:r w:rsidRPr="00A17DF1">
              <w:rPr>
                <w:rFonts w:ascii="Book Antiqua" w:eastAsia="Arial Unicode MS" w:hAnsi="Book Antiqua" w:cs="Arial Unicode MS"/>
                <w:color w:val="000000" w:themeColor="text1"/>
                <w:spacing w:val="3"/>
                <w:sz w:val="24"/>
                <w:szCs w:val="24"/>
                <w:u w:val="single"/>
              </w:rPr>
              <w:t>k</w:t>
            </w:r>
            <w:r w:rsidRPr="00A17DF1">
              <w:rPr>
                <w:rFonts w:ascii="Book Antiqua" w:eastAsia="Arial Unicode MS" w:hAnsi="Book Antiqua" w:cs="Arial Unicode MS"/>
                <w:color w:val="000000" w:themeColor="text1"/>
                <w:sz w:val="24"/>
                <w:szCs w:val="24"/>
                <w:u w:val="single"/>
              </w:rPr>
              <w:t xml:space="preserve">tet e </w:t>
            </w:r>
            <w:r w:rsidRPr="00A17DF1">
              <w:rPr>
                <w:rFonts w:ascii="Book Antiqua" w:eastAsia="Arial Unicode MS" w:hAnsi="Book Antiqua" w:cs="Arial Unicode MS"/>
                <w:color w:val="000000" w:themeColor="text1"/>
                <w:spacing w:val="2"/>
                <w:sz w:val="24"/>
                <w:szCs w:val="24"/>
                <w:u w:val="single"/>
              </w:rPr>
              <w:t>f</w:t>
            </w:r>
            <w:r w:rsidRPr="00A17DF1">
              <w:rPr>
                <w:rFonts w:ascii="Book Antiqua" w:eastAsia="Arial Unicode MS" w:hAnsi="Book Antiqua" w:cs="Arial Unicode MS"/>
                <w:color w:val="000000" w:themeColor="text1"/>
                <w:sz w:val="24"/>
                <w:szCs w:val="24"/>
                <w:u w:val="single"/>
              </w:rPr>
              <w:t>urn</w:t>
            </w:r>
            <w:r w:rsidRPr="00A17DF1">
              <w:rPr>
                <w:rFonts w:ascii="Book Antiqua" w:eastAsia="Arial Unicode MS" w:hAnsi="Book Antiqua" w:cs="Arial Unicode MS"/>
                <w:color w:val="000000" w:themeColor="text1"/>
                <w:spacing w:val="1"/>
                <w:sz w:val="24"/>
                <w:szCs w:val="24"/>
                <w:u w:val="single"/>
              </w:rPr>
              <w:t>i</w:t>
            </w:r>
            <w:r w:rsidRPr="00A17DF1">
              <w:rPr>
                <w:rFonts w:ascii="Book Antiqua" w:eastAsia="Arial Unicode MS" w:hAnsi="Book Antiqua" w:cs="Arial Unicode MS"/>
                <w:color w:val="000000" w:themeColor="text1"/>
                <w:spacing w:val="-4"/>
                <w:sz w:val="24"/>
                <w:szCs w:val="24"/>
                <w:u w:val="single"/>
              </w:rPr>
              <w:t>z</w:t>
            </w:r>
            <w:r w:rsidRPr="00A17DF1">
              <w:rPr>
                <w:rFonts w:ascii="Book Antiqua" w:eastAsia="Arial Unicode MS" w:hAnsi="Book Antiqua" w:cs="Arial Unicode MS"/>
                <w:color w:val="000000" w:themeColor="text1"/>
                <w:sz w:val="24"/>
                <w:szCs w:val="24"/>
                <w:u w:val="single"/>
              </w:rPr>
              <w:t>u</w:t>
            </w:r>
            <w:r w:rsidRPr="00A17DF1">
              <w:rPr>
                <w:rFonts w:ascii="Book Antiqua" w:eastAsia="Arial Unicode MS" w:hAnsi="Book Antiqua" w:cs="Arial Unicode MS"/>
                <w:color w:val="000000" w:themeColor="text1"/>
                <w:spacing w:val="-1"/>
                <w:sz w:val="24"/>
                <w:szCs w:val="24"/>
                <w:u w:val="single"/>
              </w:rPr>
              <w:t>a</w:t>
            </w:r>
            <w:r w:rsidRPr="00A17DF1">
              <w:rPr>
                <w:rFonts w:ascii="Book Antiqua" w:eastAsia="Arial Unicode MS" w:hAnsi="Book Antiqua" w:cs="Arial Unicode MS"/>
                <w:color w:val="000000" w:themeColor="text1"/>
                <w:spacing w:val="3"/>
                <w:sz w:val="24"/>
                <w:szCs w:val="24"/>
                <w:u w:val="single"/>
              </w:rPr>
              <w:t>r</w:t>
            </w:r>
            <w:r w:rsidRPr="00A17DF1">
              <w:rPr>
                <w:rFonts w:ascii="Book Antiqua" w:eastAsia="Arial Unicode MS" w:hAnsi="Book Antiqua" w:cs="Arial Unicode MS"/>
                <w:color w:val="000000" w:themeColor="text1"/>
                <w:sz w:val="24"/>
                <w:szCs w:val="24"/>
                <w:u w:val="single"/>
              </w:rPr>
              <w:t>a,</w:t>
            </w:r>
            <w:r w:rsidRPr="00A17DF1">
              <w:rPr>
                <w:rFonts w:ascii="Book Antiqua" w:eastAsia="Arial Unicode MS" w:hAnsi="Book Antiqua" w:cs="Arial Unicode MS"/>
                <w:color w:val="000000" w:themeColor="text1"/>
                <w:spacing w:val="3"/>
                <w:sz w:val="24"/>
                <w:szCs w:val="24"/>
                <w:u w:val="single"/>
              </w:rPr>
              <w:t xml:space="preserve"> </w:t>
            </w:r>
            <w:r w:rsidRPr="00A17DF1">
              <w:rPr>
                <w:rFonts w:ascii="Book Antiqua" w:eastAsia="Arial Unicode MS" w:hAnsi="Book Antiqua" w:cs="Arial Unicode MS"/>
                <w:color w:val="000000" w:themeColor="text1"/>
                <w:spacing w:val="1"/>
                <w:sz w:val="24"/>
                <w:szCs w:val="24"/>
                <w:u w:val="single"/>
              </w:rPr>
              <w:t>s</w:t>
            </w:r>
            <w:r w:rsidRPr="00A17DF1">
              <w:rPr>
                <w:rFonts w:ascii="Book Antiqua" w:eastAsia="Arial Unicode MS" w:hAnsi="Book Antiqua" w:cs="Arial Unicode MS"/>
                <w:color w:val="000000" w:themeColor="text1"/>
                <w:sz w:val="24"/>
                <w:szCs w:val="24"/>
                <w:u w:val="single"/>
              </w:rPr>
              <w:t>h</w:t>
            </w:r>
            <w:r w:rsidRPr="00A17DF1">
              <w:rPr>
                <w:rFonts w:ascii="Book Antiqua" w:eastAsia="Arial Unicode MS" w:hAnsi="Book Antiqua" w:cs="Arial Unicode MS"/>
                <w:color w:val="000000" w:themeColor="text1"/>
                <w:spacing w:val="-1"/>
                <w:sz w:val="24"/>
                <w:szCs w:val="24"/>
                <w:u w:val="single"/>
              </w:rPr>
              <w:t>u</w:t>
            </w:r>
            <w:r w:rsidRPr="00A17DF1">
              <w:rPr>
                <w:rFonts w:ascii="Book Antiqua" w:eastAsia="Arial Unicode MS" w:hAnsi="Book Antiqua" w:cs="Arial Unicode MS"/>
                <w:color w:val="000000" w:themeColor="text1"/>
                <w:spacing w:val="4"/>
                <w:sz w:val="24"/>
                <w:szCs w:val="24"/>
                <w:u w:val="single"/>
              </w:rPr>
              <w:t>m</w:t>
            </w:r>
            <w:r w:rsidRPr="00A17DF1">
              <w:rPr>
                <w:rFonts w:ascii="Book Antiqua" w:eastAsia="Arial Unicode MS" w:hAnsi="Book Antiqua" w:cs="Arial Unicode MS"/>
                <w:color w:val="000000" w:themeColor="text1"/>
                <w:sz w:val="24"/>
                <w:szCs w:val="24"/>
                <w:u w:val="single"/>
              </w:rPr>
              <w:t>ën</w:t>
            </w:r>
            <w:r w:rsidRPr="00A17DF1">
              <w:rPr>
                <w:rFonts w:ascii="Book Antiqua" w:eastAsia="Arial Unicode MS" w:hAnsi="Book Antiqua" w:cs="Arial Unicode MS"/>
                <w:color w:val="000000" w:themeColor="text1"/>
                <w:spacing w:val="2"/>
                <w:sz w:val="24"/>
                <w:szCs w:val="24"/>
                <w:u w:val="single"/>
              </w:rPr>
              <w:t xml:space="preserve"> </w:t>
            </w:r>
            <w:r w:rsidRPr="00A17DF1">
              <w:rPr>
                <w:rFonts w:ascii="Book Antiqua" w:eastAsia="Arial Unicode MS" w:hAnsi="Book Antiqua" w:cs="Arial Unicode MS"/>
                <w:color w:val="000000" w:themeColor="text1"/>
                <w:sz w:val="24"/>
                <w:szCs w:val="24"/>
                <w:u w:val="single"/>
              </w:rPr>
              <w:t xml:space="preserve">e </w:t>
            </w:r>
            <w:r w:rsidRPr="00A17DF1">
              <w:rPr>
                <w:rFonts w:ascii="Book Antiqua" w:eastAsia="Arial Unicode MS" w:hAnsi="Book Antiqua" w:cs="Arial Unicode MS"/>
                <w:color w:val="000000" w:themeColor="text1"/>
                <w:spacing w:val="3"/>
                <w:sz w:val="24"/>
                <w:szCs w:val="24"/>
                <w:u w:val="single"/>
              </w:rPr>
              <w:t>k</w:t>
            </w:r>
            <w:r w:rsidRPr="00A17DF1">
              <w:rPr>
                <w:rFonts w:ascii="Book Antiqua" w:eastAsia="Arial Unicode MS" w:hAnsi="Book Antiqua" w:cs="Arial Unicode MS"/>
                <w:color w:val="000000" w:themeColor="text1"/>
                <w:sz w:val="24"/>
                <w:szCs w:val="24"/>
                <w:u w:val="single"/>
              </w:rPr>
              <w:t>o</w:t>
            </w:r>
            <w:r w:rsidRPr="00A17DF1">
              <w:rPr>
                <w:rFonts w:ascii="Book Antiqua" w:eastAsia="Arial Unicode MS" w:hAnsi="Book Antiqua" w:cs="Arial Unicode MS"/>
                <w:color w:val="000000" w:themeColor="text1"/>
                <w:spacing w:val="-1"/>
                <w:sz w:val="24"/>
                <w:szCs w:val="24"/>
                <w:u w:val="single"/>
              </w:rPr>
              <w:t>n</w:t>
            </w:r>
            <w:r w:rsidRPr="00A17DF1">
              <w:rPr>
                <w:rFonts w:ascii="Book Antiqua" w:eastAsia="Arial Unicode MS" w:hAnsi="Book Antiqua" w:cs="Arial Unicode MS"/>
                <w:color w:val="000000" w:themeColor="text1"/>
                <w:sz w:val="24"/>
                <w:szCs w:val="24"/>
                <w:u w:val="single"/>
              </w:rPr>
              <w:t>trat</w:t>
            </w:r>
            <w:r w:rsidRPr="00A17DF1">
              <w:rPr>
                <w:rFonts w:ascii="Book Antiqua" w:eastAsia="Arial Unicode MS" w:hAnsi="Book Antiqua" w:cs="Arial Unicode MS"/>
                <w:color w:val="000000" w:themeColor="text1"/>
                <w:spacing w:val="-1"/>
                <w:sz w:val="24"/>
                <w:szCs w:val="24"/>
                <w:u w:val="single"/>
              </w:rPr>
              <w:t>ë</w:t>
            </w:r>
            <w:r w:rsidRPr="00A17DF1">
              <w:rPr>
                <w:rFonts w:ascii="Book Antiqua" w:eastAsia="Arial Unicode MS" w:hAnsi="Book Antiqua" w:cs="Arial Unicode MS"/>
                <w:color w:val="000000" w:themeColor="text1"/>
                <w:spacing w:val="1"/>
                <w:sz w:val="24"/>
                <w:szCs w:val="24"/>
                <w:u w:val="single"/>
              </w:rPr>
              <w:t>s</w:t>
            </w:r>
            <w:r w:rsidRPr="00A17DF1">
              <w:rPr>
                <w:rFonts w:ascii="Book Antiqua" w:eastAsia="Arial Unicode MS" w:hAnsi="Book Antiqua" w:cs="Arial Unicode MS"/>
                <w:color w:val="000000" w:themeColor="text1"/>
                <w:sz w:val="24"/>
                <w:szCs w:val="24"/>
                <w:u w:val="single"/>
              </w:rPr>
              <w:t>,</w:t>
            </w:r>
            <w:r w:rsidRPr="00A17DF1">
              <w:rPr>
                <w:rFonts w:ascii="Book Antiqua" w:eastAsia="Arial Unicode MS" w:hAnsi="Book Antiqua" w:cs="Arial Unicode MS"/>
                <w:color w:val="000000" w:themeColor="text1"/>
                <w:spacing w:val="3"/>
                <w:sz w:val="24"/>
                <w:szCs w:val="24"/>
                <w:u w:val="single"/>
              </w:rPr>
              <w:t xml:space="preserve"> </w:t>
            </w:r>
            <w:r w:rsidRPr="00A17DF1">
              <w:rPr>
                <w:rFonts w:ascii="Book Antiqua" w:eastAsia="Arial Unicode MS" w:hAnsi="Book Antiqua" w:cs="Arial Unicode MS"/>
                <w:color w:val="000000" w:themeColor="text1"/>
                <w:sz w:val="24"/>
                <w:szCs w:val="24"/>
                <w:u w:val="single"/>
              </w:rPr>
              <w:t>d</w:t>
            </w:r>
            <w:r w:rsidRPr="00A17DF1">
              <w:rPr>
                <w:rFonts w:ascii="Book Antiqua" w:eastAsia="Arial Unicode MS" w:hAnsi="Book Antiqua" w:cs="Arial Unicode MS"/>
                <w:color w:val="000000" w:themeColor="text1"/>
                <w:spacing w:val="-1"/>
                <w:sz w:val="24"/>
                <w:szCs w:val="24"/>
                <w:u w:val="single"/>
              </w:rPr>
              <w:t>a</w:t>
            </w:r>
            <w:r w:rsidRPr="00A17DF1">
              <w:rPr>
                <w:rFonts w:ascii="Book Antiqua" w:eastAsia="Arial Unicode MS" w:hAnsi="Book Antiqua" w:cs="Arial Unicode MS"/>
                <w:color w:val="000000" w:themeColor="text1"/>
                <w:spacing w:val="2"/>
                <w:sz w:val="24"/>
                <w:szCs w:val="24"/>
                <w:u w:val="single"/>
              </w:rPr>
              <w:t>t</w:t>
            </w:r>
            <w:r w:rsidRPr="00A17DF1">
              <w:rPr>
                <w:rFonts w:ascii="Book Antiqua" w:eastAsia="Arial Unicode MS" w:hAnsi="Book Antiqua" w:cs="Arial Unicode MS"/>
                <w:color w:val="000000" w:themeColor="text1"/>
                <w:sz w:val="24"/>
                <w:szCs w:val="24"/>
                <w:u w:val="single"/>
              </w:rPr>
              <w:t>ën</w:t>
            </w:r>
            <w:r w:rsidRPr="00A17DF1">
              <w:rPr>
                <w:rFonts w:ascii="Book Antiqua" w:eastAsia="Arial Unicode MS" w:hAnsi="Book Antiqua" w:cs="Arial Unicode MS"/>
                <w:color w:val="000000" w:themeColor="text1"/>
                <w:spacing w:val="2"/>
                <w:sz w:val="24"/>
                <w:szCs w:val="24"/>
                <w:u w:val="single"/>
              </w:rPr>
              <w:t xml:space="preserve"> </w:t>
            </w:r>
            <w:r w:rsidRPr="00A17DF1">
              <w:rPr>
                <w:rFonts w:ascii="Book Antiqua" w:eastAsia="Arial Unicode MS" w:hAnsi="Book Antiqua" w:cs="Arial Unicode MS"/>
                <w:color w:val="000000" w:themeColor="text1"/>
                <w:sz w:val="24"/>
                <w:szCs w:val="24"/>
                <w:u w:val="single"/>
              </w:rPr>
              <w:t>d</w:t>
            </w:r>
            <w:r w:rsidRPr="00A17DF1">
              <w:rPr>
                <w:rFonts w:ascii="Book Antiqua" w:eastAsia="Arial Unicode MS" w:hAnsi="Book Antiqua" w:cs="Arial Unicode MS"/>
                <w:color w:val="000000" w:themeColor="text1"/>
                <w:spacing w:val="1"/>
                <w:sz w:val="24"/>
                <w:szCs w:val="24"/>
                <w:u w:val="single"/>
              </w:rPr>
              <w:t>h</w:t>
            </w:r>
            <w:r w:rsidRPr="00A17DF1">
              <w:rPr>
                <w:rFonts w:ascii="Book Antiqua" w:eastAsia="Arial Unicode MS" w:hAnsi="Book Antiqua" w:cs="Arial Unicode MS"/>
                <w:color w:val="000000" w:themeColor="text1"/>
                <w:sz w:val="24"/>
                <w:szCs w:val="24"/>
                <w:u w:val="single"/>
              </w:rPr>
              <w:t>e</w:t>
            </w:r>
            <w:r w:rsidRPr="00A17DF1">
              <w:rPr>
                <w:rFonts w:ascii="Book Antiqua" w:eastAsia="Arial Unicode MS" w:hAnsi="Book Antiqua" w:cs="Arial Unicode MS"/>
                <w:color w:val="000000" w:themeColor="text1"/>
                <w:spacing w:val="2"/>
                <w:sz w:val="24"/>
                <w:szCs w:val="24"/>
                <w:u w:val="single"/>
              </w:rPr>
              <w:t xml:space="preserve"> </w:t>
            </w:r>
            <w:r w:rsidRPr="00A17DF1">
              <w:rPr>
                <w:rFonts w:ascii="Book Antiqua" w:eastAsia="Arial Unicode MS" w:hAnsi="Book Antiqua" w:cs="Arial Unicode MS"/>
                <w:color w:val="000000" w:themeColor="text1"/>
                <w:sz w:val="24"/>
                <w:szCs w:val="24"/>
                <w:u w:val="single"/>
              </w:rPr>
              <w:t>pra</w:t>
            </w:r>
            <w:r w:rsidRPr="00A17DF1">
              <w:rPr>
                <w:rFonts w:ascii="Book Antiqua" w:eastAsia="Arial Unicode MS" w:hAnsi="Book Antiqua" w:cs="Arial Unicode MS"/>
                <w:color w:val="000000" w:themeColor="text1"/>
                <w:spacing w:val="2"/>
                <w:sz w:val="24"/>
                <w:szCs w:val="24"/>
                <w:u w:val="single"/>
              </w:rPr>
              <w:t>n</w:t>
            </w:r>
            <w:r w:rsidRPr="00A17DF1">
              <w:rPr>
                <w:rFonts w:ascii="Book Antiqua" w:eastAsia="Arial Unicode MS" w:hAnsi="Book Antiqua" w:cs="Arial Unicode MS"/>
                <w:color w:val="000000" w:themeColor="text1"/>
                <w:sz w:val="24"/>
                <w:szCs w:val="24"/>
                <w:u w:val="single"/>
              </w:rPr>
              <w:t>u</w:t>
            </w:r>
            <w:r w:rsidRPr="00A17DF1">
              <w:rPr>
                <w:rFonts w:ascii="Book Antiqua" w:eastAsia="Arial Unicode MS" w:hAnsi="Book Antiqua" w:cs="Arial Unicode MS"/>
                <w:color w:val="000000" w:themeColor="text1"/>
                <w:spacing w:val="-1"/>
                <w:sz w:val="24"/>
                <w:szCs w:val="24"/>
                <w:u w:val="single"/>
              </w:rPr>
              <w:t>e</w:t>
            </w:r>
            <w:r w:rsidRPr="00A17DF1">
              <w:rPr>
                <w:rFonts w:ascii="Book Antiqua" w:eastAsia="Arial Unicode MS" w:hAnsi="Book Antiqua" w:cs="Arial Unicode MS"/>
                <w:color w:val="000000" w:themeColor="text1"/>
                <w:spacing w:val="1"/>
                <w:sz w:val="24"/>
                <w:szCs w:val="24"/>
                <w:u w:val="single"/>
              </w:rPr>
              <w:t>s</w:t>
            </w:r>
            <w:r w:rsidRPr="00A17DF1">
              <w:rPr>
                <w:rFonts w:ascii="Book Antiqua" w:eastAsia="Arial Unicode MS" w:hAnsi="Book Antiqua" w:cs="Arial Unicode MS"/>
                <w:color w:val="000000" w:themeColor="text1"/>
                <w:spacing w:val="-1"/>
                <w:sz w:val="24"/>
                <w:szCs w:val="24"/>
                <w:u w:val="single"/>
              </w:rPr>
              <w:t>i</w:t>
            </w:r>
            <w:r w:rsidRPr="00A17DF1">
              <w:rPr>
                <w:rFonts w:ascii="Book Antiqua" w:eastAsia="Arial Unicode MS" w:hAnsi="Book Antiqua" w:cs="Arial Unicode MS"/>
                <w:color w:val="000000" w:themeColor="text1"/>
                <w:spacing w:val="2"/>
                <w:sz w:val="24"/>
                <w:szCs w:val="24"/>
                <w:u w:val="single"/>
              </w:rPr>
              <w:t>t</w:t>
            </w:r>
            <w:r w:rsidR="00C24482">
              <w:rPr>
                <w:rFonts w:ascii="Book Antiqua" w:eastAsia="Arial Unicode MS" w:hAnsi="Book Antiqua" w:cs="Arial Unicode MS"/>
                <w:color w:val="000000" w:themeColor="text1"/>
                <w:spacing w:val="2"/>
                <w:sz w:val="24"/>
                <w:szCs w:val="24"/>
              </w:rPr>
              <w:t>( Origjinale dhe e vulosur. Ti bashkangjitet listës së paku një</w:t>
            </w:r>
            <w:r w:rsidRPr="00A17DF1">
              <w:rPr>
                <w:rFonts w:ascii="Book Antiqua" w:eastAsia="Arial Unicode MS" w:hAnsi="Book Antiqua" w:cs="Arial Unicode MS"/>
                <w:color w:val="000000" w:themeColor="text1"/>
                <w:spacing w:val="2"/>
                <w:sz w:val="24"/>
                <w:szCs w:val="24"/>
              </w:rPr>
              <w:t xml:space="preserve"> </w:t>
            </w:r>
            <w:r w:rsidRPr="00A17DF1">
              <w:rPr>
                <w:rFonts w:ascii="Book Antiqua" w:eastAsia="Arial Unicode MS" w:hAnsi="Book Antiqua" w:cs="Arial Unicode MS"/>
                <w:color w:val="000000" w:themeColor="text1"/>
                <w:spacing w:val="2"/>
                <w:sz w:val="24"/>
                <w:szCs w:val="24"/>
                <w:u w:val="single"/>
              </w:rPr>
              <w:t>referec</w:t>
            </w:r>
            <w:r w:rsidR="00C24482">
              <w:rPr>
                <w:rFonts w:ascii="Book Antiqua" w:eastAsia="Arial Unicode MS" w:hAnsi="Book Antiqua" w:cs="Arial Unicode MS"/>
                <w:color w:val="000000" w:themeColor="text1"/>
                <w:spacing w:val="2"/>
                <w:sz w:val="24"/>
                <w:szCs w:val="24"/>
                <w:u w:val="single"/>
              </w:rPr>
              <w:t>ë për shërbime të ngjashme</w:t>
            </w:r>
          </w:p>
          <w:p w:rsidR="00A17DF1" w:rsidRPr="00E75A67" w:rsidRDefault="00C24482" w:rsidP="00C24482">
            <w:pPr>
              <w:pStyle w:val="ListParagraph"/>
              <w:rPr>
                <w:rFonts w:ascii="Book Antiqua" w:eastAsia="Arial Unicode MS" w:hAnsi="Book Antiqua" w:cs="Arial Unicode MS"/>
                <w:color w:val="000000" w:themeColor="text1"/>
                <w:sz w:val="24"/>
                <w:szCs w:val="24"/>
                <w:u w:val="single"/>
              </w:rPr>
            </w:pPr>
            <w:r>
              <w:rPr>
                <w:rFonts w:ascii="Book Antiqua" w:eastAsia="Arial Unicode MS" w:hAnsi="Book Antiqua" w:cs="Arial Unicode MS"/>
                <w:color w:val="000000" w:themeColor="text1"/>
                <w:spacing w:val="2"/>
                <w:sz w:val="24"/>
                <w:szCs w:val="24"/>
                <w:u w:val="single"/>
              </w:rPr>
              <w:t xml:space="preserve"> ( kopje). </w:t>
            </w:r>
          </w:p>
          <w:p w:rsidR="00E75A67" w:rsidRPr="004F3AAF" w:rsidRDefault="00E75A67" w:rsidP="00A17DF1">
            <w:pPr>
              <w:pStyle w:val="ListParagraph"/>
              <w:numPr>
                <w:ilvl w:val="0"/>
                <w:numId w:val="22"/>
              </w:numPr>
              <w:rPr>
                <w:rFonts w:ascii="Book Antiqua" w:eastAsia="Arial Unicode MS" w:hAnsi="Book Antiqua" w:cs="Arial Unicode MS"/>
                <w:color w:val="000000" w:themeColor="text1"/>
                <w:sz w:val="24"/>
                <w:szCs w:val="24"/>
                <w:u w:val="single"/>
              </w:rPr>
            </w:pPr>
            <w:r w:rsidRPr="004F3AAF">
              <w:rPr>
                <w:rFonts w:ascii="Book Antiqua" w:eastAsia="Arial Unicode MS" w:hAnsi="Book Antiqua" w:cs="Arial Unicode MS"/>
                <w:color w:val="000000" w:themeColor="text1"/>
                <w:spacing w:val="2"/>
                <w:sz w:val="24"/>
                <w:szCs w:val="24"/>
                <w:u w:val="single"/>
              </w:rPr>
              <w:t xml:space="preserve">Një listë e stafit që do kryejnë shërbime në  objektin e MPMS-së, e dorëzuar origjinale dhe e vulosur nga Operatori ekonomik, </w:t>
            </w:r>
            <w:r w:rsidR="00E74FB7" w:rsidRPr="004F3AAF">
              <w:rPr>
                <w:rFonts w:ascii="Book Antiqua" w:eastAsia="Arial Unicode MS" w:hAnsi="Book Antiqua" w:cs="Arial Unicode MS"/>
                <w:color w:val="000000" w:themeColor="text1"/>
                <w:spacing w:val="2"/>
                <w:sz w:val="24"/>
                <w:szCs w:val="24"/>
                <w:u w:val="single"/>
              </w:rPr>
              <w:t xml:space="preserve">listës duhet </w:t>
            </w:r>
            <w:r w:rsidR="00414684" w:rsidRPr="004F3AAF">
              <w:rPr>
                <w:rFonts w:ascii="Book Antiqua" w:eastAsia="Arial Unicode MS" w:hAnsi="Book Antiqua" w:cs="Arial Unicode MS"/>
                <w:color w:val="000000" w:themeColor="text1"/>
                <w:spacing w:val="2"/>
                <w:sz w:val="24"/>
                <w:szCs w:val="24"/>
                <w:u w:val="single"/>
              </w:rPr>
              <w:t xml:space="preserve">bashkangjitur minimum </w:t>
            </w:r>
            <w:r w:rsidRPr="004F3AAF">
              <w:rPr>
                <w:rFonts w:ascii="Book Antiqua" w:eastAsia="Arial Unicode MS" w:hAnsi="Book Antiqua" w:cs="Arial Unicode MS"/>
                <w:color w:val="000000" w:themeColor="text1"/>
                <w:spacing w:val="2"/>
                <w:sz w:val="24"/>
                <w:szCs w:val="24"/>
                <w:u w:val="single"/>
              </w:rPr>
              <w:t xml:space="preserve"> nje diplomë apo </w:t>
            </w:r>
            <w:r w:rsidR="00414684" w:rsidRPr="004F3AAF">
              <w:rPr>
                <w:rFonts w:ascii="Book Antiqua" w:eastAsia="Arial Unicode MS" w:hAnsi="Book Antiqua" w:cs="Arial Unicode MS"/>
                <w:color w:val="000000" w:themeColor="text1"/>
                <w:spacing w:val="2"/>
                <w:sz w:val="24"/>
                <w:szCs w:val="24"/>
                <w:u w:val="single"/>
              </w:rPr>
              <w:t xml:space="preserve">certifikate të hotelerisë </w:t>
            </w:r>
            <w:r w:rsidRPr="004F3AAF">
              <w:rPr>
                <w:rFonts w:ascii="Book Antiqua" w:eastAsia="Arial Unicode MS" w:hAnsi="Book Antiqua" w:cs="Arial Unicode MS"/>
                <w:color w:val="000000" w:themeColor="text1"/>
                <w:spacing w:val="2"/>
                <w:sz w:val="24"/>
                <w:szCs w:val="24"/>
                <w:u w:val="single"/>
              </w:rPr>
              <w:t>( kopje për njërin nga</w:t>
            </w:r>
            <w:r w:rsidR="00414684" w:rsidRPr="004F3AAF">
              <w:rPr>
                <w:rFonts w:ascii="Book Antiqua" w:eastAsia="Arial Unicode MS" w:hAnsi="Book Antiqua" w:cs="Arial Unicode MS"/>
                <w:color w:val="000000" w:themeColor="text1"/>
                <w:spacing w:val="2"/>
                <w:sz w:val="24"/>
                <w:szCs w:val="24"/>
                <w:u w:val="single"/>
              </w:rPr>
              <w:t xml:space="preserve"> stafi i prezantuar në listë</w:t>
            </w:r>
            <w:r w:rsidRPr="004F3AAF">
              <w:rPr>
                <w:rFonts w:ascii="Book Antiqua" w:eastAsia="Arial Unicode MS" w:hAnsi="Book Antiqua" w:cs="Arial Unicode MS"/>
                <w:color w:val="000000" w:themeColor="text1"/>
                <w:spacing w:val="2"/>
                <w:sz w:val="24"/>
                <w:szCs w:val="24"/>
                <w:u w:val="single"/>
              </w:rPr>
              <w:t xml:space="preserve">). </w:t>
            </w:r>
          </w:p>
          <w:p w:rsidR="00E75A67" w:rsidRPr="00A17DF1" w:rsidRDefault="00E75A67" w:rsidP="00E75A67">
            <w:pPr>
              <w:spacing w:before="120" w:after="120"/>
              <w:rPr>
                <w:rFonts w:ascii="Book Antiqua" w:eastAsia="Arial Unicode MS" w:hAnsi="Book Antiqua" w:cs="Arial Unicode MS"/>
                <w:color w:val="000000" w:themeColor="text1"/>
                <w:sz w:val="24"/>
                <w:szCs w:val="24"/>
                <w:u w:val="single"/>
              </w:rPr>
            </w:pPr>
          </w:p>
          <w:p w:rsidR="002003A1" w:rsidRPr="00124AEB" w:rsidRDefault="002003A1" w:rsidP="00124AEB">
            <w:pPr>
              <w:ind w:left="360"/>
              <w:rPr>
                <w:b/>
                <w:bCs/>
                <w:sz w:val="24"/>
                <w:szCs w:val="24"/>
              </w:rPr>
            </w:pPr>
          </w:p>
        </w:tc>
      </w:tr>
    </w:tbl>
    <w:p w:rsidR="009C2BE8" w:rsidRPr="00FA0EC5" w:rsidRDefault="009C2BE8">
      <w:pPr>
        <w:rPr>
          <w:sz w:val="24"/>
          <w:szCs w:val="24"/>
        </w:rPr>
      </w:pPr>
    </w:p>
    <w:p w:rsidR="009C2BE8" w:rsidRPr="00FA0EC5" w:rsidRDefault="009C2BE8">
      <w:pPr>
        <w:rPr>
          <w:b/>
          <w:bCs/>
          <w:sz w:val="24"/>
          <w:szCs w:val="24"/>
        </w:rPr>
      </w:pPr>
      <w:r w:rsidRPr="00FA0EC5">
        <w:rPr>
          <w:b/>
          <w:bCs/>
          <w:sz w:val="24"/>
          <w:szCs w:val="24"/>
        </w:rPr>
        <w:t>III.3</w:t>
      </w:r>
      <w:r w:rsidR="00854FF0" w:rsidRPr="00FA0EC5">
        <w:rPr>
          <w:b/>
          <w:bCs/>
          <w:sz w:val="24"/>
          <w:szCs w:val="24"/>
        </w:rPr>
        <w:t>)</w:t>
      </w:r>
      <w:r w:rsidRPr="00FA0EC5">
        <w:rPr>
          <w:b/>
          <w:bCs/>
          <w:sz w:val="24"/>
          <w:szCs w:val="24"/>
        </w:rPr>
        <w:t xml:space="preserve"> </w:t>
      </w:r>
      <w:r w:rsidR="00AA32ED">
        <w:rPr>
          <w:b/>
          <w:bCs/>
          <w:sz w:val="24"/>
          <w:szCs w:val="24"/>
        </w:rPr>
        <w:t xml:space="preserve">KUSHTET SPECIFIKE PËR KONTRATAT E </w:t>
      </w:r>
      <w:r w:rsidR="003B622C">
        <w:rPr>
          <w:b/>
          <w:bCs/>
          <w:sz w:val="24"/>
          <w:szCs w:val="24"/>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FA0EC5"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FA0EC5" w:rsidTr="00406B5F">
              <w:trPr>
                <w:trHeight w:val="303"/>
              </w:trPr>
              <w:tc>
                <w:tcPr>
                  <w:tcW w:w="446" w:type="dxa"/>
                  <w:vAlign w:val="center"/>
                </w:tcPr>
                <w:p w:rsidR="002F7E6D" w:rsidRPr="00FA0EC5" w:rsidRDefault="003B622C" w:rsidP="00266D83">
                  <w:pPr>
                    <w:jc w:val="center"/>
                    <w:rPr>
                      <w:b/>
                      <w:bCs/>
                    </w:rPr>
                  </w:pPr>
                  <w:r>
                    <w:rPr>
                      <w:b/>
                      <w:bCs/>
                    </w:rPr>
                    <w:t>Po</w:t>
                  </w:r>
                </w:p>
              </w:tc>
              <w:bookmarkStart w:id="28" w:name="Check28"/>
              <w:tc>
                <w:tcPr>
                  <w:tcW w:w="840" w:type="dxa"/>
                  <w:vAlign w:val="center"/>
                </w:tcPr>
                <w:p w:rsidR="002F7E6D" w:rsidRPr="00FA0EC5" w:rsidRDefault="001F5812" w:rsidP="00266D83">
                  <w:pPr>
                    <w:jc w:val="center"/>
                  </w:pPr>
                  <w:r>
                    <w:fldChar w:fldCharType="begin">
                      <w:ffData>
                        <w:name w:val="Check28"/>
                        <w:enabled/>
                        <w:calcOnExit w:val="0"/>
                        <w:checkBox>
                          <w:size w:val="24"/>
                          <w:default w:val="0"/>
                        </w:checkBox>
                      </w:ffData>
                    </w:fldChar>
                  </w:r>
                  <w:r w:rsidR="00670B96">
                    <w:instrText xml:space="preserve"> FORMCHECKBOX </w:instrText>
                  </w:r>
                  <w:r>
                    <w:fldChar w:fldCharType="separate"/>
                  </w:r>
                  <w:r>
                    <w:fldChar w:fldCharType="end"/>
                  </w:r>
                  <w:bookmarkEnd w:id="28"/>
                </w:p>
              </w:tc>
              <w:tc>
                <w:tcPr>
                  <w:tcW w:w="522" w:type="dxa"/>
                  <w:vAlign w:val="center"/>
                </w:tcPr>
                <w:p w:rsidR="002F7E6D" w:rsidRPr="00FA0EC5" w:rsidRDefault="003B622C" w:rsidP="00266D83">
                  <w:pPr>
                    <w:jc w:val="center"/>
                    <w:rPr>
                      <w:b/>
                      <w:bCs/>
                    </w:rPr>
                  </w:pPr>
                  <w:r>
                    <w:rPr>
                      <w:b/>
                      <w:bCs/>
                    </w:rPr>
                    <w:t>J</w:t>
                  </w:r>
                  <w:r w:rsidR="002F7E6D" w:rsidRPr="00FA0EC5">
                    <w:rPr>
                      <w:b/>
                      <w:bCs/>
                    </w:rPr>
                    <w:t>o</w:t>
                  </w:r>
                </w:p>
              </w:tc>
              <w:tc>
                <w:tcPr>
                  <w:tcW w:w="544" w:type="dxa"/>
                  <w:vAlign w:val="center"/>
                </w:tcPr>
                <w:p w:rsidR="002F7E6D" w:rsidRPr="00FA0EC5" w:rsidRDefault="001F5812" w:rsidP="00266D83">
                  <w:pPr>
                    <w:jc w:val="center"/>
                  </w:pPr>
                  <w:r>
                    <w:fldChar w:fldCharType="begin">
                      <w:ffData>
                        <w:name w:val="Check29"/>
                        <w:enabled/>
                        <w:calcOnExit w:val="0"/>
                        <w:checkBox>
                          <w:size w:val="24"/>
                          <w:default w:val="1"/>
                        </w:checkBox>
                      </w:ffData>
                    </w:fldChar>
                  </w:r>
                  <w:bookmarkStart w:id="29" w:name="Check29"/>
                  <w:r w:rsidR="002053EE">
                    <w:instrText xml:space="preserve"> FORMCHECKBOX </w:instrText>
                  </w:r>
                  <w:r>
                    <w:fldChar w:fldCharType="separate"/>
                  </w:r>
                  <w:r>
                    <w:fldChar w:fldCharType="end"/>
                  </w:r>
                  <w:bookmarkEnd w:id="29"/>
                </w:p>
              </w:tc>
            </w:tr>
          </w:tbl>
          <w:p w:rsidR="002F7E6D" w:rsidRPr="00FA0EC5" w:rsidRDefault="002003A1" w:rsidP="00266D83">
            <w:pPr>
              <w:rPr>
                <w:b/>
                <w:bCs/>
                <w:sz w:val="24"/>
                <w:szCs w:val="24"/>
              </w:rPr>
            </w:pPr>
            <w:r w:rsidRPr="00FA0EC5">
              <w:rPr>
                <w:b/>
                <w:bCs/>
                <w:sz w:val="24"/>
                <w:szCs w:val="24"/>
              </w:rPr>
              <w:t>III.3.1</w:t>
            </w:r>
            <w:r w:rsidR="00406B5F" w:rsidRPr="00FA0EC5">
              <w:rPr>
                <w:b/>
                <w:bCs/>
                <w:sz w:val="24"/>
                <w:szCs w:val="24"/>
              </w:rPr>
              <w:t>)</w:t>
            </w:r>
            <w:r w:rsidR="003B622C" w:rsidRPr="00581E26">
              <w:rPr>
                <w:b/>
                <w:bCs/>
                <w:sz w:val="22"/>
                <w:szCs w:val="22"/>
              </w:rPr>
              <w:t>Ekzekutimi i shërbimeve i rezervuar për një profesion të caktuar</w:t>
            </w:r>
          </w:p>
          <w:p w:rsidR="002F7E6D" w:rsidRPr="00B969A5" w:rsidRDefault="002F7E6D" w:rsidP="00266D83">
            <w:pPr>
              <w:jc w:val="center"/>
              <w:rPr>
                <w:b/>
                <w:bCs/>
                <w:i/>
                <w:sz w:val="24"/>
                <w:szCs w:val="24"/>
              </w:rPr>
            </w:pPr>
          </w:p>
          <w:p w:rsidR="00B969A5" w:rsidRDefault="00B969A5" w:rsidP="00B969A5">
            <w:pPr>
              <w:rPr>
                <w:sz w:val="24"/>
                <w:szCs w:val="24"/>
              </w:rPr>
            </w:pPr>
            <w:r w:rsidRPr="00B969A5">
              <w:rPr>
                <w:b/>
                <w:i/>
                <w:sz w:val="24"/>
                <w:szCs w:val="24"/>
              </w:rPr>
              <w:t>Nëse po,</w:t>
            </w:r>
            <w:r w:rsidRPr="00581E26">
              <w:rPr>
                <w:sz w:val="24"/>
                <w:szCs w:val="24"/>
              </w:rPr>
              <w:t xml:space="preserve"> referenca për ligjin, rregulloren apo dispozitën administrative përkatëse</w:t>
            </w:r>
          </w:p>
          <w:p w:rsidR="002003A1" w:rsidRPr="00FA0EC5" w:rsidRDefault="00854FF0" w:rsidP="00854FF0">
            <w:pPr>
              <w:rPr>
                <w:sz w:val="24"/>
                <w:szCs w:val="24"/>
              </w:rPr>
            </w:pPr>
            <w:r w:rsidRPr="00FA0EC5">
              <w:rPr>
                <w:sz w:val="24"/>
                <w:szCs w:val="24"/>
              </w:rPr>
              <w:t xml:space="preserve">  </w:t>
            </w:r>
            <w:r w:rsidR="002003A1" w:rsidRPr="00FA0EC5">
              <w:rPr>
                <w:sz w:val="24"/>
                <w:szCs w:val="24"/>
              </w:rPr>
              <w:t>_____________________________________________________________________</w:t>
            </w:r>
            <w:r w:rsidRPr="00FA0EC5">
              <w:rPr>
                <w:sz w:val="24"/>
                <w:szCs w:val="24"/>
              </w:rPr>
              <w:t>___</w:t>
            </w:r>
          </w:p>
          <w:p w:rsidR="00854FF0" w:rsidRPr="00FA0EC5" w:rsidRDefault="00854FF0" w:rsidP="00854FF0">
            <w:pPr>
              <w:rPr>
                <w:sz w:val="24"/>
                <w:szCs w:val="24"/>
              </w:rPr>
            </w:pPr>
          </w:p>
          <w:p w:rsidR="00854FF0" w:rsidRPr="00FA0EC5" w:rsidRDefault="00854FF0" w:rsidP="00854FF0">
            <w:pPr>
              <w:rPr>
                <w:sz w:val="24"/>
                <w:szCs w:val="24"/>
              </w:rPr>
            </w:pPr>
            <w:r w:rsidRPr="00FA0EC5">
              <w:rPr>
                <w:sz w:val="24"/>
                <w:szCs w:val="24"/>
              </w:rPr>
              <w:t xml:space="preserve">  _______________________________________________________________________</w:t>
            </w:r>
          </w:p>
          <w:p w:rsidR="00854FF0" w:rsidRPr="00FA0EC5" w:rsidRDefault="00854FF0" w:rsidP="00266D83">
            <w:pPr>
              <w:jc w:val="center"/>
              <w:rPr>
                <w:sz w:val="24"/>
                <w:szCs w:val="24"/>
              </w:rPr>
            </w:pPr>
          </w:p>
        </w:tc>
      </w:tr>
      <w:tr w:rsidR="002003A1" w:rsidRPr="00FA0EC5" w:rsidTr="00266D83">
        <w:tc>
          <w:tcPr>
            <w:tcW w:w="9639" w:type="dxa"/>
            <w:tcBorders>
              <w:top w:val="single" w:sz="4" w:space="0" w:color="auto"/>
              <w:left w:val="single" w:sz="4" w:space="0" w:color="auto"/>
              <w:bottom w:val="single" w:sz="4" w:space="0" w:color="auto"/>
              <w:right w:val="single" w:sz="4" w:space="0" w:color="auto"/>
            </w:tcBorders>
          </w:tcPr>
          <w:p w:rsidR="00E70626" w:rsidRPr="00FA0EC5" w:rsidRDefault="002003A1">
            <w:pPr>
              <w:rPr>
                <w:b/>
                <w:bCs/>
                <w:sz w:val="24"/>
                <w:szCs w:val="24"/>
              </w:rPr>
            </w:pPr>
            <w:r w:rsidRPr="00FA0EC5">
              <w:rPr>
                <w:b/>
                <w:bCs/>
                <w:sz w:val="24"/>
                <w:szCs w:val="24"/>
              </w:rPr>
              <w:t>III.3.2</w:t>
            </w:r>
            <w:r w:rsidR="00B969A5"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FA0EC5" w:rsidRDefault="00B969A5" w:rsidP="00E70626">
                  <w:pPr>
                    <w:rPr>
                      <w:b/>
                      <w:bCs/>
                    </w:rPr>
                  </w:pPr>
                  <w:r>
                    <w:rPr>
                      <w:b/>
                      <w:bCs/>
                    </w:rPr>
                    <w:t>Po</w:t>
                  </w:r>
                </w:p>
              </w:tc>
              <w:bookmarkStart w:id="30" w:name="Check30"/>
              <w:tc>
                <w:tcPr>
                  <w:tcW w:w="794" w:type="dxa"/>
                  <w:vAlign w:val="center"/>
                </w:tcPr>
                <w:p w:rsidR="00E70626" w:rsidRPr="00FA0EC5" w:rsidRDefault="001F5812" w:rsidP="00E70626">
                  <w:r>
                    <w:fldChar w:fldCharType="begin">
                      <w:ffData>
                        <w:name w:val="Check30"/>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E70626" w:rsidRPr="00FA0EC5" w:rsidRDefault="00B969A5" w:rsidP="00E70626">
                  <w:pPr>
                    <w:rPr>
                      <w:b/>
                      <w:bCs/>
                    </w:rPr>
                  </w:pPr>
                  <w:r>
                    <w:rPr>
                      <w:b/>
                      <w:bCs/>
                    </w:rPr>
                    <w:t>J</w:t>
                  </w:r>
                  <w:r w:rsidR="00E70626" w:rsidRPr="00FA0EC5">
                    <w:rPr>
                      <w:b/>
                      <w:bCs/>
                    </w:rPr>
                    <w:t>o</w:t>
                  </w:r>
                </w:p>
              </w:tc>
              <w:tc>
                <w:tcPr>
                  <w:tcW w:w="514" w:type="dxa"/>
                  <w:vAlign w:val="center"/>
                </w:tcPr>
                <w:p w:rsidR="00E70626" w:rsidRPr="00FA0EC5" w:rsidRDefault="001F5812" w:rsidP="00E70626">
                  <w:r>
                    <w:fldChar w:fldCharType="begin">
                      <w:ffData>
                        <w:name w:val="Check31"/>
                        <w:enabled/>
                        <w:calcOnExit w:val="0"/>
                        <w:checkBox>
                          <w:size w:val="24"/>
                          <w:default w:val="1"/>
                        </w:checkBox>
                      </w:ffData>
                    </w:fldChar>
                  </w:r>
                  <w:bookmarkStart w:id="31" w:name="Check31"/>
                  <w:r w:rsidR="002053EE">
                    <w:instrText xml:space="preserve"> FORMCHECKBOX </w:instrText>
                  </w:r>
                  <w:r>
                    <w:fldChar w:fldCharType="separate"/>
                  </w:r>
                  <w:r>
                    <w:fldChar w:fldCharType="end"/>
                  </w:r>
                  <w:bookmarkEnd w:id="31"/>
                </w:p>
              </w:tc>
            </w:tr>
          </w:tbl>
          <w:p w:rsidR="002003A1" w:rsidRPr="00FA0EC5" w:rsidRDefault="002003A1">
            <w:pPr>
              <w:rPr>
                <w:b/>
                <w:bCs/>
                <w:sz w:val="24"/>
                <w:szCs w:val="24"/>
              </w:rPr>
            </w:pPr>
          </w:p>
        </w:tc>
      </w:tr>
    </w:tbl>
    <w:p w:rsidR="007B1AFC" w:rsidRPr="00FA0EC5" w:rsidRDefault="007B1AFC">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3F356B" w:rsidRDefault="003F356B">
      <w:pPr>
        <w:rPr>
          <w:b/>
          <w:bCs/>
          <w:i/>
          <w:sz w:val="24"/>
          <w:szCs w:val="24"/>
        </w:rPr>
      </w:pPr>
      <w:r w:rsidRPr="003F356B">
        <w:rPr>
          <w:i/>
          <w:sz w:val="24"/>
          <w:szCs w:val="24"/>
          <w:highlight w:val="lightGray"/>
        </w:rPr>
        <w:t>[kliko njërën dhe fshij te tjerat]</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1F5812" w:rsidP="00007A70">
            <w:pPr>
              <w:rPr>
                <w:b/>
                <w:sz w:val="24"/>
                <w:szCs w:val="24"/>
              </w:rPr>
            </w:pPr>
            <w:r>
              <w:rPr>
                <w:b/>
                <w:sz w:val="24"/>
                <w:szCs w:val="24"/>
              </w:rPr>
              <w:fldChar w:fldCharType="begin">
                <w:ffData>
                  <w:name w:val="Check32"/>
                  <w:enabled/>
                  <w:calcOnExit w:val="0"/>
                  <w:checkBox>
                    <w:size w:val="24"/>
                    <w:default w:val="0"/>
                  </w:checkBox>
                </w:ffData>
              </w:fldChar>
            </w:r>
            <w:bookmarkStart w:id="32" w:name="Check32"/>
            <w:r w:rsidR="0079732B">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2"/>
            <w:r w:rsidR="00A40776">
              <w:rPr>
                <w:b/>
                <w:sz w:val="24"/>
                <w:szCs w:val="24"/>
              </w:rPr>
              <w:t xml:space="preserve">  E hapur</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Default="001F5812" w:rsidP="004F7DBC">
            <w:pPr>
              <w:rPr>
                <w:b/>
                <w:sz w:val="24"/>
                <w:szCs w:val="24"/>
              </w:rPr>
            </w:pPr>
            <w:r>
              <w:rPr>
                <w:b/>
                <w:sz w:val="24"/>
                <w:szCs w:val="24"/>
              </w:rPr>
              <w:fldChar w:fldCharType="begin">
                <w:ffData>
                  <w:name w:val=""/>
                  <w:enabled/>
                  <w:calcOnExit w:val="0"/>
                  <w:checkBox>
                    <w:sizeAuto/>
                    <w:default w:val="1"/>
                  </w:checkBox>
                </w:ffData>
              </w:fldChar>
            </w:r>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sidR="00A40776">
              <w:rPr>
                <w:b/>
                <w:sz w:val="24"/>
                <w:szCs w:val="24"/>
              </w:rPr>
              <w:t xml:space="preserve">  Kuotim i Çmimit</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3A7870" w:rsidRPr="00FA0EC5" w:rsidRDefault="00EA39E1" w:rsidP="0002651F">
            <w:pPr>
              <w:rPr>
                <w:i/>
                <w:sz w:val="24"/>
                <w:szCs w:val="24"/>
              </w:rPr>
            </w:pPr>
            <w:r>
              <w:rPr>
                <w:i/>
                <w:sz w:val="24"/>
                <w:szCs w:val="24"/>
                <w:highlight w:val="lightGray"/>
              </w:rPr>
              <w:t>[</w:t>
            </w:r>
            <w:r w:rsidR="00745427" w:rsidRPr="00EA39E1">
              <w:rPr>
                <w:i/>
                <w:sz w:val="24"/>
                <w:szCs w:val="24"/>
                <w:highlight w:val="lightGray"/>
              </w:rPr>
              <w:t xml:space="preserve">Shëno në kutinë e duhur </w:t>
            </w:r>
            <w:r w:rsidR="007E52A5" w:rsidRPr="00EA39E1">
              <w:rPr>
                <w:i/>
                <w:sz w:val="24"/>
                <w:szCs w:val="24"/>
                <w:highlight w:val="lightGray"/>
              </w:rPr>
              <w:t xml:space="preserve">dhe fshije </w:t>
            </w:r>
            <w:r w:rsidR="00737330" w:rsidRPr="00EA39E1">
              <w:rPr>
                <w:i/>
                <w:sz w:val="24"/>
                <w:szCs w:val="24"/>
                <w:highlight w:val="lightGray"/>
              </w:rPr>
              <w:t>tjetrën</w:t>
            </w:r>
            <w:r>
              <w:rPr>
                <w:i/>
                <w:sz w:val="24"/>
                <w:szCs w:val="24"/>
              </w:rPr>
              <w:t>]</w:t>
            </w:r>
          </w:p>
          <w:p w:rsidR="0042682D" w:rsidRPr="00FA0EC5" w:rsidRDefault="0042682D" w:rsidP="003A7870">
            <w:pPr>
              <w:ind w:left="360"/>
              <w:rPr>
                <w:i/>
                <w:sz w:val="24"/>
                <w:szCs w:val="24"/>
              </w:rPr>
            </w:pPr>
          </w:p>
          <w:p w:rsidR="002F452D" w:rsidRPr="00E81777" w:rsidRDefault="001F5812"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33" w:name="Check37"/>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3"/>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bookmarkStart w:id="34" w:name="Check39"/>
              <w:tc>
                <w:tcPr>
                  <w:tcW w:w="794" w:type="dxa"/>
                  <w:vAlign w:val="center"/>
                </w:tcPr>
                <w:p w:rsidR="00B4347F" w:rsidRPr="00FA0EC5" w:rsidRDefault="001F5812" w:rsidP="00B4347F">
                  <w:r>
                    <w:fldChar w:fldCharType="begin">
                      <w:ffData>
                        <w:name w:val="Check39"/>
                        <w:enabled/>
                        <w:calcOnExit w:val="0"/>
                        <w:checkBox>
                          <w:size w:val="24"/>
                          <w:default w:val="0"/>
                        </w:checkBox>
                      </w:ffData>
                    </w:fldChar>
                  </w:r>
                  <w:r w:rsidR="00670B96">
                    <w:instrText xml:space="preserve"> FORMCHECKBOX </w:instrText>
                  </w:r>
                  <w:r>
                    <w:fldChar w:fldCharType="separate"/>
                  </w:r>
                  <w:r>
                    <w:fldChar w:fldCharType="end"/>
                  </w:r>
                  <w:bookmarkEnd w:id="34"/>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1F5812" w:rsidP="00B4347F">
                  <w:r>
                    <w:fldChar w:fldCharType="begin">
                      <w:ffData>
                        <w:name w:val="Check40"/>
                        <w:enabled/>
                        <w:calcOnExit w:val="0"/>
                        <w:checkBox>
                          <w:size w:val="24"/>
                          <w:default w:val="1"/>
                        </w:checkBox>
                      </w:ffData>
                    </w:fldChar>
                  </w:r>
                  <w:bookmarkStart w:id="35" w:name="Check40"/>
                  <w:r w:rsidR="001140C9">
                    <w:instrText xml:space="preserve"> FORMCHECKBOX </w:instrText>
                  </w:r>
                  <w:r>
                    <w:fldChar w:fldCharType="separate"/>
                  </w:r>
                  <w:r>
                    <w:fldChar w:fldCharType="end"/>
                  </w:r>
                  <w:bookmarkEnd w:id="35"/>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______________________________________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w:t>
            </w:r>
            <w:r w:rsidR="00166A92" w:rsidRPr="00360912">
              <w:rPr>
                <w:b/>
                <w:bCs/>
                <w:sz w:val="24"/>
                <w:szCs w:val="24"/>
              </w:rPr>
              <w:t>e</w:t>
            </w:r>
            <w:r w:rsidR="006D5B66" w:rsidRPr="00360912">
              <w:rPr>
                <w:b/>
                <w:bCs/>
                <w:sz w:val="24"/>
                <w:szCs w:val="24"/>
              </w:rPr>
              <w:t xml:space="preserve"> </w:t>
            </w:r>
            <w:r w:rsidR="007E52A5" w:rsidRPr="00360912">
              <w:rPr>
                <w:b/>
                <w:bCs/>
                <w:i/>
                <w:sz w:val="24"/>
                <w:szCs w:val="24"/>
              </w:rPr>
              <w:t>dosjes së tenderit</w:t>
            </w:r>
          </w:p>
          <w:p w:rsidR="00166A92" w:rsidRDefault="00166A92" w:rsidP="00166A92">
            <w:pPr>
              <w:rPr>
                <w:sz w:val="22"/>
                <w:szCs w:val="22"/>
              </w:rPr>
            </w:pPr>
          </w:p>
          <w:p w:rsidR="006D5B66" w:rsidRPr="00FA0EC5" w:rsidRDefault="00166A92" w:rsidP="005940F3">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B5B89">
              <w:rPr>
                <w:i/>
                <w:sz w:val="22"/>
                <w:szCs w:val="22"/>
              </w:rPr>
              <w:t>dosj</w:t>
            </w:r>
            <w:r w:rsidR="00737330" w:rsidRPr="00FB5B89">
              <w:rPr>
                <w:i/>
                <w:sz w:val="22"/>
                <w:szCs w:val="22"/>
              </w:rPr>
              <w:t>en</w:t>
            </w:r>
            <w:r w:rsidRPr="00FB5B89">
              <w:rPr>
                <w:i/>
                <w:sz w:val="22"/>
                <w:szCs w:val="22"/>
              </w:rPr>
              <w:t xml:space="preserve"> e tenderit</w:t>
            </w:r>
            <w:r w:rsidR="003C5D9A" w:rsidRPr="00FB5B89">
              <w:rPr>
                <w:sz w:val="22"/>
                <w:szCs w:val="22"/>
              </w:rPr>
              <w: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7B1AFC">
              <w:rPr>
                <w:sz w:val="22"/>
                <w:szCs w:val="22"/>
              </w:rPr>
              <w:t xml:space="preserve"> 2</w:t>
            </w:r>
            <w:r w:rsidR="005940F3">
              <w:rPr>
                <w:sz w:val="22"/>
                <w:szCs w:val="22"/>
              </w:rPr>
              <w:t>0</w:t>
            </w:r>
            <w:r w:rsidR="00360912">
              <w:rPr>
                <w:sz w:val="22"/>
                <w:szCs w:val="22"/>
              </w:rPr>
              <w:t>/0</w:t>
            </w:r>
            <w:r w:rsidR="005940F3">
              <w:rPr>
                <w:sz w:val="22"/>
                <w:szCs w:val="22"/>
              </w:rPr>
              <w:t>2/</w:t>
            </w:r>
            <w:r w:rsidR="00360912">
              <w:rPr>
                <w:sz w:val="22"/>
                <w:szCs w:val="22"/>
              </w:rPr>
              <w:t>/201</w:t>
            </w:r>
            <w:r w:rsidR="005940F3">
              <w:rPr>
                <w:sz w:val="22"/>
                <w:szCs w:val="22"/>
              </w:rPr>
              <w:t>7</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36" w:name="Check41"/>
              <w:tc>
                <w:tcPr>
                  <w:tcW w:w="794" w:type="dxa"/>
                  <w:vAlign w:val="center"/>
                </w:tcPr>
                <w:p w:rsidR="00E54914" w:rsidRPr="00FA0EC5" w:rsidRDefault="001F5812"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6"/>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1F5812" w:rsidP="00E54914">
                  <w:r>
                    <w:fldChar w:fldCharType="begin">
                      <w:ffData>
                        <w:name w:val="Check42"/>
                        <w:enabled/>
                        <w:calcOnExit w:val="0"/>
                        <w:checkBox>
                          <w:size w:val="24"/>
                          <w:default w:val="1"/>
                        </w:checkBox>
                      </w:ffData>
                    </w:fldChar>
                  </w:r>
                  <w:bookmarkStart w:id="37" w:name="Check42"/>
                  <w:r w:rsidR="001140C9">
                    <w:instrText xml:space="preserve"> FORMCHECKBOX </w:instrText>
                  </w:r>
                  <w:r>
                    <w:fldChar w:fldCharType="separate"/>
                  </w:r>
                  <w:r>
                    <w:fldChar w:fldCharType="end"/>
                  </w:r>
                  <w:bookmarkEnd w:id="37"/>
                </w:p>
              </w:tc>
            </w:tr>
          </w:tbl>
          <w:p w:rsidR="00FB5B89" w:rsidRPr="00FA0EC5" w:rsidRDefault="005D2559" w:rsidP="00FB5B89">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FB5B89">
        <w:trPr>
          <w:trHeight w:val="378"/>
        </w:trPr>
        <w:tc>
          <w:tcPr>
            <w:tcW w:w="9639" w:type="dxa"/>
            <w:tcBorders>
              <w:top w:val="single" w:sz="4" w:space="0" w:color="auto"/>
              <w:left w:val="single" w:sz="4" w:space="0" w:color="auto"/>
              <w:bottom w:val="single" w:sz="4" w:space="0" w:color="auto"/>
              <w:right w:val="single" w:sz="4" w:space="0" w:color="auto"/>
            </w:tcBorders>
          </w:tcPr>
          <w:p w:rsidR="006D5B66" w:rsidRPr="001C4C60" w:rsidRDefault="004952FE" w:rsidP="00360912">
            <w:pPr>
              <w:rPr>
                <w:b/>
                <w:bCs/>
                <w:i/>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360912">
              <w:rPr>
                <w:b/>
                <w:bCs/>
                <w:sz w:val="24"/>
                <w:szCs w:val="24"/>
              </w:rPr>
              <w:t>të</w:t>
            </w:r>
            <w:r w:rsidR="00895802" w:rsidRPr="00360912">
              <w:rPr>
                <w:bCs/>
                <w:i/>
                <w:sz w:val="24"/>
                <w:szCs w:val="24"/>
              </w:rPr>
              <w:t xml:space="preserve"> </w:t>
            </w:r>
            <w:r w:rsidR="00166A92" w:rsidRPr="00360912">
              <w:rPr>
                <w:b/>
                <w:bCs/>
                <w:i/>
                <w:sz w:val="24"/>
                <w:szCs w:val="24"/>
              </w:rPr>
              <w:t>tenderëve</w:t>
            </w:r>
            <w:r w:rsidR="00360912" w:rsidRPr="001C4C60">
              <w:rPr>
                <w:b/>
                <w:bCs/>
                <w:i/>
                <w:sz w:val="24"/>
                <w:szCs w:val="24"/>
              </w:rPr>
              <w:t xml:space="preserve"> </w:t>
            </w:r>
          </w:p>
        </w:tc>
      </w:tr>
      <w:tr w:rsidR="00FB5B89" w:rsidRPr="00FA0EC5" w:rsidTr="00360912">
        <w:trPr>
          <w:trHeight w:val="386"/>
        </w:trPr>
        <w:tc>
          <w:tcPr>
            <w:tcW w:w="9639" w:type="dxa"/>
            <w:tcBorders>
              <w:top w:val="single" w:sz="4" w:space="0" w:color="auto"/>
              <w:left w:val="single" w:sz="4" w:space="0" w:color="auto"/>
              <w:bottom w:val="single" w:sz="4" w:space="0" w:color="auto"/>
              <w:right w:val="single" w:sz="4" w:space="0" w:color="auto"/>
            </w:tcBorders>
            <w:vAlign w:val="center"/>
          </w:tcPr>
          <w:p w:rsidR="00FB5B89" w:rsidRPr="00360912" w:rsidRDefault="00360912" w:rsidP="005940F3">
            <w:pPr>
              <w:rPr>
                <w:b/>
                <w:bCs/>
                <w:sz w:val="24"/>
                <w:szCs w:val="24"/>
              </w:rPr>
            </w:pPr>
            <w:r w:rsidRPr="00360912">
              <w:rPr>
                <w:b/>
                <w:bCs/>
                <w:i/>
                <w:color w:val="FF0000"/>
                <w:sz w:val="22"/>
                <w:szCs w:val="22"/>
              </w:rPr>
              <w:t>D</w:t>
            </w:r>
            <w:r w:rsidR="00FB5B89" w:rsidRPr="00360912">
              <w:rPr>
                <w:b/>
                <w:bCs/>
                <w:i/>
                <w:color w:val="FF0000"/>
                <w:sz w:val="22"/>
                <w:szCs w:val="22"/>
              </w:rPr>
              <w:t>ata</w:t>
            </w:r>
            <w:r w:rsidR="00FB5B89" w:rsidRPr="00360912">
              <w:rPr>
                <w:b/>
                <w:i/>
                <w:color w:val="FF0000"/>
                <w:sz w:val="22"/>
                <w:szCs w:val="22"/>
              </w:rPr>
              <w:t xml:space="preserve"> :  </w:t>
            </w:r>
            <w:r w:rsidR="007B1AFC">
              <w:rPr>
                <w:b/>
                <w:i/>
                <w:color w:val="FF0000"/>
                <w:sz w:val="22"/>
                <w:szCs w:val="22"/>
              </w:rPr>
              <w:t>2</w:t>
            </w:r>
            <w:r w:rsidR="005940F3">
              <w:rPr>
                <w:b/>
                <w:i/>
                <w:color w:val="FF0000"/>
                <w:sz w:val="22"/>
                <w:szCs w:val="22"/>
              </w:rPr>
              <w:t>1</w:t>
            </w:r>
            <w:r w:rsidRPr="00360912">
              <w:rPr>
                <w:b/>
                <w:i/>
                <w:color w:val="FF0000"/>
                <w:sz w:val="22"/>
                <w:szCs w:val="22"/>
              </w:rPr>
              <w:t>/</w:t>
            </w:r>
            <w:r w:rsidR="007B1AFC">
              <w:rPr>
                <w:b/>
                <w:i/>
                <w:color w:val="FF0000"/>
                <w:sz w:val="22"/>
                <w:szCs w:val="22"/>
              </w:rPr>
              <w:t>0</w:t>
            </w:r>
            <w:r w:rsidR="005940F3">
              <w:rPr>
                <w:b/>
                <w:i/>
                <w:color w:val="FF0000"/>
                <w:sz w:val="22"/>
                <w:szCs w:val="22"/>
              </w:rPr>
              <w:t>2</w:t>
            </w:r>
            <w:r w:rsidR="00FB5B89" w:rsidRPr="00360912">
              <w:rPr>
                <w:b/>
                <w:i/>
                <w:color w:val="FF0000"/>
                <w:sz w:val="22"/>
                <w:szCs w:val="22"/>
              </w:rPr>
              <w:t>/ 201</w:t>
            </w:r>
            <w:r w:rsidR="005940F3">
              <w:rPr>
                <w:b/>
                <w:i/>
                <w:color w:val="FF0000"/>
                <w:sz w:val="22"/>
                <w:szCs w:val="22"/>
              </w:rPr>
              <w:t>7</w:t>
            </w:r>
            <w:r w:rsidR="00FB5B89" w:rsidRPr="00360912">
              <w:rPr>
                <w:b/>
                <w:i/>
                <w:color w:val="FF0000"/>
                <w:sz w:val="22"/>
                <w:szCs w:val="22"/>
              </w:rPr>
              <w:t xml:space="preserve"> , </w:t>
            </w:r>
            <w:r w:rsidR="00FB5B89" w:rsidRPr="00360912">
              <w:rPr>
                <w:b/>
                <w:bCs/>
                <w:i/>
                <w:color w:val="FF0000"/>
                <w:sz w:val="22"/>
                <w:szCs w:val="22"/>
              </w:rPr>
              <w:t>koha</w:t>
            </w:r>
            <w:r w:rsidR="00FB5B89" w:rsidRPr="00360912">
              <w:rPr>
                <w:b/>
                <w:i/>
                <w:iCs/>
                <w:color w:val="FF0000"/>
                <w:sz w:val="22"/>
                <w:szCs w:val="22"/>
              </w:rPr>
              <w:t>:1</w:t>
            </w:r>
            <w:r w:rsidRPr="00360912">
              <w:rPr>
                <w:b/>
                <w:i/>
                <w:iCs/>
                <w:color w:val="FF0000"/>
                <w:sz w:val="22"/>
                <w:szCs w:val="22"/>
              </w:rPr>
              <w:t>4</w:t>
            </w:r>
            <w:r w:rsidR="00FB5B89" w:rsidRPr="00360912">
              <w:rPr>
                <w:b/>
                <w:i/>
                <w:iCs/>
                <w:color w:val="FF0000"/>
                <w:sz w:val="22"/>
                <w:szCs w:val="22"/>
              </w:rPr>
              <w:t>:00</w:t>
            </w:r>
            <w:r w:rsidR="00FB5B89" w:rsidRPr="00360912">
              <w:rPr>
                <w:b/>
                <w:i/>
                <w:color w:val="FF0000"/>
                <w:sz w:val="22"/>
                <w:szCs w:val="22"/>
              </w:rPr>
              <w:t xml:space="preserve">   </w:t>
            </w:r>
            <w:r w:rsidR="00FB5B89" w:rsidRPr="00360912">
              <w:rPr>
                <w:b/>
                <w:bCs/>
                <w:i/>
                <w:color w:val="FF0000"/>
                <w:sz w:val="22"/>
                <w:szCs w:val="22"/>
              </w:rPr>
              <w:t xml:space="preserve">vendi :   Rr. </w:t>
            </w:r>
            <w:r w:rsidR="00FB5B89" w:rsidRPr="00360912">
              <w:rPr>
                <w:b/>
                <w:color w:val="FF0000"/>
                <w:sz w:val="22"/>
                <w:szCs w:val="22"/>
              </w:rPr>
              <w:t>UÇK,  nr.hyrjes  67,  kati IV-të, zyra nr.4</w:t>
            </w:r>
            <w:r w:rsidR="002A29D3">
              <w:rPr>
                <w:b/>
                <w:color w:val="FF0000"/>
                <w:sz w:val="22"/>
                <w:szCs w:val="22"/>
              </w:rPr>
              <w:t>10</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e </w:t>
            </w:r>
            <w:r w:rsidR="00E15B14" w:rsidRPr="00E15B14">
              <w:rPr>
                <w:b/>
                <w:bCs/>
                <w:i/>
                <w:sz w:val="24"/>
                <w:szCs w:val="24"/>
                <w:highlight w:val="lightGray"/>
              </w:rPr>
              <w:t>[</w:t>
            </w:r>
            <w:r w:rsidR="00166A92" w:rsidRPr="00E15B14">
              <w:rPr>
                <w:b/>
                <w:bCs/>
                <w:i/>
                <w:sz w:val="24"/>
                <w:szCs w:val="24"/>
                <w:highlight w:val="lightGray"/>
              </w:rPr>
              <w:t>tenderëve</w:t>
            </w:r>
            <w:r w:rsidR="00E15B14" w:rsidRPr="00E15B14">
              <w:rPr>
                <w:b/>
                <w:bCs/>
                <w:i/>
                <w:sz w:val="24"/>
                <w:szCs w:val="24"/>
                <w:highlight w:val="lightGray"/>
              </w:rPr>
              <w:t>][aplikacioneve]</w:t>
            </w:r>
            <w:r w:rsidR="00166A92">
              <w:rPr>
                <w:b/>
                <w:bCs/>
                <w:sz w:val="24"/>
                <w:szCs w:val="24"/>
              </w:rPr>
              <w:t xml:space="preserve"> është shkurtuar</w:t>
            </w:r>
            <w:r w:rsidR="000E78D2" w:rsidRPr="00FA0EC5">
              <w:rPr>
                <w:b/>
                <w:bCs/>
                <w:sz w:val="24"/>
                <w:szCs w:val="24"/>
              </w:rPr>
              <w:t>:</w:t>
            </w:r>
          </w:p>
          <w:p w:rsidR="00604030" w:rsidRPr="00FA0EC5" w:rsidRDefault="001F5812" w:rsidP="00604030">
            <w:pPr>
              <w:rPr>
                <w:sz w:val="24"/>
                <w:szCs w:val="24"/>
              </w:rPr>
            </w:pPr>
            <w:r>
              <w:rPr>
                <w:sz w:val="24"/>
                <w:szCs w:val="24"/>
              </w:rPr>
              <w:fldChar w:fldCharType="begin">
                <w:ffData>
                  <w:name w:val="Check43"/>
                  <w:enabled/>
                  <w:calcOnExit w:val="0"/>
                  <w:checkBox>
                    <w:sizeAuto/>
                    <w:default w:val="0"/>
                  </w:checkBox>
                </w:ffData>
              </w:fldChar>
            </w:r>
            <w:bookmarkStart w:id="38" w:name="Check4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9" w:name="Check44"/>
            <w:r w:rsidR="001140C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FB5B89">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bookmarkStart w:id="40" w:name="Check45"/>
              <w:tc>
                <w:tcPr>
                  <w:tcW w:w="794" w:type="dxa"/>
                  <w:vAlign w:val="center"/>
                </w:tcPr>
                <w:p w:rsidR="00604030" w:rsidRPr="00FA0EC5" w:rsidRDefault="001F5812" w:rsidP="00932368">
                  <w:r>
                    <w:fldChar w:fldCharType="begin">
                      <w:ffData>
                        <w:name w:val="Check45"/>
                        <w:enabled/>
                        <w:calcOnExit w:val="0"/>
                        <w:checkBox>
                          <w:size w:val="24"/>
                          <w:default w:val="0"/>
                        </w:checkBox>
                      </w:ffData>
                    </w:fldChar>
                  </w:r>
                  <w:r w:rsidR="00670B96">
                    <w:instrText xml:space="preserve"> FORMCHECKBOX </w:instrText>
                  </w:r>
                  <w:r>
                    <w:fldChar w:fldCharType="separate"/>
                  </w:r>
                  <w:r>
                    <w:fldChar w:fldCharType="end"/>
                  </w:r>
                  <w:bookmarkEnd w:id="40"/>
                </w:p>
              </w:tc>
              <w:tc>
                <w:tcPr>
                  <w:tcW w:w="494" w:type="dxa"/>
                  <w:vAlign w:val="center"/>
                </w:tcPr>
                <w:p w:rsidR="00604030" w:rsidRPr="00FA0EC5" w:rsidRDefault="005D2559" w:rsidP="00932368">
                  <w:pPr>
                    <w:rPr>
                      <w:b/>
                      <w:bCs/>
                    </w:rPr>
                  </w:pPr>
                  <w:r>
                    <w:rPr>
                      <w:b/>
                      <w:bCs/>
                    </w:rPr>
                    <w:t>J</w:t>
                  </w:r>
                  <w:r w:rsidR="00604030" w:rsidRPr="00FA0EC5">
                    <w:rPr>
                      <w:b/>
                      <w:bCs/>
                    </w:rPr>
                    <w:t>o</w:t>
                  </w:r>
                </w:p>
              </w:tc>
              <w:tc>
                <w:tcPr>
                  <w:tcW w:w="514" w:type="dxa"/>
                  <w:vAlign w:val="center"/>
                </w:tcPr>
                <w:p w:rsidR="00604030" w:rsidRPr="00FA0EC5" w:rsidRDefault="001F5812" w:rsidP="00932368">
                  <w:r>
                    <w:fldChar w:fldCharType="begin">
                      <w:ffData>
                        <w:name w:val="Check46"/>
                        <w:enabled/>
                        <w:calcOnExit w:val="0"/>
                        <w:checkBox>
                          <w:size w:val="24"/>
                          <w:default w:val="1"/>
                        </w:checkBox>
                      </w:ffData>
                    </w:fldChar>
                  </w:r>
                  <w:bookmarkStart w:id="41" w:name="Check46"/>
                  <w:r w:rsidR="001140C9">
                    <w:instrText xml:space="preserve"> FORMCHECKBOX </w:instrText>
                  </w:r>
                  <w:r>
                    <w:fldChar w:fldCharType="separate"/>
                  </w:r>
                  <w:r>
                    <w:fldChar w:fldCharType="end"/>
                  </w:r>
                  <w:bookmarkEnd w:id="41"/>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________________________</w:t>
            </w:r>
          </w:p>
          <w:p w:rsidR="00604030" w:rsidRPr="005D2559" w:rsidRDefault="005D2559" w:rsidP="00604030">
            <w:pPr>
              <w:rPr>
                <w:sz w:val="24"/>
                <w:szCs w:val="24"/>
              </w:rPr>
            </w:pPr>
            <w:r w:rsidRPr="00581E26">
              <w:rPr>
                <w:sz w:val="24"/>
                <w:szCs w:val="24"/>
              </w:rPr>
              <w:t>Vlefshmëria e sigurisë së tenderit në ditë ______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FB5B89">
            <w:pPr>
              <w:rPr>
                <w:b/>
                <w:bCs/>
                <w:sz w:val="24"/>
                <w:szCs w:val="24"/>
              </w:rPr>
            </w:pPr>
            <w:r w:rsidRPr="00FA0EC5">
              <w:rPr>
                <w:b/>
                <w:bCs/>
                <w:sz w:val="24"/>
                <w:szCs w:val="24"/>
              </w:rPr>
              <w:lastRenderedPageBreak/>
              <w:t xml:space="preserve">IV.3.6) </w:t>
            </w:r>
            <w:r w:rsidR="005D2559" w:rsidRPr="00581E26">
              <w:rPr>
                <w:b/>
                <w:bCs/>
                <w:sz w:val="24"/>
                <w:szCs w:val="24"/>
              </w:rPr>
              <w:t>Periudha e vlefshmërisë së tenderit:</w:t>
            </w:r>
            <w:r w:rsidR="00FB5B89">
              <w:rPr>
                <w:b/>
                <w:bCs/>
                <w:sz w:val="24"/>
                <w:szCs w:val="24"/>
              </w:rPr>
              <w:t xml:space="preserve"> 30 ditë</w:t>
            </w:r>
            <w:r w:rsidR="00EA18F8">
              <w:rPr>
                <w:b/>
                <w:bCs/>
                <w:sz w:val="24"/>
                <w:szCs w:val="24"/>
              </w:rPr>
              <w:t xml:space="preserve"> apo 1 muaj</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FB5B89" w:rsidRDefault="00FB5B89" w:rsidP="005940F3">
            <w:pPr>
              <w:rPr>
                <w:b/>
                <w:bCs/>
                <w:i/>
                <w:color w:val="FF0000"/>
                <w:sz w:val="24"/>
                <w:szCs w:val="24"/>
              </w:rPr>
            </w:pPr>
            <w:r w:rsidRPr="00FB5B89">
              <w:rPr>
                <w:b/>
                <w:bCs/>
                <w:i/>
                <w:color w:val="FF0000"/>
                <w:sz w:val="22"/>
                <w:szCs w:val="22"/>
              </w:rPr>
              <w:t>D</w:t>
            </w:r>
            <w:r w:rsidR="000E78D2" w:rsidRPr="00FB5B89">
              <w:rPr>
                <w:b/>
                <w:bCs/>
                <w:i/>
                <w:color w:val="FF0000"/>
                <w:sz w:val="22"/>
                <w:szCs w:val="22"/>
              </w:rPr>
              <w:t>at</w:t>
            </w:r>
            <w:r w:rsidR="005D2559" w:rsidRPr="00FB5B89">
              <w:rPr>
                <w:b/>
                <w:bCs/>
                <w:i/>
                <w:color w:val="FF0000"/>
                <w:sz w:val="22"/>
                <w:szCs w:val="22"/>
              </w:rPr>
              <w:t>a</w:t>
            </w:r>
            <w:r w:rsidRPr="00FB5B89">
              <w:rPr>
                <w:b/>
                <w:i/>
                <w:color w:val="FF0000"/>
                <w:sz w:val="22"/>
                <w:szCs w:val="22"/>
              </w:rPr>
              <w:t>:</w:t>
            </w:r>
            <w:r>
              <w:rPr>
                <w:b/>
                <w:i/>
                <w:color w:val="FF0000"/>
                <w:sz w:val="22"/>
                <w:szCs w:val="22"/>
              </w:rPr>
              <w:t xml:space="preserve"> </w:t>
            </w:r>
            <w:r w:rsidR="007B1AFC">
              <w:rPr>
                <w:b/>
                <w:i/>
                <w:color w:val="FF0000"/>
                <w:sz w:val="22"/>
                <w:szCs w:val="22"/>
              </w:rPr>
              <w:t>2</w:t>
            </w:r>
            <w:r w:rsidR="005940F3">
              <w:rPr>
                <w:b/>
                <w:i/>
                <w:color w:val="FF0000"/>
                <w:sz w:val="22"/>
                <w:szCs w:val="22"/>
              </w:rPr>
              <w:t>1</w:t>
            </w:r>
            <w:r w:rsidRPr="00FB5B89">
              <w:rPr>
                <w:b/>
                <w:i/>
                <w:color w:val="FF0000"/>
                <w:sz w:val="22"/>
                <w:szCs w:val="22"/>
              </w:rPr>
              <w:t>/0</w:t>
            </w:r>
            <w:r w:rsidR="005940F3">
              <w:rPr>
                <w:b/>
                <w:i/>
                <w:color w:val="FF0000"/>
                <w:sz w:val="22"/>
                <w:szCs w:val="22"/>
              </w:rPr>
              <w:t>2</w:t>
            </w:r>
            <w:r w:rsidRPr="00FB5B89">
              <w:rPr>
                <w:b/>
                <w:i/>
                <w:color w:val="FF0000"/>
                <w:sz w:val="22"/>
                <w:szCs w:val="22"/>
              </w:rPr>
              <w:t>/201</w:t>
            </w:r>
            <w:r w:rsidR="005940F3">
              <w:rPr>
                <w:b/>
                <w:i/>
                <w:color w:val="FF0000"/>
                <w:sz w:val="22"/>
                <w:szCs w:val="22"/>
              </w:rPr>
              <w:t>7</w:t>
            </w:r>
            <w:r w:rsidRPr="00FB5B89">
              <w:rPr>
                <w:b/>
                <w:i/>
                <w:color w:val="FF0000"/>
                <w:sz w:val="22"/>
                <w:szCs w:val="22"/>
              </w:rPr>
              <w:t xml:space="preserve">, </w:t>
            </w:r>
            <w:r w:rsidR="000E78D2" w:rsidRPr="00FB5B89">
              <w:rPr>
                <w:b/>
                <w:i/>
                <w:iCs/>
                <w:color w:val="FF0000"/>
                <w:sz w:val="22"/>
                <w:szCs w:val="22"/>
              </w:rPr>
              <w:t xml:space="preserve">  </w:t>
            </w:r>
            <w:r w:rsidR="005D2559" w:rsidRPr="00FB5B89">
              <w:rPr>
                <w:b/>
                <w:bCs/>
                <w:i/>
                <w:color w:val="FF0000"/>
                <w:sz w:val="22"/>
                <w:szCs w:val="22"/>
              </w:rPr>
              <w:t>koha</w:t>
            </w:r>
            <w:r w:rsidRPr="00FB5B89">
              <w:rPr>
                <w:b/>
                <w:bCs/>
                <w:i/>
                <w:color w:val="FF0000"/>
                <w:sz w:val="22"/>
                <w:szCs w:val="22"/>
              </w:rPr>
              <w:t xml:space="preserve">: </w:t>
            </w:r>
            <w:r w:rsidRPr="00FB5B89">
              <w:rPr>
                <w:b/>
                <w:i/>
                <w:iCs/>
                <w:color w:val="FF0000"/>
                <w:sz w:val="22"/>
                <w:szCs w:val="22"/>
              </w:rPr>
              <w:t xml:space="preserve">14:30 </w:t>
            </w:r>
            <w:r w:rsidR="005D2559" w:rsidRPr="00FB5B89">
              <w:rPr>
                <w:b/>
                <w:bCs/>
                <w:i/>
                <w:color w:val="FF0000"/>
                <w:sz w:val="22"/>
                <w:szCs w:val="22"/>
              </w:rPr>
              <w:t>vendi</w:t>
            </w:r>
            <w:r>
              <w:rPr>
                <w:b/>
                <w:bCs/>
                <w:i/>
                <w:color w:val="FF0000"/>
                <w:sz w:val="22"/>
                <w:szCs w:val="22"/>
              </w:rPr>
              <w:t xml:space="preserve"> </w:t>
            </w:r>
            <w:r w:rsidRPr="00FB5B89">
              <w:rPr>
                <w:b/>
                <w:bCs/>
                <w:i/>
                <w:color w:val="FF0000"/>
                <w:sz w:val="22"/>
                <w:szCs w:val="22"/>
              </w:rPr>
              <w:t xml:space="preserve"> Rr. </w:t>
            </w:r>
            <w:r w:rsidRPr="00FB5B89">
              <w:rPr>
                <w:b/>
                <w:color w:val="FF0000"/>
                <w:sz w:val="22"/>
                <w:szCs w:val="22"/>
              </w:rPr>
              <w:t>UÇK,  nr.hyrjes  67,  kati IV-të, zyra nr.4</w:t>
            </w:r>
            <w:r w:rsidR="002A29D3">
              <w:rPr>
                <w:b/>
                <w:color w:val="FF0000"/>
                <w:sz w:val="22"/>
                <w:szCs w:val="22"/>
              </w:rPr>
              <w:t>10</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8777C3" w:rsidRPr="00FA0EC5" w:rsidRDefault="008777C3" w:rsidP="008777C3">
            <w:pPr>
              <w:jc w:val="both"/>
              <w:rPr>
                <w:b/>
                <w:bCs/>
                <w:sz w:val="24"/>
                <w:szCs w:val="24"/>
              </w:rPr>
            </w:pPr>
          </w:p>
          <w:p w:rsidR="006D6109" w:rsidRPr="00FA0EC5" w:rsidRDefault="006D6109" w:rsidP="00991DDF">
            <w:pPr>
              <w:rPr>
                <w:sz w:val="24"/>
                <w:szCs w:val="24"/>
              </w:rPr>
            </w:pPr>
          </w:p>
        </w:tc>
      </w:tr>
    </w:tbl>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0D" w:rsidRDefault="0025320D">
      <w:r>
        <w:separator/>
      </w:r>
    </w:p>
  </w:endnote>
  <w:endnote w:type="continuationSeparator" w:id="0">
    <w:p w:rsidR="0025320D" w:rsidRDefault="00253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7" w:rsidRDefault="001F5812" w:rsidP="0025138E">
    <w:pPr>
      <w:pStyle w:val="Footer"/>
      <w:framePr w:wrap="auto" w:vAnchor="text" w:hAnchor="margin" w:xAlign="right" w:y="1"/>
      <w:rPr>
        <w:rStyle w:val="PageNumber"/>
      </w:rPr>
    </w:pPr>
    <w:r>
      <w:rPr>
        <w:rStyle w:val="PageNumber"/>
      </w:rPr>
      <w:fldChar w:fldCharType="begin"/>
    </w:r>
    <w:r w:rsidR="00E75A67">
      <w:rPr>
        <w:rStyle w:val="PageNumber"/>
      </w:rPr>
      <w:instrText xml:space="preserve">PAGE  </w:instrText>
    </w:r>
    <w:r>
      <w:rPr>
        <w:rStyle w:val="PageNumber"/>
      </w:rPr>
      <w:fldChar w:fldCharType="separate"/>
    </w:r>
    <w:r w:rsidR="002C1030">
      <w:rPr>
        <w:rStyle w:val="PageNumber"/>
        <w:noProof/>
      </w:rPr>
      <w:t>6</w:t>
    </w:r>
    <w:r>
      <w:rPr>
        <w:rStyle w:val="PageNumber"/>
      </w:rPr>
      <w:fldChar w:fldCharType="end"/>
    </w:r>
  </w:p>
  <w:p w:rsidR="00E75A67" w:rsidRPr="00AB38F6" w:rsidRDefault="00E75A67"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E75A67" w:rsidRPr="00AB38F6" w:rsidRDefault="00E75A67"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0D" w:rsidRDefault="0025320D">
      <w:r>
        <w:separator/>
      </w:r>
    </w:p>
  </w:footnote>
  <w:footnote w:type="continuationSeparator" w:id="0">
    <w:p w:rsidR="0025320D" w:rsidRDefault="00253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7" w:rsidRDefault="00E75A67">
    <w:pPr>
      <w:tabs>
        <w:tab w:val="center" w:pos="4320"/>
        <w:tab w:val="right" w:pos="8640"/>
      </w:tabs>
      <w:rPr>
        <w:kern w:val="0"/>
      </w:rPr>
    </w:pPr>
  </w:p>
  <w:p w:rsidR="00E75A67" w:rsidRDefault="00E75A67">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D079DD"/>
    <w:multiLevelType w:val="hybridMultilevel"/>
    <w:tmpl w:val="FAF8A1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81D"/>
    <w:multiLevelType w:val="hybridMultilevel"/>
    <w:tmpl w:val="F6329FD4"/>
    <w:lvl w:ilvl="0" w:tplc="0E3A1BF2">
      <w:start w:val="1"/>
      <w:numFmt w:val="lowerLetter"/>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055647"/>
    <w:multiLevelType w:val="hybridMultilevel"/>
    <w:tmpl w:val="5EF6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8">
    <w:nsid w:val="2DEF6156"/>
    <w:multiLevelType w:val="hybridMultilevel"/>
    <w:tmpl w:val="72C807BC"/>
    <w:lvl w:ilvl="0" w:tplc="10DE91D2">
      <w:start w:val="1"/>
      <w:numFmt w:val="lowerLetter"/>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88D3859"/>
    <w:multiLevelType w:val="hybridMultilevel"/>
    <w:tmpl w:val="E32A4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90934"/>
    <w:multiLevelType w:val="hybridMultilevel"/>
    <w:tmpl w:val="79C4EFD4"/>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331D2"/>
    <w:multiLevelType w:val="hybridMultilevel"/>
    <w:tmpl w:val="ADAA0084"/>
    <w:lvl w:ilvl="0" w:tplc="693A47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028A4"/>
    <w:multiLevelType w:val="hybridMultilevel"/>
    <w:tmpl w:val="7274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058E1"/>
    <w:multiLevelType w:val="hybridMultilevel"/>
    <w:tmpl w:val="EFE6E730"/>
    <w:lvl w:ilvl="0" w:tplc="F19A35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501F7"/>
    <w:multiLevelType w:val="hybridMultilevel"/>
    <w:tmpl w:val="351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A37AB"/>
    <w:multiLevelType w:val="hybridMultilevel"/>
    <w:tmpl w:val="9D3A20E2"/>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17FBE"/>
    <w:multiLevelType w:val="hybridMultilevel"/>
    <w:tmpl w:val="7B9ED748"/>
    <w:lvl w:ilvl="0" w:tplc="EBFA7344">
      <w:start w:val="1"/>
      <w:numFmt w:val="decimal"/>
      <w:lvlText w:val="%1."/>
      <w:lvlJc w:val="left"/>
      <w:pPr>
        <w:ind w:left="720" w:hanging="360"/>
      </w:pPr>
      <w:rPr>
        <w:rFonts w:ascii="Book Antiqua" w:hAnsi="Book Antiqua"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nsid w:val="60FF6678"/>
    <w:multiLevelType w:val="hybridMultilevel"/>
    <w:tmpl w:val="991C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245FAE"/>
    <w:multiLevelType w:val="hybridMultilevel"/>
    <w:tmpl w:val="7FFC8DA2"/>
    <w:lvl w:ilvl="0" w:tplc="2710E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0"/>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3"/>
  </w:num>
  <w:num w:numId="15">
    <w:abstractNumId w:val="8"/>
  </w:num>
  <w:num w:numId="16">
    <w:abstractNumId w:val="16"/>
  </w:num>
  <w:num w:numId="17">
    <w:abstractNumId w:val="14"/>
  </w:num>
  <w:num w:numId="18">
    <w:abstractNumId w:val="18"/>
  </w:num>
  <w:num w:numId="19">
    <w:abstractNumId w:val="2"/>
  </w:num>
  <w:num w:numId="20">
    <w:abstractNumId w:val="5"/>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1352C"/>
    <w:rsid w:val="0002651F"/>
    <w:rsid w:val="00037AE6"/>
    <w:rsid w:val="00040E6C"/>
    <w:rsid w:val="000421EF"/>
    <w:rsid w:val="00046C7B"/>
    <w:rsid w:val="000478C2"/>
    <w:rsid w:val="00050391"/>
    <w:rsid w:val="00062E22"/>
    <w:rsid w:val="000634A1"/>
    <w:rsid w:val="00067135"/>
    <w:rsid w:val="00070FA8"/>
    <w:rsid w:val="00073C04"/>
    <w:rsid w:val="00074E18"/>
    <w:rsid w:val="00091F1F"/>
    <w:rsid w:val="000A2C07"/>
    <w:rsid w:val="000A3EDA"/>
    <w:rsid w:val="000A5958"/>
    <w:rsid w:val="000B59FB"/>
    <w:rsid w:val="000B7B5E"/>
    <w:rsid w:val="000E7882"/>
    <w:rsid w:val="000E78D2"/>
    <w:rsid w:val="000F0742"/>
    <w:rsid w:val="000F3B0C"/>
    <w:rsid w:val="000F438A"/>
    <w:rsid w:val="00100F4A"/>
    <w:rsid w:val="0010353B"/>
    <w:rsid w:val="0011066A"/>
    <w:rsid w:val="00112372"/>
    <w:rsid w:val="00113C58"/>
    <w:rsid w:val="001140C9"/>
    <w:rsid w:val="00115F91"/>
    <w:rsid w:val="00117809"/>
    <w:rsid w:val="00124AEB"/>
    <w:rsid w:val="00126063"/>
    <w:rsid w:val="00145339"/>
    <w:rsid w:val="00151176"/>
    <w:rsid w:val="001578F9"/>
    <w:rsid w:val="0016192E"/>
    <w:rsid w:val="00166A92"/>
    <w:rsid w:val="001919BD"/>
    <w:rsid w:val="0019305A"/>
    <w:rsid w:val="001A4E98"/>
    <w:rsid w:val="001A6E90"/>
    <w:rsid w:val="001A6FAB"/>
    <w:rsid w:val="001C4C60"/>
    <w:rsid w:val="001C57C3"/>
    <w:rsid w:val="001E04A1"/>
    <w:rsid w:val="001E7C0F"/>
    <w:rsid w:val="001F07D7"/>
    <w:rsid w:val="001F2F33"/>
    <w:rsid w:val="001F5812"/>
    <w:rsid w:val="002003A1"/>
    <w:rsid w:val="00200DF0"/>
    <w:rsid w:val="002053EE"/>
    <w:rsid w:val="00216BAC"/>
    <w:rsid w:val="002258CC"/>
    <w:rsid w:val="002334D2"/>
    <w:rsid w:val="00234DA4"/>
    <w:rsid w:val="002427D3"/>
    <w:rsid w:val="0025138E"/>
    <w:rsid w:val="0025320D"/>
    <w:rsid w:val="00253AE3"/>
    <w:rsid w:val="0025704B"/>
    <w:rsid w:val="00265508"/>
    <w:rsid w:val="00266D83"/>
    <w:rsid w:val="00273700"/>
    <w:rsid w:val="00275A8B"/>
    <w:rsid w:val="00282F88"/>
    <w:rsid w:val="00283493"/>
    <w:rsid w:val="002851E8"/>
    <w:rsid w:val="0029447A"/>
    <w:rsid w:val="002A03C5"/>
    <w:rsid w:val="002A29D3"/>
    <w:rsid w:val="002A3BA2"/>
    <w:rsid w:val="002C1030"/>
    <w:rsid w:val="002C7314"/>
    <w:rsid w:val="002E2A03"/>
    <w:rsid w:val="002E305F"/>
    <w:rsid w:val="002E6811"/>
    <w:rsid w:val="002E682F"/>
    <w:rsid w:val="002F4466"/>
    <w:rsid w:val="002F452D"/>
    <w:rsid w:val="002F7E6D"/>
    <w:rsid w:val="00304DA6"/>
    <w:rsid w:val="00316AC4"/>
    <w:rsid w:val="00316D48"/>
    <w:rsid w:val="00316FD9"/>
    <w:rsid w:val="00317BBC"/>
    <w:rsid w:val="00333998"/>
    <w:rsid w:val="00341BB3"/>
    <w:rsid w:val="00360912"/>
    <w:rsid w:val="00367B25"/>
    <w:rsid w:val="003742E2"/>
    <w:rsid w:val="0037722E"/>
    <w:rsid w:val="00380F1B"/>
    <w:rsid w:val="0038546D"/>
    <w:rsid w:val="0038768D"/>
    <w:rsid w:val="003966E7"/>
    <w:rsid w:val="003A3C6A"/>
    <w:rsid w:val="003A586F"/>
    <w:rsid w:val="003A713C"/>
    <w:rsid w:val="003A7740"/>
    <w:rsid w:val="003A7870"/>
    <w:rsid w:val="003B302E"/>
    <w:rsid w:val="003B622C"/>
    <w:rsid w:val="003C5D9A"/>
    <w:rsid w:val="003C75EF"/>
    <w:rsid w:val="003D4207"/>
    <w:rsid w:val="003E2914"/>
    <w:rsid w:val="003E3D7D"/>
    <w:rsid w:val="003F356B"/>
    <w:rsid w:val="003F510E"/>
    <w:rsid w:val="003F6D4B"/>
    <w:rsid w:val="004006DA"/>
    <w:rsid w:val="00402705"/>
    <w:rsid w:val="00406B5F"/>
    <w:rsid w:val="00410B40"/>
    <w:rsid w:val="00412506"/>
    <w:rsid w:val="004141B0"/>
    <w:rsid w:val="00414684"/>
    <w:rsid w:val="004151A0"/>
    <w:rsid w:val="004242EF"/>
    <w:rsid w:val="0042682D"/>
    <w:rsid w:val="0042687B"/>
    <w:rsid w:val="004301A8"/>
    <w:rsid w:val="0043568D"/>
    <w:rsid w:val="0044001A"/>
    <w:rsid w:val="004404F9"/>
    <w:rsid w:val="00442D00"/>
    <w:rsid w:val="00443A34"/>
    <w:rsid w:val="0045345E"/>
    <w:rsid w:val="004737CC"/>
    <w:rsid w:val="00475B8B"/>
    <w:rsid w:val="004762C3"/>
    <w:rsid w:val="00480CE5"/>
    <w:rsid w:val="0049463C"/>
    <w:rsid w:val="00494DC5"/>
    <w:rsid w:val="004952FE"/>
    <w:rsid w:val="004A4E27"/>
    <w:rsid w:val="004B6CAA"/>
    <w:rsid w:val="004D0401"/>
    <w:rsid w:val="004D099C"/>
    <w:rsid w:val="004D23C7"/>
    <w:rsid w:val="004E019C"/>
    <w:rsid w:val="004E121D"/>
    <w:rsid w:val="004E5C12"/>
    <w:rsid w:val="004F388D"/>
    <w:rsid w:val="004F3AAF"/>
    <w:rsid w:val="004F7DBC"/>
    <w:rsid w:val="00502141"/>
    <w:rsid w:val="00504338"/>
    <w:rsid w:val="0050757C"/>
    <w:rsid w:val="00526E4D"/>
    <w:rsid w:val="00527F4E"/>
    <w:rsid w:val="005312F2"/>
    <w:rsid w:val="00532387"/>
    <w:rsid w:val="005323F9"/>
    <w:rsid w:val="00533027"/>
    <w:rsid w:val="00533B24"/>
    <w:rsid w:val="0053625D"/>
    <w:rsid w:val="00536DD0"/>
    <w:rsid w:val="00543411"/>
    <w:rsid w:val="005524C5"/>
    <w:rsid w:val="00557DEB"/>
    <w:rsid w:val="0056468B"/>
    <w:rsid w:val="00566E16"/>
    <w:rsid w:val="00574537"/>
    <w:rsid w:val="0058131A"/>
    <w:rsid w:val="00586C1E"/>
    <w:rsid w:val="005940F3"/>
    <w:rsid w:val="005945D2"/>
    <w:rsid w:val="00597D8A"/>
    <w:rsid w:val="005C3442"/>
    <w:rsid w:val="005D2559"/>
    <w:rsid w:val="005D30D1"/>
    <w:rsid w:val="005D5733"/>
    <w:rsid w:val="005E1B8B"/>
    <w:rsid w:val="005E34E2"/>
    <w:rsid w:val="005E6551"/>
    <w:rsid w:val="005F480D"/>
    <w:rsid w:val="00600959"/>
    <w:rsid w:val="00600A59"/>
    <w:rsid w:val="006028ED"/>
    <w:rsid w:val="00604030"/>
    <w:rsid w:val="00605066"/>
    <w:rsid w:val="006106FA"/>
    <w:rsid w:val="006266D9"/>
    <w:rsid w:val="00631D58"/>
    <w:rsid w:val="00642D32"/>
    <w:rsid w:val="006440AC"/>
    <w:rsid w:val="00665783"/>
    <w:rsid w:val="00670B96"/>
    <w:rsid w:val="00674CBE"/>
    <w:rsid w:val="0068428E"/>
    <w:rsid w:val="00686CDC"/>
    <w:rsid w:val="0068736C"/>
    <w:rsid w:val="0069133D"/>
    <w:rsid w:val="00694D7A"/>
    <w:rsid w:val="00696BC3"/>
    <w:rsid w:val="006B3282"/>
    <w:rsid w:val="006B6DEA"/>
    <w:rsid w:val="006B7857"/>
    <w:rsid w:val="006C6893"/>
    <w:rsid w:val="006D075F"/>
    <w:rsid w:val="006D5B66"/>
    <w:rsid w:val="006D6109"/>
    <w:rsid w:val="006E4C79"/>
    <w:rsid w:val="007030BC"/>
    <w:rsid w:val="007134D2"/>
    <w:rsid w:val="00717F83"/>
    <w:rsid w:val="0072501D"/>
    <w:rsid w:val="0073235A"/>
    <w:rsid w:val="00737330"/>
    <w:rsid w:val="00745427"/>
    <w:rsid w:val="00747BBC"/>
    <w:rsid w:val="00772573"/>
    <w:rsid w:val="0078527C"/>
    <w:rsid w:val="007869AB"/>
    <w:rsid w:val="0079433D"/>
    <w:rsid w:val="007944DE"/>
    <w:rsid w:val="0079587D"/>
    <w:rsid w:val="00795FF4"/>
    <w:rsid w:val="007969C8"/>
    <w:rsid w:val="0079732B"/>
    <w:rsid w:val="007A201B"/>
    <w:rsid w:val="007B03D9"/>
    <w:rsid w:val="007B1AFC"/>
    <w:rsid w:val="007B658C"/>
    <w:rsid w:val="007B72E8"/>
    <w:rsid w:val="007C28E2"/>
    <w:rsid w:val="007C3E6D"/>
    <w:rsid w:val="007D0EC9"/>
    <w:rsid w:val="007D42E3"/>
    <w:rsid w:val="007D6841"/>
    <w:rsid w:val="007E41A0"/>
    <w:rsid w:val="007E441E"/>
    <w:rsid w:val="007E52A5"/>
    <w:rsid w:val="007E68D8"/>
    <w:rsid w:val="007F0229"/>
    <w:rsid w:val="007F3050"/>
    <w:rsid w:val="008279F3"/>
    <w:rsid w:val="00833E0E"/>
    <w:rsid w:val="00836281"/>
    <w:rsid w:val="00843069"/>
    <w:rsid w:val="00843558"/>
    <w:rsid w:val="00851B34"/>
    <w:rsid w:val="008529A5"/>
    <w:rsid w:val="00854FF0"/>
    <w:rsid w:val="00865296"/>
    <w:rsid w:val="008663C9"/>
    <w:rsid w:val="00866589"/>
    <w:rsid w:val="008777C3"/>
    <w:rsid w:val="00884BBA"/>
    <w:rsid w:val="00894198"/>
    <w:rsid w:val="00895802"/>
    <w:rsid w:val="00896A21"/>
    <w:rsid w:val="008A7F47"/>
    <w:rsid w:val="008B0032"/>
    <w:rsid w:val="008B0052"/>
    <w:rsid w:val="008B1E40"/>
    <w:rsid w:val="008C4412"/>
    <w:rsid w:val="008E4535"/>
    <w:rsid w:val="008F76ED"/>
    <w:rsid w:val="009007B5"/>
    <w:rsid w:val="009044D8"/>
    <w:rsid w:val="00913441"/>
    <w:rsid w:val="0091662F"/>
    <w:rsid w:val="00931454"/>
    <w:rsid w:val="00932368"/>
    <w:rsid w:val="00933386"/>
    <w:rsid w:val="00947B94"/>
    <w:rsid w:val="009709A1"/>
    <w:rsid w:val="00975478"/>
    <w:rsid w:val="00977E25"/>
    <w:rsid w:val="00983E5A"/>
    <w:rsid w:val="00991DDF"/>
    <w:rsid w:val="00994FC3"/>
    <w:rsid w:val="009A29D9"/>
    <w:rsid w:val="009A7C49"/>
    <w:rsid w:val="009B10CE"/>
    <w:rsid w:val="009C00B7"/>
    <w:rsid w:val="009C018F"/>
    <w:rsid w:val="009C2BE8"/>
    <w:rsid w:val="009C4627"/>
    <w:rsid w:val="009C7CC7"/>
    <w:rsid w:val="009E73B2"/>
    <w:rsid w:val="009E7B31"/>
    <w:rsid w:val="009F55C0"/>
    <w:rsid w:val="00A04628"/>
    <w:rsid w:val="00A04848"/>
    <w:rsid w:val="00A06D60"/>
    <w:rsid w:val="00A103C8"/>
    <w:rsid w:val="00A124CC"/>
    <w:rsid w:val="00A14286"/>
    <w:rsid w:val="00A17DF1"/>
    <w:rsid w:val="00A31B0D"/>
    <w:rsid w:val="00A36980"/>
    <w:rsid w:val="00A36ACC"/>
    <w:rsid w:val="00A40776"/>
    <w:rsid w:val="00A520BA"/>
    <w:rsid w:val="00A536E0"/>
    <w:rsid w:val="00A641A2"/>
    <w:rsid w:val="00A66416"/>
    <w:rsid w:val="00A70424"/>
    <w:rsid w:val="00A736D0"/>
    <w:rsid w:val="00A96E8A"/>
    <w:rsid w:val="00AA215C"/>
    <w:rsid w:val="00AA32ED"/>
    <w:rsid w:val="00AB38F6"/>
    <w:rsid w:val="00AB5751"/>
    <w:rsid w:val="00AC04EB"/>
    <w:rsid w:val="00AC3717"/>
    <w:rsid w:val="00AD10C4"/>
    <w:rsid w:val="00AD2211"/>
    <w:rsid w:val="00AE1F6A"/>
    <w:rsid w:val="00AE6577"/>
    <w:rsid w:val="00AE685A"/>
    <w:rsid w:val="00B063A4"/>
    <w:rsid w:val="00B11259"/>
    <w:rsid w:val="00B134A4"/>
    <w:rsid w:val="00B1776F"/>
    <w:rsid w:val="00B2723D"/>
    <w:rsid w:val="00B30037"/>
    <w:rsid w:val="00B345BD"/>
    <w:rsid w:val="00B4347F"/>
    <w:rsid w:val="00B45DEF"/>
    <w:rsid w:val="00B46581"/>
    <w:rsid w:val="00B6359B"/>
    <w:rsid w:val="00B7053F"/>
    <w:rsid w:val="00B75193"/>
    <w:rsid w:val="00B837EB"/>
    <w:rsid w:val="00B83A45"/>
    <w:rsid w:val="00B8444D"/>
    <w:rsid w:val="00B907F8"/>
    <w:rsid w:val="00B967F1"/>
    <w:rsid w:val="00B969A5"/>
    <w:rsid w:val="00B97B05"/>
    <w:rsid w:val="00BA2902"/>
    <w:rsid w:val="00BA30BF"/>
    <w:rsid w:val="00BA70A0"/>
    <w:rsid w:val="00BB2A9A"/>
    <w:rsid w:val="00BC4F78"/>
    <w:rsid w:val="00BC68C3"/>
    <w:rsid w:val="00BD02CC"/>
    <w:rsid w:val="00BD22CC"/>
    <w:rsid w:val="00BD3E87"/>
    <w:rsid w:val="00BD6173"/>
    <w:rsid w:val="00BE47D1"/>
    <w:rsid w:val="00BE64C9"/>
    <w:rsid w:val="00BE6E43"/>
    <w:rsid w:val="00BF2E26"/>
    <w:rsid w:val="00C00203"/>
    <w:rsid w:val="00C02DD8"/>
    <w:rsid w:val="00C11004"/>
    <w:rsid w:val="00C16CF2"/>
    <w:rsid w:val="00C203E5"/>
    <w:rsid w:val="00C24482"/>
    <w:rsid w:val="00C33B8A"/>
    <w:rsid w:val="00C40FEE"/>
    <w:rsid w:val="00C42809"/>
    <w:rsid w:val="00C45B98"/>
    <w:rsid w:val="00C51B7B"/>
    <w:rsid w:val="00C5209C"/>
    <w:rsid w:val="00C5449A"/>
    <w:rsid w:val="00C5529E"/>
    <w:rsid w:val="00C67405"/>
    <w:rsid w:val="00C72E4E"/>
    <w:rsid w:val="00C817AF"/>
    <w:rsid w:val="00C817B8"/>
    <w:rsid w:val="00C82DAB"/>
    <w:rsid w:val="00C85BB6"/>
    <w:rsid w:val="00C95175"/>
    <w:rsid w:val="00CA1CE1"/>
    <w:rsid w:val="00CB2271"/>
    <w:rsid w:val="00CC04FD"/>
    <w:rsid w:val="00CC0A85"/>
    <w:rsid w:val="00CD555D"/>
    <w:rsid w:val="00CE54D7"/>
    <w:rsid w:val="00CE64AA"/>
    <w:rsid w:val="00CF57E9"/>
    <w:rsid w:val="00CF787A"/>
    <w:rsid w:val="00D04EDD"/>
    <w:rsid w:val="00D122D4"/>
    <w:rsid w:val="00D14810"/>
    <w:rsid w:val="00D16D15"/>
    <w:rsid w:val="00D17122"/>
    <w:rsid w:val="00D31474"/>
    <w:rsid w:val="00D44B9E"/>
    <w:rsid w:val="00D55735"/>
    <w:rsid w:val="00D624D3"/>
    <w:rsid w:val="00D67310"/>
    <w:rsid w:val="00D7036E"/>
    <w:rsid w:val="00D8689A"/>
    <w:rsid w:val="00D86EB6"/>
    <w:rsid w:val="00D91585"/>
    <w:rsid w:val="00DA3BE3"/>
    <w:rsid w:val="00DB0C5F"/>
    <w:rsid w:val="00DB3B46"/>
    <w:rsid w:val="00DB40AA"/>
    <w:rsid w:val="00DC2A2B"/>
    <w:rsid w:val="00DD50DD"/>
    <w:rsid w:val="00DE1427"/>
    <w:rsid w:val="00DF2C46"/>
    <w:rsid w:val="00DF2D18"/>
    <w:rsid w:val="00E03C87"/>
    <w:rsid w:val="00E03DD8"/>
    <w:rsid w:val="00E07879"/>
    <w:rsid w:val="00E11E1A"/>
    <w:rsid w:val="00E15B14"/>
    <w:rsid w:val="00E16572"/>
    <w:rsid w:val="00E17F2A"/>
    <w:rsid w:val="00E25B91"/>
    <w:rsid w:val="00E3021D"/>
    <w:rsid w:val="00E374CF"/>
    <w:rsid w:val="00E40CE3"/>
    <w:rsid w:val="00E40EC7"/>
    <w:rsid w:val="00E41853"/>
    <w:rsid w:val="00E47000"/>
    <w:rsid w:val="00E54914"/>
    <w:rsid w:val="00E5573B"/>
    <w:rsid w:val="00E6660B"/>
    <w:rsid w:val="00E70626"/>
    <w:rsid w:val="00E71E02"/>
    <w:rsid w:val="00E74FB7"/>
    <w:rsid w:val="00E75531"/>
    <w:rsid w:val="00E75A67"/>
    <w:rsid w:val="00E830FD"/>
    <w:rsid w:val="00E8353F"/>
    <w:rsid w:val="00E8459A"/>
    <w:rsid w:val="00E9273C"/>
    <w:rsid w:val="00EA05B4"/>
    <w:rsid w:val="00EA18F8"/>
    <w:rsid w:val="00EA300F"/>
    <w:rsid w:val="00EA39E1"/>
    <w:rsid w:val="00EA58D3"/>
    <w:rsid w:val="00EA7F7C"/>
    <w:rsid w:val="00EB1A1F"/>
    <w:rsid w:val="00EB5FFD"/>
    <w:rsid w:val="00EB6D48"/>
    <w:rsid w:val="00EC2D54"/>
    <w:rsid w:val="00EC4361"/>
    <w:rsid w:val="00ED28E6"/>
    <w:rsid w:val="00ED3039"/>
    <w:rsid w:val="00ED46E0"/>
    <w:rsid w:val="00ED562C"/>
    <w:rsid w:val="00ED6801"/>
    <w:rsid w:val="00EF06F3"/>
    <w:rsid w:val="00F0022A"/>
    <w:rsid w:val="00F07109"/>
    <w:rsid w:val="00F16A7F"/>
    <w:rsid w:val="00F21B0A"/>
    <w:rsid w:val="00F36A4D"/>
    <w:rsid w:val="00F4081B"/>
    <w:rsid w:val="00F44CDF"/>
    <w:rsid w:val="00F46DFD"/>
    <w:rsid w:val="00F65016"/>
    <w:rsid w:val="00F65287"/>
    <w:rsid w:val="00F66DD4"/>
    <w:rsid w:val="00F7522F"/>
    <w:rsid w:val="00F77A8D"/>
    <w:rsid w:val="00F8453E"/>
    <w:rsid w:val="00F86F67"/>
    <w:rsid w:val="00F87239"/>
    <w:rsid w:val="00F95924"/>
    <w:rsid w:val="00FA0455"/>
    <w:rsid w:val="00FA0EC5"/>
    <w:rsid w:val="00FA659E"/>
    <w:rsid w:val="00FA675C"/>
    <w:rsid w:val="00FB142A"/>
    <w:rsid w:val="00FB5B89"/>
    <w:rsid w:val="00FB647F"/>
    <w:rsid w:val="00FC46B6"/>
    <w:rsid w:val="00FC603D"/>
    <w:rsid w:val="00FD27D8"/>
    <w:rsid w:val="00FD6EC3"/>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link w:val="ListParagraphChar"/>
    <w:uiPriority w:val="34"/>
    <w:qFormat/>
    <w:rsid w:val="00F0022A"/>
    <w:pPr>
      <w:ind w:left="720"/>
      <w:contextualSpacing/>
    </w:pPr>
  </w:style>
  <w:style w:type="paragraph" w:styleId="NoSpacing">
    <w:name w:val="No Spacing"/>
    <w:uiPriority w:val="1"/>
    <w:qFormat/>
    <w:rsid w:val="004F388D"/>
    <w:pPr>
      <w:widowControl w:val="0"/>
      <w:overflowPunct w:val="0"/>
      <w:autoSpaceDE w:val="0"/>
      <w:autoSpaceDN w:val="0"/>
      <w:adjustRightInd w:val="0"/>
    </w:pPr>
    <w:rPr>
      <w:kern w:val="28"/>
      <w:lang w:val="sq-AL" w:eastAsia="en-GB"/>
    </w:rPr>
  </w:style>
  <w:style w:type="character" w:customStyle="1" w:styleId="ListParagraphChar">
    <w:name w:val="List Paragraph Char"/>
    <w:link w:val="ListParagraph"/>
    <w:locked/>
    <w:rsid w:val="00EC2D54"/>
    <w:rPr>
      <w:kern w:val="28"/>
      <w:lang w:val="sq-AL" w:eastAsia="en-GB"/>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2017-02-10T08:02:00Z</cp:lastPrinted>
  <dcterms:created xsi:type="dcterms:W3CDTF">2017-04-24T13:02:00Z</dcterms:created>
  <dcterms:modified xsi:type="dcterms:W3CDTF">2017-04-24T13:02:00Z</dcterms:modified>
</cp:coreProperties>
</file>